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82F2F7" w14:textId="77777777" w:rsidR="00F07575" w:rsidRPr="00C04E30" w:rsidRDefault="00F07575" w:rsidP="00F07575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 w:rsidRPr="00C04E30">
        <w:rPr>
          <w:rFonts w:eastAsia="Calibri"/>
          <w:bCs/>
          <w:sz w:val="28"/>
          <w:szCs w:val="28"/>
        </w:rPr>
        <w:t>РЕЦЕНЗИЯ</w:t>
      </w:r>
    </w:p>
    <w:p w14:paraId="3CAFE4DE" w14:textId="77777777" w:rsidR="00F07575" w:rsidRPr="00C04E30" w:rsidRDefault="00F07575" w:rsidP="00F07575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</w:p>
    <w:p w14:paraId="42EBEB25" w14:textId="2518E64A" w:rsidR="00200536" w:rsidRPr="00200536" w:rsidRDefault="00200536" w:rsidP="00200536">
      <w:pPr>
        <w:tabs>
          <w:tab w:val="left" w:pos="9637"/>
        </w:tabs>
        <w:autoSpaceDE w:val="0"/>
        <w:autoSpaceDN w:val="0"/>
        <w:adjustRightInd w:val="0"/>
        <w:jc w:val="both"/>
        <w:rPr>
          <w:rFonts w:eastAsia="Calibri"/>
          <w:bCs/>
          <w:sz w:val="24"/>
          <w:szCs w:val="24"/>
          <w:u w:val="single"/>
        </w:rPr>
      </w:pPr>
      <w:r w:rsidRPr="00C04E30">
        <w:rPr>
          <w:rFonts w:eastAsia="Calibri"/>
          <w:bCs/>
          <w:sz w:val="24"/>
          <w:szCs w:val="24"/>
        </w:rPr>
        <w:t>Выпускная квалификационная работа на тему</w:t>
      </w:r>
      <w:r w:rsidR="00A311EF">
        <w:rPr>
          <w:rFonts w:eastAsia="TimesNewRoman"/>
          <w:sz w:val="24"/>
          <w:szCs w:val="24"/>
        </w:rPr>
        <w:t xml:space="preserve"> __</w:t>
      </w:r>
      <w:r w:rsidR="00941855">
        <w:rPr>
          <w:rFonts w:eastAsia="Calibri"/>
          <w:bCs/>
          <w:sz w:val="24"/>
          <w:szCs w:val="24"/>
          <w:u w:val="single"/>
        </w:rPr>
        <w:t>Разработка модуля обнаружения лесных пожаров для комплекса БПЛА</w:t>
      </w:r>
      <w:r w:rsidR="0091723B">
        <w:rPr>
          <w:rFonts w:eastAsia="Calibri"/>
          <w:bCs/>
          <w:sz w:val="24"/>
          <w:szCs w:val="24"/>
          <w:u w:val="single"/>
        </w:rPr>
        <w:tab/>
      </w:r>
      <w:r>
        <w:rPr>
          <w:rFonts w:eastAsia="Calibri"/>
          <w:bCs/>
          <w:sz w:val="24"/>
          <w:szCs w:val="24"/>
          <w:u w:val="single"/>
        </w:rPr>
        <w:t xml:space="preserve"> </w:t>
      </w:r>
    </w:p>
    <w:p w14:paraId="6FA8C3C1" w14:textId="75FC40F3" w:rsidR="00200536" w:rsidRPr="00F07575" w:rsidRDefault="00200536" w:rsidP="00200536">
      <w:pPr>
        <w:tabs>
          <w:tab w:val="left" w:pos="9637"/>
        </w:tabs>
        <w:autoSpaceDE w:val="0"/>
        <w:autoSpaceDN w:val="0"/>
        <w:adjustRightInd w:val="0"/>
        <w:rPr>
          <w:rFonts w:eastAsia="Calibri"/>
          <w:bCs/>
          <w:sz w:val="24"/>
          <w:szCs w:val="24"/>
          <w:u w:val="single"/>
        </w:rPr>
      </w:pPr>
      <w:r>
        <w:rPr>
          <w:rFonts w:eastAsia="TimesNewRoman"/>
          <w:sz w:val="24"/>
          <w:szCs w:val="24"/>
        </w:rPr>
        <w:t>студента</w:t>
      </w:r>
      <w:r w:rsidR="00A311EF">
        <w:rPr>
          <w:rFonts w:eastAsia="TimesNewRoman"/>
          <w:sz w:val="24"/>
          <w:szCs w:val="24"/>
        </w:rPr>
        <w:t xml:space="preserve"> __</w:t>
      </w:r>
      <w:r w:rsidR="00437BBC">
        <w:rPr>
          <w:rFonts w:eastAsia="TimesNewRoman"/>
          <w:sz w:val="24"/>
          <w:szCs w:val="24"/>
          <w:u w:val="single"/>
        </w:rPr>
        <w:t>Козлов Степан Сергеевич</w:t>
      </w:r>
      <w:r>
        <w:rPr>
          <w:rFonts w:eastAsia="TimesNewRoman"/>
          <w:sz w:val="24"/>
          <w:szCs w:val="24"/>
          <w:u w:val="single"/>
        </w:rPr>
        <w:tab/>
      </w:r>
    </w:p>
    <w:p w14:paraId="386AB0BC" w14:textId="77777777" w:rsidR="00200536" w:rsidRPr="00C04E30" w:rsidRDefault="00200536" w:rsidP="0091723B">
      <w:pPr>
        <w:autoSpaceDE w:val="0"/>
        <w:autoSpaceDN w:val="0"/>
        <w:adjustRightInd w:val="0"/>
        <w:ind w:left="1416" w:firstLine="2"/>
        <w:jc w:val="center"/>
        <w:rPr>
          <w:rFonts w:eastAsia="TimesNewRoman"/>
          <w:i/>
        </w:rPr>
      </w:pPr>
      <w:r w:rsidRPr="00C04E30">
        <w:rPr>
          <w:rFonts w:eastAsia="TimesNewRoman"/>
          <w:i/>
        </w:rPr>
        <w:t>(Ф.И.О)</w:t>
      </w:r>
    </w:p>
    <w:p w14:paraId="700AEC3E" w14:textId="7134E81D" w:rsidR="00200536" w:rsidRPr="00C04E30" w:rsidRDefault="00200536" w:rsidP="00200536">
      <w:pPr>
        <w:autoSpaceDE w:val="0"/>
        <w:autoSpaceDN w:val="0"/>
        <w:adjustRightInd w:val="0"/>
        <w:rPr>
          <w:rFonts w:eastAsia="TimesNewRoman"/>
          <w:sz w:val="24"/>
          <w:szCs w:val="24"/>
        </w:rPr>
      </w:pPr>
      <w:r>
        <w:rPr>
          <w:rFonts w:eastAsia="TimesNewRoman"/>
          <w:sz w:val="24"/>
          <w:szCs w:val="24"/>
        </w:rPr>
        <w:t>Группа __</w:t>
      </w:r>
      <w:r w:rsidRPr="004B76B7">
        <w:rPr>
          <w:rFonts w:eastAsia="TimesNewRoman"/>
          <w:sz w:val="24"/>
          <w:szCs w:val="24"/>
          <w:u w:val="single"/>
        </w:rPr>
        <w:t>Д-27</w:t>
      </w:r>
      <w:r w:rsidR="0091723B">
        <w:rPr>
          <w:rFonts w:eastAsia="TimesNewRoman"/>
          <w:sz w:val="24"/>
          <w:szCs w:val="24"/>
          <w:u w:val="single"/>
        </w:rPr>
        <w:t>7</w:t>
      </w:r>
      <w:r>
        <w:rPr>
          <w:rFonts w:eastAsia="TimesNewRoman"/>
          <w:sz w:val="24"/>
          <w:szCs w:val="24"/>
          <w:u w:val="single"/>
        </w:rPr>
        <w:t xml:space="preserve">   </w:t>
      </w:r>
      <w:r>
        <w:rPr>
          <w:rFonts w:eastAsia="TimesNewRoman"/>
          <w:sz w:val="24"/>
          <w:szCs w:val="24"/>
          <w:u w:val="single"/>
        </w:rPr>
        <w:tab/>
      </w:r>
      <w:r>
        <w:rPr>
          <w:rFonts w:eastAsia="TimesNewRoman"/>
          <w:sz w:val="24"/>
          <w:szCs w:val="24"/>
          <w:u w:val="single"/>
        </w:rPr>
        <w:tab/>
      </w:r>
    </w:p>
    <w:p w14:paraId="6E15FF75" w14:textId="77777777" w:rsidR="00200536" w:rsidRDefault="00200536" w:rsidP="00200536">
      <w:pPr>
        <w:jc w:val="both"/>
        <w:rPr>
          <w:sz w:val="28"/>
          <w:szCs w:val="28"/>
        </w:rPr>
      </w:pPr>
      <w:r>
        <w:rPr>
          <w:rFonts w:eastAsia="TimesNewRoman"/>
          <w:sz w:val="24"/>
          <w:szCs w:val="24"/>
        </w:rPr>
        <w:t>Направление подготовки (специальность) __</w:t>
      </w:r>
      <w:r w:rsidRPr="004B76B7">
        <w:rPr>
          <w:sz w:val="24"/>
          <w:szCs w:val="28"/>
          <w:u w:val="single"/>
        </w:rPr>
        <w:t>14.05.04 Электроника и автоматика физических установок</w:t>
      </w:r>
      <w:r>
        <w:rPr>
          <w:sz w:val="24"/>
          <w:szCs w:val="28"/>
          <w:u w:val="single"/>
        </w:rPr>
        <w:t>_______________________________________________________________________</w:t>
      </w:r>
    </w:p>
    <w:p w14:paraId="5CF60BEF" w14:textId="77777777" w:rsidR="00D544AA" w:rsidRDefault="00200536" w:rsidP="00200536">
      <w:pPr>
        <w:tabs>
          <w:tab w:val="left" w:pos="9637"/>
        </w:tabs>
        <w:autoSpaceDE w:val="0"/>
        <w:autoSpaceDN w:val="0"/>
        <w:adjustRightInd w:val="0"/>
        <w:rPr>
          <w:rFonts w:eastAsia="TimesNewRoman"/>
          <w:sz w:val="24"/>
          <w:szCs w:val="24"/>
          <w:u w:val="single"/>
        </w:rPr>
      </w:pPr>
      <w:r>
        <w:rPr>
          <w:rFonts w:eastAsia="TimesNewRoman"/>
          <w:sz w:val="24"/>
          <w:szCs w:val="24"/>
        </w:rPr>
        <w:t>Образовательная программа __</w:t>
      </w:r>
      <w:r w:rsidRPr="0051343D">
        <w:rPr>
          <w:rFonts w:eastAsia="TimesNewRoman"/>
          <w:sz w:val="24"/>
          <w:szCs w:val="24"/>
          <w:u w:val="single"/>
        </w:rPr>
        <w:t>Автоматизация и информационно-измерительные системы физических установок</w:t>
      </w:r>
      <w:r>
        <w:rPr>
          <w:rFonts w:eastAsia="TimesNewRoman"/>
          <w:sz w:val="24"/>
          <w:szCs w:val="24"/>
          <w:u w:val="single"/>
        </w:rPr>
        <w:tab/>
      </w:r>
    </w:p>
    <w:p w14:paraId="6634C755" w14:textId="77777777" w:rsidR="00D544AA" w:rsidRDefault="00D544AA" w:rsidP="00D544AA">
      <w:pPr>
        <w:autoSpaceDE w:val="0"/>
        <w:autoSpaceDN w:val="0"/>
        <w:adjustRightInd w:val="0"/>
        <w:rPr>
          <w:rFonts w:eastAsia="TimesNew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9"/>
        <w:gridCol w:w="6815"/>
        <w:gridCol w:w="2509"/>
      </w:tblGrid>
      <w:tr w:rsidR="00D544AA" w:rsidRPr="00200536" w14:paraId="22715E57" w14:textId="77777777" w:rsidTr="00200536">
        <w:tc>
          <w:tcPr>
            <w:tcW w:w="529" w:type="dxa"/>
            <w:vAlign w:val="center"/>
          </w:tcPr>
          <w:p w14:paraId="11CFFD38" w14:textId="77777777" w:rsidR="00D544AA" w:rsidRPr="00200536" w:rsidRDefault="00D544AA" w:rsidP="00B70089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200536">
              <w:rPr>
                <w:rFonts w:eastAsia="TimesNewRoman"/>
              </w:rPr>
              <w:t>№</w:t>
            </w:r>
          </w:p>
        </w:tc>
        <w:tc>
          <w:tcPr>
            <w:tcW w:w="6815" w:type="dxa"/>
            <w:vAlign w:val="center"/>
          </w:tcPr>
          <w:p w14:paraId="7332120D" w14:textId="77777777" w:rsidR="00D544AA" w:rsidRPr="00200536" w:rsidRDefault="00D544AA" w:rsidP="00B70089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200536">
              <w:rPr>
                <w:rFonts w:eastAsia="TimesNewRoman"/>
              </w:rPr>
              <w:t>Критерии оценки ВКР</w:t>
            </w:r>
          </w:p>
        </w:tc>
        <w:tc>
          <w:tcPr>
            <w:tcW w:w="2509" w:type="dxa"/>
            <w:vAlign w:val="center"/>
          </w:tcPr>
          <w:p w14:paraId="62EB6C37" w14:textId="77777777" w:rsidR="00D544AA" w:rsidRPr="00200536" w:rsidRDefault="00D544AA" w:rsidP="00B70089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200536">
              <w:rPr>
                <w:rFonts w:eastAsia="TimesNewRoman"/>
              </w:rPr>
              <w:t>Оценка</w:t>
            </w:r>
          </w:p>
          <w:p w14:paraId="7CA35E9B" w14:textId="77777777" w:rsidR="00D544AA" w:rsidRPr="00200536" w:rsidRDefault="00D544AA" w:rsidP="00B70089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200536">
              <w:rPr>
                <w:rFonts w:eastAsia="TimesNewRoman"/>
              </w:rPr>
              <w:t>(отлично,  хорошо,  удовлетворительно,  неудовлетворительно)</w:t>
            </w:r>
          </w:p>
        </w:tc>
      </w:tr>
      <w:tr w:rsidR="00200536" w:rsidRPr="00200536" w14:paraId="3CFEC918" w14:textId="77777777" w:rsidTr="00674EFB">
        <w:tc>
          <w:tcPr>
            <w:tcW w:w="529" w:type="dxa"/>
            <w:vAlign w:val="center"/>
          </w:tcPr>
          <w:p w14:paraId="723CF729" w14:textId="77777777" w:rsidR="00200536" w:rsidRPr="00200536" w:rsidRDefault="00200536" w:rsidP="00200536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200536">
              <w:rPr>
                <w:rFonts w:eastAsia="TimesNewRoman"/>
              </w:rPr>
              <w:t>1</w:t>
            </w:r>
          </w:p>
        </w:tc>
        <w:tc>
          <w:tcPr>
            <w:tcW w:w="6815" w:type="dxa"/>
            <w:vAlign w:val="center"/>
          </w:tcPr>
          <w:p w14:paraId="27E2CBA5" w14:textId="77777777" w:rsidR="00200536" w:rsidRPr="00200536" w:rsidRDefault="00200536" w:rsidP="0020053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200536">
              <w:rPr>
                <w:rFonts w:eastAsia="TimesNewRoman"/>
              </w:rPr>
              <w:t>Уровень готовности к осуществлению основных видов профессиональной деятельности в соответствии с квалификационной характеристикой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42AB3436" w14:textId="77777777" w:rsidR="00200536" w:rsidRPr="00941855" w:rsidRDefault="00200536" w:rsidP="00200536">
            <w:pPr>
              <w:jc w:val="center"/>
              <w:rPr>
                <w:highlight w:val="yellow"/>
              </w:rPr>
            </w:pPr>
            <w:r w:rsidRPr="00941855">
              <w:rPr>
                <w:highlight w:val="yellow"/>
              </w:rPr>
              <w:t>отлично</w:t>
            </w:r>
          </w:p>
        </w:tc>
      </w:tr>
      <w:tr w:rsidR="00200536" w:rsidRPr="00200536" w14:paraId="0FB7D656" w14:textId="77777777" w:rsidTr="00674EFB">
        <w:trPr>
          <w:trHeight w:val="345"/>
        </w:trPr>
        <w:tc>
          <w:tcPr>
            <w:tcW w:w="529" w:type="dxa"/>
            <w:vAlign w:val="center"/>
          </w:tcPr>
          <w:p w14:paraId="15757084" w14:textId="77777777" w:rsidR="00200536" w:rsidRPr="00200536" w:rsidRDefault="00200536" w:rsidP="00200536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200536">
              <w:rPr>
                <w:rFonts w:eastAsia="TimesNewRoman"/>
              </w:rPr>
              <w:t>2</w:t>
            </w:r>
          </w:p>
        </w:tc>
        <w:tc>
          <w:tcPr>
            <w:tcW w:w="6815" w:type="dxa"/>
            <w:vAlign w:val="center"/>
          </w:tcPr>
          <w:p w14:paraId="556A46C7" w14:textId="77777777" w:rsidR="00200536" w:rsidRPr="00200536" w:rsidRDefault="00200536" w:rsidP="0020053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200536">
              <w:rPr>
                <w:rFonts w:eastAsia="TimesNewRoman"/>
              </w:rPr>
              <w:t>Уровень теоретического материала, изложенного в ВКР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692A1D6D" w14:textId="77777777" w:rsidR="00200536" w:rsidRPr="00941855" w:rsidRDefault="00200536" w:rsidP="00200536">
            <w:pPr>
              <w:jc w:val="center"/>
              <w:rPr>
                <w:highlight w:val="yellow"/>
              </w:rPr>
            </w:pPr>
            <w:r w:rsidRPr="00941855">
              <w:rPr>
                <w:highlight w:val="yellow"/>
              </w:rPr>
              <w:t>отлично</w:t>
            </w:r>
          </w:p>
        </w:tc>
      </w:tr>
      <w:tr w:rsidR="00200536" w:rsidRPr="00200536" w14:paraId="7B369E70" w14:textId="77777777" w:rsidTr="00674EFB">
        <w:tc>
          <w:tcPr>
            <w:tcW w:w="529" w:type="dxa"/>
            <w:vAlign w:val="center"/>
          </w:tcPr>
          <w:p w14:paraId="1AA65EC3" w14:textId="77777777" w:rsidR="00200536" w:rsidRPr="00200536" w:rsidRDefault="00200536" w:rsidP="00200536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200536">
              <w:rPr>
                <w:rFonts w:eastAsia="TimesNewRoman"/>
              </w:rPr>
              <w:t>3</w:t>
            </w:r>
          </w:p>
        </w:tc>
        <w:tc>
          <w:tcPr>
            <w:tcW w:w="6815" w:type="dxa"/>
            <w:vAlign w:val="center"/>
          </w:tcPr>
          <w:p w14:paraId="7B8E172F" w14:textId="77777777" w:rsidR="00200536" w:rsidRPr="00200536" w:rsidRDefault="00200536" w:rsidP="0020053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200536">
              <w:rPr>
                <w:rFonts w:eastAsia="TimesNewRoman"/>
              </w:rPr>
              <w:t>Уровень знаний и умений, позволяющих решать типовые задачи профессиональной деятельности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151C56B2" w14:textId="77777777" w:rsidR="00200536" w:rsidRPr="00941855" w:rsidRDefault="00200536" w:rsidP="00200536">
            <w:pPr>
              <w:jc w:val="center"/>
              <w:rPr>
                <w:highlight w:val="yellow"/>
              </w:rPr>
            </w:pPr>
            <w:r w:rsidRPr="00941855">
              <w:rPr>
                <w:highlight w:val="yellow"/>
              </w:rPr>
              <w:t>отлично</w:t>
            </w:r>
          </w:p>
        </w:tc>
      </w:tr>
      <w:tr w:rsidR="00200536" w:rsidRPr="00200536" w14:paraId="5F1EF737" w14:textId="77777777" w:rsidTr="00674EFB">
        <w:tc>
          <w:tcPr>
            <w:tcW w:w="529" w:type="dxa"/>
            <w:vAlign w:val="center"/>
          </w:tcPr>
          <w:p w14:paraId="79691C3B" w14:textId="77777777" w:rsidR="00200536" w:rsidRPr="00200536" w:rsidRDefault="00200536" w:rsidP="00200536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200536">
              <w:rPr>
                <w:rFonts w:eastAsia="TimesNewRoman"/>
              </w:rPr>
              <w:t>4</w:t>
            </w:r>
          </w:p>
        </w:tc>
        <w:tc>
          <w:tcPr>
            <w:tcW w:w="6815" w:type="dxa"/>
            <w:vAlign w:val="center"/>
          </w:tcPr>
          <w:p w14:paraId="506CF2DA" w14:textId="77777777" w:rsidR="00200536" w:rsidRPr="00200536" w:rsidRDefault="00200536" w:rsidP="0020053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200536">
              <w:rPr>
                <w:rFonts w:eastAsia="TimesNewRoman"/>
              </w:rPr>
              <w:t>Уровень обоснованности, четкость изложения результатов ВКР и полнота выполнения задания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7EAD72ED" w14:textId="77777777" w:rsidR="00200536" w:rsidRPr="00941855" w:rsidRDefault="00200536" w:rsidP="00200536">
            <w:pPr>
              <w:jc w:val="center"/>
              <w:rPr>
                <w:highlight w:val="yellow"/>
              </w:rPr>
            </w:pPr>
            <w:r w:rsidRPr="00941855">
              <w:rPr>
                <w:highlight w:val="yellow"/>
              </w:rPr>
              <w:t>отлично</w:t>
            </w:r>
          </w:p>
        </w:tc>
      </w:tr>
      <w:tr w:rsidR="00200536" w:rsidRPr="00200536" w14:paraId="7DF293E0" w14:textId="77777777" w:rsidTr="00674EFB">
        <w:trPr>
          <w:trHeight w:val="335"/>
        </w:trPr>
        <w:tc>
          <w:tcPr>
            <w:tcW w:w="529" w:type="dxa"/>
            <w:vAlign w:val="center"/>
          </w:tcPr>
          <w:p w14:paraId="41FEE268" w14:textId="77777777" w:rsidR="00200536" w:rsidRPr="00200536" w:rsidRDefault="00200536" w:rsidP="00200536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200536">
              <w:rPr>
                <w:rFonts w:eastAsia="TimesNewRoman"/>
              </w:rPr>
              <w:t>5</w:t>
            </w:r>
          </w:p>
        </w:tc>
        <w:tc>
          <w:tcPr>
            <w:tcW w:w="6815" w:type="dxa"/>
            <w:vAlign w:val="center"/>
          </w:tcPr>
          <w:p w14:paraId="6A40790F" w14:textId="77777777" w:rsidR="00200536" w:rsidRPr="00200536" w:rsidRDefault="00200536" w:rsidP="0020053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200536">
              <w:rPr>
                <w:rFonts w:eastAsia="TimesNewRoman"/>
              </w:rPr>
              <w:t>Научная и/или практическая значимость ВКР (актуальность, новизна)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46712704" w14:textId="77777777" w:rsidR="00200536" w:rsidRPr="00941855" w:rsidRDefault="00200536" w:rsidP="00200536">
            <w:pPr>
              <w:jc w:val="center"/>
              <w:rPr>
                <w:highlight w:val="yellow"/>
              </w:rPr>
            </w:pPr>
            <w:r w:rsidRPr="00941855">
              <w:rPr>
                <w:highlight w:val="yellow"/>
              </w:rPr>
              <w:t>отлично</w:t>
            </w:r>
          </w:p>
        </w:tc>
      </w:tr>
      <w:tr w:rsidR="00200536" w:rsidRPr="00200536" w14:paraId="5CE93087" w14:textId="77777777" w:rsidTr="00674EFB">
        <w:tc>
          <w:tcPr>
            <w:tcW w:w="529" w:type="dxa"/>
            <w:vAlign w:val="center"/>
          </w:tcPr>
          <w:p w14:paraId="5E1FE6E5" w14:textId="77777777" w:rsidR="00200536" w:rsidRPr="00200536" w:rsidRDefault="00200536" w:rsidP="00200536">
            <w:pPr>
              <w:autoSpaceDE w:val="0"/>
              <w:autoSpaceDN w:val="0"/>
              <w:adjustRightInd w:val="0"/>
              <w:jc w:val="center"/>
              <w:rPr>
                <w:rFonts w:eastAsia="TimesNewRoman"/>
              </w:rPr>
            </w:pPr>
            <w:r w:rsidRPr="00200536">
              <w:rPr>
                <w:rFonts w:eastAsia="TimesNewRoman"/>
              </w:rPr>
              <w:t>6</w:t>
            </w:r>
          </w:p>
        </w:tc>
        <w:tc>
          <w:tcPr>
            <w:tcW w:w="6815" w:type="dxa"/>
            <w:vAlign w:val="center"/>
          </w:tcPr>
          <w:p w14:paraId="08E9B609" w14:textId="77777777" w:rsidR="00200536" w:rsidRPr="00200536" w:rsidRDefault="00200536" w:rsidP="00200536">
            <w:pPr>
              <w:autoSpaceDE w:val="0"/>
              <w:autoSpaceDN w:val="0"/>
              <w:adjustRightInd w:val="0"/>
              <w:rPr>
                <w:rFonts w:eastAsia="TimesNewRoman"/>
              </w:rPr>
            </w:pPr>
            <w:r w:rsidRPr="00200536">
              <w:rPr>
                <w:rFonts w:eastAsia="TimesNewRoman"/>
              </w:rPr>
              <w:t>Уровень информационной и коммуникативной культуры (уровень оформления ВКР, актуальность нормативно-правовой базы, литературных источников)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08F93EC1" w14:textId="77777777" w:rsidR="00200536" w:rsidRPr="00941855" w:rsidRDefault="00200536" w:rsidP="00200536">
            <w:pPr>
              <w:jc w:val="center"/>
              <w:rPr>
                <w:highlight w:val="yellow"/>
              </w:rPr>
            </w:pPr>
            <w:r w:rsidRPr="00941855">
              <w:rPr>
                <w:highlight w:val="yellow"/>
              </w:rPr>
              <w:t>отлично</w:t>
            </w:r>
          </w:p>
        </w:tc>
      </w:tr>
    </w:tbl>
    <w:p w14:paraId="78F790A5" w14:textId="77777777" w:rsidR="00200536" w:rsidRPr="00716C39" w:rsidRDefault="00200536" w:rsidP="00200536">
      <w:pPr>
        <w:autoSpaceDE w:val="0"/>
        <w:autoSpaceDN w:val="0"/>
        <w:adjustRightInd w:val="0"/>
        <w:rPr>
          <w:rFonts w:eastAsia="TimesNewRoman"/>
          <w:sz w:val="24"/>
          <w:szCs w:val="24"/>
        </w:rPr>
      </w:pPr>
    </w:p>
    <w:p w14:paraId="03CB6594" w14:textId="2F749DBA" w:rsidR="006F11A7" w:rsidRPr="00674EFB" w:rsidRDefault="00200536" w:rsidP="0091723B">
      <w:pPr>
        <w:tabs>
          <w:tab w:val="left" w:pos="9639"/>
        </w:tabs>
        <w:autoSpaceDE w:val="0"/>
        <w:autoSpaceDN w:val="0"/>
        <w:adjustRightInd w:val="0"/>
        <w:jc w:val="both"/>
        <w:rPr>
          <w:rFonts w:eastAsia="TimesNewRoman"/>
          <w:sz w:val="24"/>
          <w:szCs w:val="24"/>
          <w:u w:val="single"/>
        </w:rPr>
      </w:pPr>
      <w:r>
        <w:rPr>
          <w:rFonts w:eastAsia="TimesNewRoman"/>
          <w:sz w:val="24"/>
          <w:szCs w:val="24"/>
        </w:rPr>
        <w:t>Отмеченные достоинства</w:t>
      </w:r>
      <w:r w:rsidR="006F11A7">
        <w:rPr>
          <w:rFonts w:eastAsia="TimesNewRoman"/>
          <w:sz w:val="24"/>
          <w:szCs w:val="24"/>
        </w:rPr>
        <w:t>:</w:t>
      </w:r>
      <w:r w:rsidR="00A311EF">
        <w:rPr>
          <w:rFonts w:eastAsia="TimesNewRoman"/>
          <w:sz w:val="24"/>
          <w:szCs w:val="24"/>
        </w:rPr>
        <w:t xml:space="preserve"> </w:t>
      </w:r>
      <w:r w:rsidR="006F11A7" w:rsidRPr="00941855">
        <w:rPr>
          <w:rFonts w:eastAsia="TimesNewRoman"/>
          <w:sz w:val="24"/>
          <w:szCs w:val="24"/>
          <w:highlight w:val="yellow"/>
          <w:u w:val="single"/>
        </w:rPr>
        <w:t xml:space="preserve">В пояснительной записке подробно описана </w:t>
      </w:r>
      <w:r w:rsidR="0091723B" w:rsidRPr="00941855">
        <w:rPr>
          <w:rFonts w:eastAsia="TimesNewRoman"/>
          <w:sz w:val="24"/>
          <w:szCs w:val="24"/>
          <w:highlight w:val="yellow"/>
          <w:u w:val="single"/>
        </w:rPr>
        <w:t xml:space="preserve">разработка </w:t>
      </w:r>
      <w:r w:rsidR="00437BBC" w:rsidRPr="00941855">
        <w:rPr>
          <w:rFonts w:eastAsia="TimesNewRoman"/>
          <w:sz w:val="24"/>
          <w:szCs w:val="24"/>
          <w:highlight w:val="yellow"/>
          <w:u w:val="single"/>
        </w:rPr>
        <w:t>Модуля обнаружения лесных пожаров</w:t>
      </w:r>
      <w:r w:rsidR="0091723B" w:rsidRPr="00941855">
        <w:rPr>
          <w:rFonts w:eastAsia="TimesNewRoman"/>
          <w:sz w:val="24"/>
          <w:szCs w:val="24"/>
          <w:highlight w:val="yellow"/>
          <w:u w:val="single"/>
        </w:rPr>
        <w:t xml:space="preserve">, </w:t>
      </w:r>
      <w:r w:rsidR="00437BBC" w:rsidRPr="00941855">
        <w:rPr>
          <w:rFonts w:eastAsia="TimesNewRoman"/>
          <w:sz w:val="24"/>
          <w:szCs w:val="24"/>
          <w:highlight w:val="yellow"/>
          <w:u w:val="single"/>
        </w:rPr>
        <w:t>проработаны основные этапы разработки КТС согласно ТЗ</w:t>
      </w:r>
      <w:r w:rsidR="0091723B" w:rsidRPr="00941855">
        <w:rPr>
          <w:rFonts w:eastAsia="TimesNewRoman"/>
          <w:sz w:val="24"/>
          <w:szCs w:val="24"/>
          <w:highlight w:val="yellow"/>
          <w:u w:val="single"/>
        </w:rPr>
        <w:t>.</w:t>
      </w:r>
      <w:r w:rsidR="00981940" w:rsidRPr="00941855">
        <w:rPr>
          <w:rFonts w:eastAsia="TimesNewRoman"/>
          <w:sz w:val="24"/>
          <w:szCs w:val="24"/>
          <w:highlight w:val="yellow"/>
          <w:u w:val="single"/>
        </w:rPr>
        <w:t xml:space="preserve"> Стабильная и эффективная работа модуля поможет повысить контроль и мониторинг лесных пожаров</w:t>
      </w:r>
      <w:r w:rsidR="00CE4BA8" w:rsidRPr="00941855">
        <w:rPr>
          <w:rFonts w:eastAsia="TimesNewRoman"/>
          <w:sz w:val="24"/>
          <w:szCs w:val="24"/>
          <w:highlight w:val="yellow"/>
          <w:u w:val="single"/>
        </w:rPr>
        <w:t>.</w:t>
      </w:r>
      <w:r w:rsidR="00981940" w:rsidRPr="00941855">
        <w:rPr>
          <w:rFonts w:eastAsia="TimesNewRoman"/>
          <w:sz w:val="24"/>
          <w:szCs w:val="24"/>
          <w:highlight w:val="yellow"/>
          <w:u w:val="single"/>
        </w:rPr>
        <w:t xml:space="preserve"> Был выполнен сбор комплекса технических средств, </w:t>
      </w:r>
      <w:proofErr w:type="gramStart"/>
      <w:r w:rsidR="00981940" w:rsidRPr="00941855">
        <w:rPr>
          <w:rFonts w:eastAsia="TimesNewRoman"/>
          <w:sz w:val="24"/>
          <w:szCs w:val="24"/>
          <w:highlight w:val="yellow"/>
          <w:u w:val="single"/>
        </w:rPr>
        <w:t>разработана</w:t>
      </w:r>
      <w:proofErr w:type="gramEnd"/>
      <w:r w:rsidR="00981940" w:rsidRPr="00941855">
        <w:rPr>
          <w:rFonts w:eastAsia="TimesNewRoman"/>
          <w:sz w:val="24"/>
          <w:szCs w:val="24"/>
          <w:highlight w:val="yellow"/>
          <w:u w:val="single"/>
        </w:rPr>
        <w:t xml:space="preserve"> структурная, функциональная</w:t>
      </w:r>
      <w:r w:rsidR="00674EFB" w:rsidRPr="00941855">
        <w:rPr>
          <w:rFonts w:eastAsia="TimesNewRoman"/>
          <w:sz w:val="24"/>
          <w:szCs w:val="24"/>
          <w:highlight w:val="yellow"/>
          <w:u w:val="single"/>
        </w:rPr>
        <w:t>,</w:t>
      </w:r>
      <w:r w:rsidR="00981940" w:rsidRPr="00941855">
        <w:rPr>
          <w:rFonts w:eastAsia="TimesNewRoman"/>
          <w:sz w:val="24"/>
          <w:szCs w:val="24"/>
          <w:highlight w:val="yellow"/>
          <w:u w:val="single"/>
        </w:rPr>
        <w:t xml:space="preserve"> </w:t>
      </w:r>
      <w:r w:rsidR="00674EFB" w:rsidRPr="00941855">
        <w:rPr>
          <w:rFonts w:eastAsia="TimesNewRoman"/>
          <w:sz w:val="24"/>
          <w:szCs w:val="24"/>
          <w:highlight w:val="yellow"/>
          <w:u w:val="single"/>
        </w:rPr>
        <w:t xml:space="preserve">и </w:t>
      </w:r>
      <w:r w:rsidR="00981940" w:rsidRPr="00941855">
        <w:rPr>
          <w:rFonts w:eastAsia="TimesNewRoman"/>
          <w:sz w:val="24"/>
          <w:szCs w:val="24"/>
          <w:highlight w:val="yellow"/>
          <w:u w:val="single"/>
        </w:rPr>
        <w:t>принципиальн</w:t>
      </w:r>
      <w:r w:rsidR="00674EFB" w:rsidRPr="00941855">
        <w:rPr>
          <w:rFonts w:eastAsia="TimesNewRoman"/>
          <w:sz w:val="24"/>
          <w:szCs w:val="24"/>
          <w:highlight w:val="yellow"/>
          <w:u w:val="single"/>
        </w:rPr>
        <w:t>ые</w:t>
      </w:r>
      <w:r w:rsidR="00981940" w:rsidRPr="00941855">
        <w:rPr>
          <w:rFonts w:eastAsia="TimesNewRoman"/>
          <w:sz w:val="24"/>
          <w:szCs w:val="24"/>
          <w:highlight w:val="yellow"/>
          <w:u w:val="single"/>
        </w:rPr>
        <w:t xml:space="preserve"> схем</w:t>
      </w:r>
      <w:r w:rsidR="00941855">
        <w:rPr>
          <w:rFonts w:eastAsia="TimesNewRoman"/>
          <w:sz w:val="24"/>
          <w:szCs w:val="24"/>
          <w:highlight w:val="yellow"/>
          <w:u w:val="single"/>
        </w:rPr>
        <w:t>ы модуля, а также написано ПО</w:t>
      </w:r>
      <w:r w:rsidR="00941855">
        <w:rPr>
          <w:rFonts w:eastAsia="TimesNewRoman"/>
          <w:sz w:val="24"/>
          <w:szCs w:val="24"/>
          <w:u w:val="single"/>
        </w:rPr>
        <w:t>.</w:t>
      </w:r>
      <w:r w:rsidR="00674EFB" w:rsidRPr="00674EFB">
        <w:rPr>
          <w:rFonts w:eastAsia="TimesNewRoman"/>
          <w:sz w:val="24"/>
          <w:szCs w:val="24"/>
          <w:u w:val="single"/>
        </w:rPr>
        <w:t xml:space="preserve"> </w:t>
      </w:r>
      <w:r w:rsidR="00981940" w:rsidRPr="00674EFB">
        <w:rPr>
          <w:rFonts w:eastAsia="TimesNewRoman"/>
          <w:sz w:val="24"/>
          <w:szCs w:val="24"/>
          <w:u w:val="single"/>
        </w:rPr>
        <w:t xml:space="preserve"> </w:t>
      </w:r>
      <w:r w:rsidR="006F11A7" w:rsidRPr="00674EFB">
        <w:rPr>
          <w:rFonts w:eastAsia="TimesNewRoman"/>
          <w:sz w:val="24"/>
          <w:szCs w:val="24"/>
          <w:u w:val="single"/>
        </w:rPr>
        <w:t xml:space="preserve"> </w:t>
      </w:r>
    </w:p>
    <w:p w14:paraId="36E973B8" w14:textId="755DC5BF" w:rsidR="00200536" w:rsidRDefault="00200536" w:rsidP="0038413E">
      <w:pPr>
        <w:tabs>
          <w:tab w:val="left" w:pos="9637"/>
        </w:tabs>
        <w:autoSpaceDE w:val="0"/>
        <w:autoSpaceDN w:val="0"/>
        <w:adjustRightInd w:val="0"/>
        <w:jc w:val="both"/>
        <w:rPr>
          <w:rFonts w:eastAsia="TimesNewRoman"/>
          <w:sz w:val="24"/>
          <w:szCs w:val="24"/>
          <w:u w:val="single"/>
        </w:rPr>
      </w:pPr>
      <w:r w:rsidRPr="00674EFB">
        <w:rPr>
          <w:rFonts w:eastAsia="TimesNewRoman"/>
          <w:sz w:val="24"/>
          <w:szCs w:val="24"/>
        </w:rPr>
        <w:t>Отмеченные недостатки</w:t>
      </w:r>
      <w:r w:rsidR="006F11A7" w:rsidRPr="00674EFB">
        <w:rPr>
          <w:rFonts w:eastAsia="TimesNewRoman"/>
          <w:sz w:val="24"/>
          <w:szCs w:val="24"/>
        </w:rPr>
        <w:t>:</w:t>
      </w:r>
      <w:r w:rsidR="00696E9F" w:rsidRPr="00674EFB">
        <w:rPr>
          <w:rFonts w:eastAsia="TimesNewRoman"/>
          <w:sz w:val="24"/>
          <w:szCs w:val="24"/>
        </w:rPr>
        <w:t xml:space="preserve"> </w:t>
      </w:r>
      <w:r w:rsidR="006F11A7" w:rsidRPr="00941855">
        <w:rPr>
          <w:rFonts w:eastAsia="TimesNewRoman"/>
          <w:sz w:val="24"/>
          <w:szCs w:val="24"/>
          <w:highlight w:val="yellow"/>
          <w:u w:val="single"/>
        </w:rPr>
        <w:t>По тексту имеются грамматические и орфографические ошибки. В целом замечания не влияют на качество дипломной работы.</w:t>
      </w:r>
    </w:p>
    <w:p w14:paraId="35093808" w14:textId="77777777" w:rsidR="00200536" w:rsidRDefault="00200536" w:rsidP="00200536">
      <w:pPr>
        <w:tabs>
          <w:tab w:val="left" w:pos="9637"/>
        </w:tabs>
        <w:autoSpaceDE w:val="0"/>
        <w:autoSpaceDN w:val="0"/>
        <w:adjustRightInd w:val="0"/>
        <w:jc w:val="both"/>
        <w:rPr>
          <w:rFonts w:eastAsia="TimesNewRoman"/>
          <w:sz w:val="24"/>
          <w:szCs w:val="24"/>
          <w:u w:val="single"/>
        </w:rPr>
      </w:pPr>
    </w:p>
    <w:p w14:paraId="3DB74ABF" w14:textId="277842DF" w:rsidR="00200536" w:rsidRDefault="00200536" w:rsidP="00200536">
      <w:pPr>
        <w:tabs>
          <w:tab w:val="left" w:pos="9637"/>
        </w:tabs>
        <w:autoSpaceDE w:val="0"/>
        <w:autoSpaceDN w:val="0"/>
        <w:adjustRightInd w:val="0"/>
        <w:jc w:val="both"/>
        <w:rPr>
          <w:rFonts w:eastAsia="TimesNewRoman"/>
          <w:sz w:val="24"/>
          <w:szCs w:val="24"/>
          <w:u w:val="single"/>
        </w:rPr>
      </w:pPr>
      <w:r w:rsidRPr="00C04E30">
        <w:rPr>
          <w:rFonts w:eastAsia="TimesNewRoman"/>
          <w:sz w:val="24"/>
          <w:szCs w:val="24"/>
        </w:rPr>
        <w:t>Заключение, общая оценка</w:t>
      </w:r>
      <w:r>
        <w:rPr>
          <w:rFonts w:eastAsia="TimesNewRoman"/>
          <w:sz w:val="24"/>
          <w:szCs w:val="24"/>
        </w:rPr>
        <w:t xml:space="preserve"> __</w:t>
      </w:r>
      <w:r>
        <w:rPr>
          <w:rFonts w:eastAsia="TimesNewRoman"/>
          <w:sz w:val="24"/>
          <w:szCs w:val="24"/>
          <w:u w:val="single"/>
        </w:rPr>
        <w:t xml:space="preserve">Выпускная квалификационная работа соответствует всем необходимым требованиям, предъявляемым к ВКР, заслуживает </w:t>
      </w:r>
      <w:r w:rsidRPr="00674EFB">
        <w:rPr>
          <w:rFonts w:eastAsia="TimesNewRoman"/>
          <w:sz w:val="24"/>
          <w:szCs w:val="24"/>
          <w:u w:val="single"/>
        </w:rPr>
        <w:t>оценки</w:t>
      </w:r>
      <w:r w:rsidRPr="00674EFB">
        <w:rPr>
          <w:rFonts w:eastAsia="TimesNewRoman"/>
          <w:sz w:val="24"/>
          <w:szCs w:val="24"/>
          <w:u w:val="single"/>
          <w:vertAlign w:val="superscript"/>
        </w:rPr>
        <w:t>1</w:t>
      </w:r>
      <w:r w:rsidRPr="00674EFB">
        <w:rPr>
          <w:rFonts w:eastAsia="TimesNewRoman"/>
          <w:sz w:val="24"/>
          <w:szCs w:val="24"/>
          <w:u w:val="single"/>
        </w:rPr>
        <w:t xml:space="preserve"> </w:t>
      </w:r>
      <w:r w:rsidRPr="00941855">
        <w:rPr>
          <w:rFonts w:eastAsia="TimesNewRoman"/>
          <w:sz w:val="24"/>
          <w:szCs w:val="24"/>
          <w:highlight w:val="yellow"/>
          <w:u w:val="single"/>
        </w:rPr>
        <w:t>«ОТЛИЧНО»</w:t>
      </w:r>
      <w:r w:rsidRPr="00674EFB">
        <w:rPr>
          <w:rFonts w:eastAsia="TimesNewRoman"/>
          <w:sz w:val="24"/>
          <w:szCs w:val="24"/>
          <w:u w:val="single"/>
        </w:rPr>
        <w:t>,</w:t>
      </w:r>
      <w:r>
        <w:rPr>
          <w:rFonts w:eastAsia="TimesNewRoman"/>
          <w:sz w:val="24"/>
          <w:szCs w:val="24"/>
          <w:u w:val="single"/>
        </w:rPr>
        <w:t xml:space="preserve"> а студент </w:t>
      </w:r>
      <w:r w:rsidR="00674EFB">
        <w:rPr>
          <w:rFonts w:eastAsia="TimesNewRoman"/>
          <w:sz w:val="24"/>
          <w:szCs w:val="24"/>
          <w:u w:val="single"/>
        </w:rPr>
        <w:t>Козлов С.</w:t>
      </w:r>
      <w:r w:rsidR="0091723B">
        <w:rPr>
          <w:rFonts w:eastAsia="TimesNewRoman"/>
          <w:sz w:val="24"/>
          <w:szCs w:val="24"/>
          <w:u w:val="single"/>
        </w:rPr>
        <w:t>С</w:t>
      </w:r>
      <w:r w:rsidR="00674EFB">
        <w:rPr>
          <w:rFonts w:eastAsia="TimesNewRoman"/>
          <w:sz w:val="24"/>
          <w:szCs w:val="24"/>
          <w:u w:val="single"/>
        </w:rPr>
        <w:t>.</w:t>
      </w:r>
      <w:r>
        <w:rPr>
          <w:rFonts w:eastAsia="TimesNewRoman"/>
          <w:sz w:val="24"/>
          <w:szCs w:val="24"/>
          <w:u w:val="single"/>
        </w:rPr>
        <w:t xml:space="preserve"> – возможности присвоения квалификации инженер-физик</w:t>
      </w:r>
      <w:r>
        <w:rPr>
          <w:rFonts w:eastAsia="TimesNewRoman"/>
          <w:sz w:val="24"/>
          <w:szCs w:val="24"/>
          <w:u w:val="single"/>
        </w:rPr>
        <w:tab/>
      </w:r>
    </w:p>
    <w:p w14:paraId="3BBB51EF" w14:textId="77777777" w:rsidR="00200536" w:rsidRDefault="00200536" w:rsidP="00200536">
      <w:pPr>
        <w:autoSpaceDE w:val="0"/>
        <w:autoSpaceDN w:val="0"/>
        <w:adjustRightInd w:val="0"/>
        <w:ind w:left="993"/>
        <w:rPr>
          <w:rFonts w:eastAsia="TimesNewRoman"/>
          <w:i/>
        </w:rPr>
      </w:pPr>
      <w:r w:rsidRPr="009A4D55">
        <w:rPr>
          <w:rFonts w:eastAsia="TimesNewRoman"/>
          <w:i/>
        </w:rPr>
        <w:t xml:space="preserve">(Фамилия И.О.) </w:t>
      </w:r>
    </w:p>
    <w:p w14:paraId="1C4321C8" w14:textId="77777777" w:rsidR="006950DF" w:rsidRDefault="006950DF" w:rsidP="00200536">
      <w:pPr>
        <w:autoSpaceDE w:val="0"/>
        <w:autoSpaceDN w:val="0"/>
        <w:adjustRightInd w:val="0"/>
        <w:ind w:left="993"/>
        <w:rPr>
          <w:rFonts w:eastAsia="TimesNewRoman"/>
          <w:i/>
        </w:rPr>
      </w:pPr>
    </w:p>
    <w:p w14:paraId="5673B4F8" w14:textId="77777777" w:rsidR="006950DF" w:rsidRPr="009A4D55" w:rsidRDefault="006950DF" w:rsidP="00200536">
      <w:pPr>
        <w:autoSpaceDE w:val="0"/>
        <w:autoSpaceDN w:val="0"/>
        <w:adjustRightInd w:val="0"/>
        <w:ind w:left="993"/>
        <w:rPr>
          <w:rFonts w:eastAsia="TimesNewRoman"/>
          <w:i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3224"/>
      </w:tblGrid>
      <w:tr w:rsidR="006950DF" w14:paraId="6AB1994D" w14:textId="77777777" w:rsidTr="006950DF">
        <w:tc>
          <w:tcPr>
            <w:tcW w:w="9853" w:type="dxa"/>
            <w:gridSpan w:val="2"/>
          </w:tcPr>
          <w:p w14:paraId="2FF27A97" w14:textId="12F79A8A" w:rsidR="006950DF" w:rsidRPr="00F07575" w:rsidRDefault="006950DF" w:rsidP="008061FE">
            <w:pPr>
              <w:tabs>
                <w:tab w:val="left" w:pos="9637"/>
              </w:tabs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  <w:u w:val="single"/>
              </w:rPr>
            </w:pPr>
            <w:r>
              <w:rPr>
                <w:rFonts w:eastAsia="TimesNewRoman"/>
                <w:sz w:val="24"/>
                <w:szCs w:val="24"/>
                <w:u w:val="single"/>
              </w:rPr>
              <w:t xml:space="preserve">«          </w:t>
            </w:r>
            <w:r w:rsidR="00CE4BA8">
              <w:rPr>
                <w:rFonts w:eastAsia="TimesNewRoman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eastAsia="TimesNewRoman"/>
                <w:sz w:val="24"/>
                <w:szCs w:val="24"/>
                <w:u w:val="single"/>
              </w:rPr>
              <w:t xml:space="preserve">»    </w:t>
            </w:r>
            <w:r w:rsidR="00941855" w:rsidRPr="00941855">
              <w:rPr>
                <w:sz w:val="24"/>
                <w:u w:val="single"/>
              </w:rPr>
              <w:t>Денисевич</w:t>
            </w:r>
            <w:r w:rsidR="00941855">
              <w:rPr>
                <w:sz w:val="24"/>
                <w:u w:val="single"/>
              </w:rPr>
              <w:t xml:space="preserve"> А.А.,</w:t>
            </w:r>
            <w:bookmarkStart w:id="0" w:name="_GoBack"/>
            <w:bookmarkEnd w:id="0"/>
            <w:r w:rsidR="00941855" w:rsidRPr="00941855">
              <w:rPr>
                <w:sz w:val="24"/>
                <w:u w:val="single"/>
              </w:rPr>
              <w:t xml:space="preserve"> ОЯТЦ ТПУ, ассистент</w:t>
            </w:r>
            <w:r w:rsidRPr="00941855">
              <w:rPr>
                <w:rFonts w:eastAsia="TimesNewRoman"/>
                <w:sz w:val="24"/>
                <w:u w:val="single"/>
              </w:rPr>
              <w:t xml:space="preserve">    </w:t>
            </w:r>
            <w:r w:rsidR="001039C0" w:rsidRPr="00941855">
              <w:rPr>
                <w:rFonts w:eastAsia="TimesNewRoman"/>
                <w:sz w:val="24"/>
                <w:u w:val="single"/>
              </w:rPr>
              <w:t xml:space="preserve">     </w:t>
            </w:r>
            <w:r w:rsidRPr="00941855">
              <w:rPr>
                <w:rFonts w:eastAsia="TimesNewRoman"/>
                <w:sz w:val="24"/>
                <w:u w:val="single"/>
              </w:rPr>
              <w:t xml:space="preserve">        </w:t>
            </w:r>
            <w:r w:rsidR="00CE4BA8">
              <w:rPr>
                <w:rFonts w:eastAsia="TimesNewRoman"/>
                <w:sz w:val="24"/>
                <w:szCs w:val="24"/>
                <w:u w:val="single"/>
              </w:rPr>
              <w:t>________</w:t>
            </w:r>
          </w:p>
          <w:p w14:paraId="0455CD4C" w14:textId="77777777" w:rsidR="006950DF" w:rsidRDefault="006950DF" w:rsidP="008061FE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 w:rsidRPr="00C04E30">
              <w:rPr>
                <w:rFonts w:eastAsia="TimesNewRoman"/>
                <w:i/>
              </w:rPr>
              <w:t>(</w:t>
            </w:r>
            <w:r w:rsidRPr="00D768CA">
              <w:rPr>
                <w:rFonts w:eastAsia="TimesNewRoman"/>
                <w:i/>
              </w:rPr>
              <w:t>Подпись</w:t>
            </w:r>
            <w:r>
              <w:rPr>
                <w:rFonts w:eastAsia="TimesNewRoman"/>
                <w:i/>
              </w:rPr>
              <w:t>,</w:t>
            </w:r>
            <w:r w:rsidRPr="00D768CA">
              <w:rPr>
                <w:rFonts w:eastAsia="TimesNewRoman"/>
                <w:i/>
              </w:rPr>
              <w:t xml:space="preserve"> </w:t>
            </w:r>
            <w:r>
              <w:rPr>
                <w:rFonts w:eastAsia="TimesNewRoman"/>
                <w:i/>
              </w:rPr>
              <w:t xml:space="preserve">                             </w:t>
            </w:r>
            <w:r w:rsidR="008006F2">
              <w:rPr>
                <w:rFonts w:eastAsia="TimesNewRoman"/>
                <w:i/>
              </w:rPr>
              <w:t xml:space="preserve">                    </w:t>
            </w:r>
            <w:r w:rsidRPr="00200536">
              <w:rPr>
                <w:rFonts w:eastAsia="TimesNewRoman"/>
                <w:i/>
              </w:rPr>
              <w:t>Ф.И.О., уч. степень, должность</w:t>
            </w:r>
            <w:r>
              <w:rPr>
                <w:rFonts w:eastAsia="TimesNewRoman"/>
                <w:i/>
              </w:rPr>
              <w:t xml:space="preserve"> рецензента</w:t>
            </w:r>
            <w:r w:rsidRPr="00C04E30">
              <w:rPr>
                <w:rFonts w:eastAsia="TimesNewRoman"/>
                <w:i/>
              </w:rPr>
              <w:t>)</w:t>
            </w:r>
          </w:p>
        </w:tc>
      </w:tr>
      <w:tr w:rsidR="006950DF" w14:paraId="794B450B" w14:textId="77777777" w:rsidTr="006950DF">
        <w:tc>
          <w:tcPr>
            <w:tcW w:w="6629" w:type="dxa"/>
          </w:tcPr>
          <w:p w14:paraId="3A52FDC2" w14:textId="5A12CCB5" w:rsidR="006950DF" w:rsidRPr="00F07575" w:rsidRDefault="006950DF" w:rsidP="006950DF">
            <w:pPr>
              <w:tabs>
                <w:tab w:val="left" w:pos="9637"/>
              </w:tabs>
              <w:autoSpaceDE w:val="0"/>
              <w:autoSpaceDN w:val="0"/>
              <w:adjustRightInd w:val="0"/>
              <w:jc w:val="both"/>
              <w:rPr>
                <w:rFonts w:eastAsia="TimesNewRoman"/>
                <w:sz w:val="24"/>
                <w:szCs w:val="24"/>
                <w:u w:val="single"/>
              </w:rPr>
            </w:pPr>
            <w:r>
              <w:rPr>
                <w:rFonts w:eastAsia="TimesNewRoman"/>
                <w:sz w:val="24"/>
                <w:szCs w:val="24"/>
                <w:u w:val="single"/>
              </w:rPr>
              <w:t>«</w:t>
            </w:r>
            <w:r w:rsidR="003B0DFB">
              <w:rPr>
                <w:rFonts w:eastAsia="TimesNewRoman"/>
                <w:sz w:val="24"/>
                <w:szCs w:val="24"/>
                <w:u w:val="single"/>
              </w:rPr>
              <w:t>27</w:t>
            </w:r>
            <w:r>
              <w:rPr>
                <w:rFonts w:eastAsia="TimesNewRoman"/>
                <w:sz w:val="24"/>
                <w:szCs w:val="24"/>
                <w:u w:val="single"/>
              </w:rPr>
              <w:t xml:space="preserve"> » </w:t>
            </w:r>
            <w:r w:rsidR="003B0DFB">
              <w:rPr>
                <w:rFonts w:eastAsia="TimesNewRoman"/>
                <w:sz w:val="24"/>
                <w:szCs w:val="24"/>
                <w:u w:val="single"/>
              </w:rPr>
              <w:t>01</w:t>
            </w:r>
            <w:r>
              <w:rPr>
                <w:rFonts w:eastAsia="TimesNewRoman"/>
                <w:sz w:val="24"/>
                <w:szCs w:val="24"/>
                <w:u w:val="single"/>
              </w:rPr>
              <w:t xml:space="preserve">          20</w:t>
            </w:r>
            <w:r w:rsidR="003B0DFB">
              <w:rPr>
                <w:rFonts w:eastAsia="TimesNewRoman"/>
                <w:sz w:val="24"/>
                <w:szCs w:val="24"/>
                <w:u w:val="single"/>
              </w:rPr>
              <w:t>2</w:t>
            </w:r>
            <w:r w:rsidR="0091723B">
              <w:rPr>
                <w:rFonts w:eastAsia="TimesNewRoman"/>
                <w:sz w:val="24"/>
                <w:szCs w:val="24"/>
                <w:u w:val="single"/>
              </w:rPr>
              <w:t>3</w:t>
            </w:r>
            <w:r w:rsidR="003B0DFB">
              <w:rPr>
                <w:rFonts w:eastAsia="TimesNewRoman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TimesNewRoman"/>
                <w:sz w:val="24"/>
                <w:szCs w:val="24"/>
                <w:u w:val="single"/>
              </w:rPr>
              <w:t>г.</w:t>
            </w:r>
          </w:p>
          <w:p w14:paraId="1CDDCCB4" w14:textId="77777777" w:rsidR="006950DF" w:rsidRDefault="006950DF" w:rsidP="006950DF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TimesNewRoman"/>
                <w:i/>
              </w:rPr>
              <w:t xml:space="preserve">                      (Дата</w:t>
            </w:r>
            <w:r w:rsidRPr="00C04E30">
              <w:rPr>
                <w:rFonts w:eastAsia="TimesNewRoman"/>
                <w:i/>
              </w:rPr>
              <w:t>)</w:t>
            </w:r>
          </w:p>
        </w:tc>
        <w:tc>
          <w:tcPr>
            <w:tcW w:w="3224" w:type="dxa"/>
          </w:tcPr>
          <w:p w14:paraId="0402C4F9" w14:textId="77777777" w:rsidR="006950DF" w:rsidRDefault="006950DF" w:rsidP="006950DF">
            <w:pPr>
              <w:tabs>
                <w:tab w:val="left" w:pos="9637"/>
              </w:tabs>
              <w:autoSpaceDE w:val="0"/>
              <w:autoSpaceDN w:val="0"/>
              <w:adjustRightInd w:val="0"/>
              <w:jc w:val="both"/>
              <w:rPr>
                <w:rFonts w:eastAsia="TimesNewRoman"/>
                <w:sz w:val="24"/>
                <w:szCs w:val="24"/>
                <w:u w:val="single"/>
              </w:rPr>
            </w:pPr>
          </w:p>
        </w:tc>
      </w:tr>
    </w:tbl>
    <w:p w14:paraId="57A4A6DD" w14:textId="77777777" w:rsidR="00F07575" w:rsidRDefault="00F07575" w:rsidP="00200536">
      <w:pPr>
        <w:autoSpaceDE w:val="0"/>
        <w:autoSpaceDN w:val="0"/>
        <w:adjustRightInd w:val="0"/>
        <w:rPr>
          <w:rFonts w:eastAsia="TimesNewRoman"/>
          <w:sz w:val="24"/>
          <w:szCs w:val="24"/>
        </w:rPr>
      </w:pPr>
    </w:p>
    <w:sectPr w:rsidR="00F07575" w:rsidSect="00C43DAD">
      <w:footerReference w:type="default" r:id="rId9"/>
      <w:footerReference w:type="first" r:id="rId10"/>
      <w:pgSz w:w="11906" w:h="16838"/>
      <w:pgMar w:top="1134" w:right="851" w:bottom="426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A9AAD7" w14:textId="77777777" w:rsidR="00D51C08" w:rsidRDefault="00D51C08">
      <w:pPr>
        <w:ind w:firstLine="567"/>
        <w:rPr>
          <w:sz w:val="24"/>
        </w:rPr>
      </w:pPr>
      <w:r>
        <w:rPr>
          <w:sz w:val="24"/>
        </w:rPr>
        <w:separator/>
      </w:r>
    </w:p>
    <w:p w14:paraId="150BE542" w14:textId="77777777" w:rsidR="00D51C08" w:rsidRDefault="00D51C08">
      <w:pPr>
        <w:ind w:firstLine="567"/>
        <w:rPr>
          <w:sz w:val="24"/>
        </w:rPr>
      </w:pPr>
    </w:p>
    <w:p w14:paraId="0466BEDE" w14:textId="77777777" w:rsidR="00D51C08" w:rsidRDefault="00D51C08" w:rsidP="003C11D6">
      <w:pPr>
        <w:ind w:firstLine="567"/>
        <w:rPr>
          <w:sz w:val="24"/>
        </w:rPr>
      </w:pPr>
    </w:p>
  </w:endnote>
  <w:endnote w:type="continuationSeparator" w:id="0">
    <w:p w14:paraId="5BDCA1F2" w14:textId="77777777" w:rsidR="00D51C08" w:rsidRDefault="00D51C08">
      <w:pPr>
        <w:ind w:firstLine="567"/>
        <w:rPr>
          <w:sz w:val="24"/>
        </w:rPr>
      </w:pPr>
      <w:r>
        <w:rPr>
          <w:sz w:val="24"/>
        </w:rPr>
        <w:continuationSeparator/>
      </w:r>
    </w:p>
    <w:p w14:paraId="3A3DABFD" w14:textId="77777777" w:rsidR="00D51C08" w:rsidRDefault="00D51C08">
      <w:pPr>
        <w:ind w:firstLine="567"/>
        <w:rPr>
          <w:sz w:val="24"/>
        </w:rPr>
      </w:pPr>
    </w:p>
    <w:p w14:paraId="6AFBD20A" w14:textId="77777777" w:rsidR="00D51C08" w:rsidRDefault="00D51C08" w:rsidP="003C11D6">
      <w:pPr>
        <w:ind w:firstLine="567"/>
        <w:rPr>
          <w:sz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5395709"/>
      <w:docPartObj>
        <w:docPartGallery w:val="Page Numbers (Bottom of Page)"/>
        <w:docPartUnique/>
      </w:docPartObj>
    </w:sdtPr>
    <w:sdtEndPr/>
    <w:sdtContent>
      <w:p w14:paraId="38B69A0E" w14:textId="77777777" w:rsidR="00F07575" w:rsidRDefault="00F07575" w:rsidP="00810FA6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4566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BDD3BA" w14:textId="77777777" w:rsidR="00D544AA" w:rsidRPr="00D544AA" w:rsidRDefault="00D544AA" w:rsidP="00D544AA">
    <w:pPr>
      <w:autoSpaceDE w:val="0"/>
      <w:autoSpaceDN w:val="0"/>
      <w:adjustRightInd w:val="0"/>
      <w:rPr>
        <w:rFonts w:eastAsia="TimesNewRoman"/>
      </w:rPr>
    </w:pPr>
    <w:r>
      <w:rPr>
        <w:rFonts w:eastAsia="TimesNewRoman"/>
        <w:vertAlign w:val="superscript"/>
      </w:rPr>
      <w:t>1</w:t>
    </w:r>
    <w:r w:rsidRPr="00F06DBA">
      <w:rPr>
        <w:rFonts w:eastAsia="TimesNewRoman"/>
      </w:rPr>
      <w:t>Итоговая оценка рассчит</w:t>
    </w:r>
    <w:r>
      <w:rPr>
        <w:rFonts w:eastAsia="TimesNewRoman"/>
      </w:rPr>
      <w:t xml:space="preserve">ывается </w:t>
    </w:r>
    <w:r w:rsidRPr="00F06DBA">
      <w:rPr>
        <w:rFonts w:eastAsia="TimesNewRoman"/>
      </w:rPr>
      <w:t xml:space="preserve"> как среднеарифметическая по критериям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1671B7" w14:textId="77777777" w:rsidR="00D51C08" w:rsidRDefault="00D51C08">
      <w:pPr>
        <w:ind w:firstLine="567"/>
        <w:rPr>
          <w:sz w:val="24"/>
        </w:rPr>
      </w:pPr>
      <w:r>
        <w:rPr>
          <w:sz w:val="24"/>
        </w:rPr>
        <w:separator/>
      </w:r>
    </w:p>
    <w:p w14:paraId="76153439" w14:textId="77777777" w:rsidR="00D51C08" w:rsidRDefault="00D51C08">
      <w:pPr>
        <w:ind w:firstLine="567"/>
        <w:rPr>
          <w:sz w:val="24"/>
        </w:rPr>
      </w:pPr>
    </w:p>
    <w:p w14:paraId="26815822" w14:textId="77777777" w:rsidR="00D51C08" w:rsidRDefault="00D51C08" w:rsidP="003C11D6">
      <w:pPr>
        <w:ind w:firstLine="567"/>
        <w:rPr>
          <w:sz w:val="24"/>
        </w:rPr>
      </w:pPr>
    </w:p>
  </w:footnote>
  <w:footnote w:type="continuationSeparator" w:id="0">
    <w:p w14:paraId="7992C7EC" w14:textId="77777777" w:rsidR="00D51C08" w:rsidRDefault="00D51C08">
      <w:pPr>
        <w:ind w:firstLine="567"/>
        <w:rPr>
          <w:sz w:val="24"/>
        </w:rPr>
      </w:pPr>
      <w:r>
        <w:rPr>
          <w:sz w:val="24"/>
        </w:rPr>
        <w:continuationSeparator/>
      </w:r>
    </w:p>
    <w:p w14:paraId="0F0C9A67" w14:textId="77777777" w:rsidR="00D51C08" w:rsidRDefault="00D51C08">
      <w:pPr>
        <w:ind w:firstLine="567"/>
        <w:rPr>
          <w:sz w:val="24"/>
        </w:rPr>
      </w:pPr>
    </w:p>
    <w:p w14:paraId="718C2A05" w14:textId="77777777" w:rsidR="00D51C08" w:rsidRDefault="00D51C08" w:rsidP="003C11D6">
      <w:pPr>
        <w:ind w:firstLine="567"/>
        <w:rPr>
          <w:sz w:val="24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377D"/>
    <w:multiLevelType w:val="multilevel"/>
    <w:tmpl w:val="C5F25C1E"/>
    <w:lvl w:ilvl="0">
      <w:start w:val="1"/>
      <w:numFmt w:val="decimal"/>
      <w:pStyle w:val="1"/>
      <w:suff w:val="space"/>
      <w:lvlText w:val="%1"/>
      <w:lvlJc w:val="left"/>
      <w:pPr>
        <w:ind w:firstLine="709"/>
      </w:pPr>
      <w:rPr>
        <w:rFonts w:cs="Times New Roman" w:hint="default"/>
        <w:b/>
      </w:rPr>
    </w:lvl>
    <w:lvl w:ilvl="1">
      <w:start w:val="1"/>
      <w:numFmt w:val="decimal"/>
      <w:pStyle w:val="2"/>
      <w:suff w:val="space"/>
      <w:lvlText w:val="%1.%2"/>
      <w:lvlJc w:val="left"/>
      <w:pPr>
        <w:ind w:firstLine="709"/>
      </w:pPr>
      <w:rPr>
        <w:rFonts w:cs="Times New Roman"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</w:abstractNum>
  <w:abstractNum w:abstractNumId="1">
    <w:nsid w:val="05134DD7"/>
    <w:multiLevelType w:val="multilevel"/>
    <w:tmpl w:val="BEC62680"/>
    <w:lvl w:ilvl="0">
      <w:start w:val="1"/>
      <w:numFmt w:val="decimal"/>
      <w:suff w:val="space"/>
      <w:lvlText w:val="В.%1"/>
      <w:lvlJc w:val="left"/>
      <w:pPr>
        <w:ind w:firstLine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">
    <w:nsid w:val="12935077"/>
    <w:multiLevelType w:val="singleLevel"/>
    <w:tmpl w:val="10A0340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  <w:b/>
        <w:i w:val="0"/>
      </w:rPr>
    </w:lvl>
  </w:abstractNum>
  <w:abstractNum w:abstractNumId="3">
    <w:nsid w:val="17D02BA8"/>
    <w:multiLevelType w:val="multilevel"/>
    <w:tmpl w:val="30ACA5B8"/>
    <w:lvl w:ilvl="0">
      <w:start w:val="1"/>
      <w:numFmt w:val="decimal"/>
      <w:suff w:val="space"/>
      <w:lvlText w:val="В.%1"/>
      <w:lvlJc w:val="left"/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>
    <w:nsid w:val="18E531AE"/>
    <w:multiLevelType w:val="multilevel"/>
    <w:tmpl w:val="B242374E"/>
    <w:lvl w:ilvl="0">
      <w:start w:val="1"/>
      <w:numFmt w:val="decimal"/>
      <w:suff w:val="space"/>
      <w:lvlText w:val="У.%1"/>
      <w:lvlJc w:val="left"/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">
    <w:nsid w:val="214175E8"/>
    <w:multiLevelType w:val="hybridMultilevel"/>
    <w:tmpl w:val="A608F046"/>
    <w:lvl w:ilvl="0" w:tplc="653297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465A89"/>
    <w:multiLevelType w:val="multilevel"/>
    <w:tmpl w:val="97F88F98"/>
    <w:lvl w:ilvl="0">
      <w:start w:val="1"/>
      <w:numFmt w:val="decimal"/>
      <w:suff w:val="space"/>
      <w:lvlText w:val="У.%1"/>
      <w:lvlJc w:val="left"/>
      <w:pPr>
        <w:ind w:firstLine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7">
    <w:nsid w:val="27AC32E8"/>
    <w:multiLevelType w:val="multilevel"/>
    <w:tmpl w:val="F51E36B0"/>
    <w:lvl w:ilvl="0">
      <w:start w:val="1"/>
      <w:numFmt w:val="decimal"/>
      <w:suff w:val="space"/>
      <w:lvlText w:val="З.%1"/>
      <w:lvlJc w:val="left"/>
      <w:pPr>
        <w:ind w:firstLine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8">
    <w:nsid w:val="2A402394"/>
    <w:multiLevelType w:val="multilevel"/>
    <w:tmpl w:val="A8E4C492"/>
    <w:lvl w:ilvl="0">
      <w:start w:val="1"/>
      <w:numFmt w:val="decimal"/>
      <w:suff w:val="space"/>
      <w:lvlText w:val="Приложение %1"/>
      <w:lvlJc w:val="left"/>
      <w:pPr>
        <w:ind w:left="0" w:firstLine="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2EF649F4"/>
    <w:multiLevelType w:val="multilevel"/>
    <w:tmpl w:val="97F88F98"/>
    <w:lvl w:ilvl="0">
      <w:start w:val="1"/>
      <w:numFmt w:val="decimal"/>
      <w:suff w:val="space"/>
      <w:lvlText w:val="У.%1"/>
      <w:lvlJc w:val="left"/>
      <w:pPr>
        <w:ind w:firstLine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0">
    <w:nsid w:val="378409C7"/>
    <w:multiLevelType w:val="singleLevel"/>
    <w:tmpl w:val="10A03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</w:rPr>
    </w:lvl>
  </w:abstractNum>
  <w:abstractNum w:abstractNumId="11">
    <w:nsid w:val="3C972D15"/>
    <w:multiLevelType w:val="multilevel"/>
    <w:tmpl w:val="BEC62680"/>
    <w:lvl w:ilvl="0">
      <w:start w:val="1"/>
      <w:numFmt w:val="decimal"/>
      <w:suff w:val="space"/>
      <w:lvlText w:val="В.%1"/>
      <w:lvlJc w:val="left"/>
      <w:pPr>
        <w:ind w:firstLine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2">
    <w:nsid w:val="3E7A1B4B"/>
    <w:multiLevelType w:val="multilevel"/>
    <w:tmpl w:val="BEC62680"/>
    <w:lvl w:ilvl="0">
      <w:start w:val="1"/>
      <w:numFmt w:val="decimal"/>
      <w:suff w:val="space"/>
      <w:lvlText w:val="В.%1"/>
      <w:lvlJc w:val="left"/>
      <w:pPr>
        <w:ind w:firstLine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3">
    <w:nsid w:val="42840B51"/>
    <w:multiLevelType w:val="hybridMultilevel"/>
    <w:tmpl w:val="F2F4037A"/>
    <w:lvl w:ilvl="0" w:tplc="E0FE0D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07545C"/>
    <w:multiLevelType w:val="multilevel"/>
    <w:tmpl w:val="F51E36B0"/>
    <w:lvl w:ilvl="0">
      <w:start w:val="1"/>
      <w:numFmt w:val="decimal"/>
      <w:suff w:val="space"/>
      <w:lvlText w:val="З.%1"/>
      <w:lvlJc w:val="left"/>
      <w:pPr>
        <w:ind w:firstLine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5">
    <w:nsid w:val="474F693E"/>
    <w:multiLevelType w:val="multilevel"/>
    <w:tmpl w:val="F51E36B0"/>
    <w:lvl w:ilvl="0">
      <w:start w:val="1"/>
      <w:numFmt w:val="decimal"/>
      <w:suff w:val="space"/>
      <w:lvlText w:val="З.%1"/>
      <w:lvlJc w:val="left"/>
      <w:pPr>
        <w:ind w:firstLine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6">
    <w:nsid w:val="4C423CAA"/>
    <w:multiLevelType w:val="multilevel"/>
    <w:tmpl w:val="27B4A4CA"/>
    <w:lvl w:ilvl="0">
      <w:start w:val="1"/>
      <w:numFmt w:val="decimal"/>
      <w:suff w:val="space"/>
      <w:lvlText w:val="Э%1"/>
      <w:lvlJc w:val="left"/>
      <w:pPr>
        <w:ind w:firstLine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 w:hint="default"/>
      </w:rPr>
    </w:lvl>
  </w:abstractNum>
  <w:abstractNum w:abstractNumId="17">
    <w:nsid w:val="4CED59E4"/>
    <w:multiLevelType w:val="multilevel"/>
    <w:tmpl w:val="BEC62680"/>
    <w:lvl w:ilvl="0">
      <w:start w:val="1"/>
      <w:numFmt w:val="decimal"/>
      <w:suff w:val="space"/>
      <w:lvlText w:val="В.%1"/>
      <w:lvlJc w:val="left"/>
      <w:pPr>
        <w:ind w:firstLine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8">
    <w:nsid w:val="4D0C099F"/>
    <w:multiLevelType w:val="hybridMultilevel"/>
    <w:tmpl w:val="446EABE8"/>
    <w:lvl w:ilvl="0" w:tplc="FFFFFFFF">
      <w:start w:val="1"/>
      <w:numFmt w:val="decimal"/>
      <w:pStyle w:val="a"/>
      <w:lvlText w:val="%1.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D533394"/>
    <w:multiLevelType w:val="hybridMultilevel"/>
    <w:tmpl w:val="81368F6C"/>
    <w:lvl w:ilvl="0" w:tplc="3794B0A4">
      <w:start w:val="1"/>
      <w:numFmt w:val="decimal"/>
      <w:lvlText w:val="%1"/>
      <w:lvlJc w:val="left"/>
      <w:pPr>
        <w:tabs>
          <w:tab w:val="num" w:pos="360"/>
        </w:tabs>
        <w:ind w:firstLine="3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DCE0AEA"/>
    <w:multiLevelType w:val="multilevel"/>
    <w:tmpl w:val="F51E36B0"/>
    <w:lvl w:ilvl="0">
      <w:start w:val="1"/>
      <w:numFmt w:val="decimal"/>
      <w:suff w:val="space"/>
      <w:lvlText w:val="З.%1"/>
      <w:lvlJc w:val="left"/>
      <w:pPr>
        <w:ind w:firstLine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1">
    <w:nsid w:val="57C72B05"/>
    <w:multiLevelType w:val="multilevel"/>
    <w:tmpl w:val="CDFE1916"/>
    <w:lvl w:ilvl="0">
      <w:start w:val="1"/>
      <w:numFmt w:val="decimal"/>
      <w:suff w:val="space"/>
      <w:lvlText w:val="Приложение %1."/>
      <w:lvlJc w:val="left"/>
      <w:pPr>
        <w:ind w:left="0" w:firstLine="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5EE84252"/>
    <w:multiLevelType w:val="hybridMultilevel"/>
    <w:tmpl w:val="289A0B06"/>
    <w:lvl w:ilvl="0" w:tplc="10A034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702081C"/>
    <w:multiLevelType w:val="multilevel"/>
    <w:tmpl w:val="97F88F98"/>
    <w:lvl w:ilvl="0">
      <w:start w:val="1"/>
      <w:numFmt w:val="decimal"/>
      <w:suff w:val="space"/>
      <w:lvlText w:val="У.%1"/>
      <w:lvlJc w:val="left"/>
      <w:pPr>
        <w:ind w:firstLine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4">
    <w:nsid w:val="68002529"/>
    <w:multiLevelType w:val="multilevel"/>
    <w:tmpl w:val="97F88F98"/>
    <w:lvl w:ilvl="0">
      <w:start w:val="1"/>
      <w:numFmt w:val="decimal"/>
      <w:suff w:val="space"/>
      <w:lvlText w:val="У.%1"/>
      <w:lvlJc w:val="left"/>
      <w:pPr>
        <w:ind w:firstLine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5">
    <w:nsid w:val="6D604827"/>
    <w:multiLevelType w:val="hybridMultilevel"/>
    <w:tmpl w:val="81368F6C"/>
    <w:lvl w:ilvl="0" w:tplc="3794B0A4">
      <w:start w:val="1"/>
      <w:numFmt w:val="decimal"/>
      <w:lvlText w:val="%1"/>
      <w:lvlJc w:val="left"/>
      <w:pPr>
        <w:tabs>
          <w:tab w:val="num" w:pos="360"/>
        </w:tabs>
        <w:ind w:firstLine="3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DFC3AE1"/>
    <w:multiLevelType w:val="multilevel"/>
    <w:tmpl w:val="22B0FDEC"/>
    <w:lvl w:ilvl="0">
      <w:start w:val="1"/>
      <w:numFmt w:val="decimal"/>
      <w:suff w:val="space"/>
      <w:lvlText w:val="З.%1"/>
      <w:lvlJc w:val="left"/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7">
    <w:nsid w:val="7649243D"/>
    <w:multiLevelType w:val="hybridMultilevel"/>
    <w:tmpl w:val="FD58B378"/>
    <w:lvl w:ilvl="0" w:tplc="10A034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73D3FD1"/>
    <w:multiLevelType w:val="multilevel"/>
    <w:tmpl w:val="A8EE2746"/>
    <w:lvl w:ilvl="0">
      <w:start w:val="1"/>
      <w:numFmt w:val="decimal"/>
      <w:suff w:val="space"/>
      <w:lvlText w:val="Л1.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29">
    <w:nsid w:val="792A0584"/>
    <w:multiLevelType w:val="hybridMultilevel"/>
    <w:tmpl w:val="12CEB838"/>
    <w:lvl w:ilvl="0" w:tplc="BE52D06A">
      <w:start w:val="1"/>
      <w:numFmt w:val="bullet"/>
      <w:suff w:val="space"/>
      <w:lvlText w:val="o"/>
      <w:lvlJc w:val="left"/>
      <w:pPr>
        <w:ind w:left="7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0">
    <w:nsid w:val="796C74A1"/>
    <w:multiLevelType w:val="multilevel"/>
    <w:tmpl w:val="CEAE956A"/>
    <w:lvl w:ilvl="0">
      <w:start w:val="1"/>
      <w:numFmt w:val="decimal"/>
      <w:suff w:val="space"/>
      <w:lvlText w:val="Л2.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num w:numId="1">
    <w:abstractNumId w:val="0"/>
  </w:num>
  <w:num w:numId="2">
    <w:abstractNumId w:val="18"/>
  </w:num>
  <w:num w:numId="3">
    <w:abstractNumId w:val="16"/>
  </w:num>
  <w:num w:numId="4">
    <w:abstractNumId w:val="14"/>
  </w:num>
  <w:num w:numId="5">
    <w:abstractNumId w:val="6"/>
  </w:num>
  <w:num w:numId="6">
    <w:abstractNumId w:val="12"/>
  </w:num>
  <w:num w:numId="7">
    <w:abstractNumId w:val="28"/>
  </w:num>
  <w:num w:numId="8">
    <w:abstractNumId w:val="30"/>
  </w:num>
  <w:num w:numId="9">
    <w:abstractNumId w:val="26"/>
  </w:num>
  <w:num w:numId="10">
    <w:abstractNumId w:val="4"/>
  </w:num>
  <w:num w:numId="11">
    <w:abstractNumId w:val="3"/>
  </w:num>
  <w:num w:numId="12">
    <w:abstractNumId w:val="21"/>
  </w:num>
  <w:num w:numId="13">
    <w:abstractNumId w:val="8"/>
  </w:num>
  <w:num w:numId="14">
    <w:abstractNumId w:val="25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6">
    <w:abstractNumId w:val="1"/>
  </w:num>
  <w:num w:numId="17">
    <w:abstractNumId w:val="23"/>
  </w:num>
  <w:num w:numId="18">
    <w:abstractNumId w:val="15"/>
  </w:num>
  <w:num w:numId="19">
    <w:abstractNumId w:val="20"/>
  </w:num>
  <w:num w:numId="20">
    <w:abstractNumId w:val="24"/>
  </w:num>
  <w:num w:numId="21">
    <w:abstractNumId w:val="11"/>
  </w:num>
  <w:num w:numId="22">
    <w:abstractNumId w:val="7"/>
  </w:num>
  <w:num w:numId="23">
    <w:abstractNumId w:val="9"/>
  </w:num>
  <w:num w:numId="24">
    <w:abstractNumId w:val="17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6">
    <w:abstractNumId w:val="5"/>
  </w:num>
  <w:num w:numId="27">
    <w:abstractNumId w:val="10"/>
  </w:num>
  <w:num w:numId="28">
    <w:abstractNumId w:val="13"/>
  </w:num>
  <w:num w:numId="29">
    <w:abstractNumId w:val="22"/>
  </w:num>
  <w:num w:numId="30">
    <w:abstractNumId w:val="2"/>
  </w:num>
  <w:num w:numId="31">
    <w:abstractNumId w:val="27"/>
  </w:num>
  <w:num w:numId="32">
    <w:abstractNumId w:val="19"/>
  </w:num>
  <w:num w:numId="33">
    <w:abstractNumId w:val="2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5CA"/>
    <w:rsid w:val="000032A6"/>
    <w:rsid w:val="000050DD"/>
    <w:rsid w:val="00011519"/>
    <w:rsid w:val="000118DE"/>
    <w:rsid w:val="00012477"/>
    <w:rsid w:val="0001354F"/>
    <w:rsid w:val="00013EB0"/>
    <w:rsid w:val="0002172E"/>
    <w:rsid w:val="0002304A"/>
    <w:rsid w:val="00024457"/>
    <w:rsid w:val="00032EC2"/>
    <w:rsid w:val="00036B19"/>
    <w:rsid w:val="000470EF"/>
    <w:rsid w:val="00063389"/>
    <w:rsid w:val="00063E63"/>
    <w:rsid w:val="0006506F"/>
    <w:rsid w:val="000679F5"/>
    <w:rsid w:val="00067AD1"/>
    <w:rsid w:val="000717E7"/>
    <w:rsid w:val="00072AE5"/>
    <w:rsid w:val="00073086"/>
    <w:rsid w:val="00073664"/>
    <w:rsid w:val="00074165"/>
    <w:rsid w:val="00074329"/>
    <w:rsid w:val="0007461D"/>
    <w:rsid w:val="000759B3"/>
    <w:rsid w:val="00080CCC"/>
    <w:rsid w:val="00082AB7"/>
    <w:rsid w:val="0008525D"/>
    <w:rsid w:val="00087AC7"/>
    <w:rsid w:val="00092137"/>
    <w:rsid w:val="00092624"/>
    <w:rsid w:val="00092B61"/>
    <w:rsid w:val="000944A8"/>
    <w:rsid w:val="000968B1"/>
    <w:rsid w:val="000A19EA"/>
    <w:rsid w:val="000A3168"/>
    <w:rsid w:val="000A3B28"/>
    <w:rsid w:val="000A7E70"/>
    <w:rsid w:val="000B2982"/>
    <w:rsid w:val="000B42FC"/>
    <w:rsid w:val="000B6769"/>
    <w:rsid w:val="000B721A"/>
    <w:rsid w:val="000C6A3F"/>
    <w:rsid w:val="000D49F2"/>
    <w:rsid w:val="000E3DCE"/>
    <w:rsid w:val="000E4342"/>
    <w:rsid w:val="000E67EC"/>
    <w:rsid w:val="000F21FC"/>
    <w:rsid w:val="000F4180"/>
    <w:rsid w:val="001034BB"/>
    <w:rsid w:val="001039C0"/>
    <w:rsid w:val="001054DC"/>
    <w:rsid w:val="00106AC9"/>
    <w:rsid w:val="001072DE"/>
    <w:rsid w:val="00115DB3"/>
    <w:rsid w:val="00116442"/>
    <w:rsid w:val="001166E8"/>
    <w:rsid w:val="001219EA"/>
    <w:rsid w:val="00125291"/>
    <w:rsid w:val="00126E93"/>
    <w:rsid w:val="00126EC3"/>
    <w:rsid w:val="00126F3B"/>
    <w:rsid w:val="00134036"/>
    <w:rsid w:val="00143136"/>
    <w:rsid w:val="00143691"/>
    <w:rsid w:val="00143CAA"/>
    <w:rsid w:val="0014601E"/>
    <w:rsid w:val="0015215E"/>
    <w:rsid w:val="0015285C"/>
    <w:rsid w:val="001559A4"/>
    <w:rsid w:val="00160B95"/>
    <w:rsid w:val="00163C44"/>
    <w:rsid w:val="00165FC0"/>
    <w:rsid w:val="00167E8C"/>
    <w:rsid w:val="001759B7"/>
    <w:rsid w:val="00175AEF"/>
    <w:rsid w:val="001819A0"/>
    <w:rsid w:val="00181BF8"/>
    <w:rsid w:val="00181E4B"/>
    <w:rsid w:val="0018415C"/>
    <w:rsid w:val="00193803"/>
    <w:rsid w:val="00195ED0"/>
    <w:rsid w:val="001A276A"/>
    <w:rsid w:val="001A6A16"/>
    <w:rsid w:val="001B0A2F"/>
    <w:rsid w:val="001B37C1"/>
    <w:rsid w:val="001B4ED5"/>
    <w:rsid w:val="001B628C"/>
    <w:rsid w:val="001B699C"/>
    <w:rsid w:val="001C070D"/>
    <w:rsid w:val="001C50D6"/>
    <w:rsid w:val="001D0571"/>
    <w:rsid w:val="001D2C0B"/>
    <w:rsid w:val="001D3252"/>
    <w:rsid w:val="001D70C5"/>
    <w:rsid w:val="001E0AAC"/>
    <w:rsid w:val="001E113F"/>
    <w:rsid w:val="001E1EF1"/>
    <w:rsid w:val="001F0EB9"/>
    <w:rsid w:val="001F1C4A"/>
    <w:rsid w:val="001F21CF"/>
    <w:rsid w:val="001F24DA"/>
    <w:rsid w:val="001F2781"/>
    <w:rsid w:val="001F37B6"/>
    <w:rsid w:val="001F3A20"/>
    <w:rsid w:val="001F4A49"/>
    <w:rsid w:val="00200536"/>
    <w:rsid w:val="002063A5"/>
    <w:rsid w:val="00216352"/>
    <w:rsid w:val="0022000C"/>
    <w:rsid w:val="0022015D"/>
    <w:rsid w:val="00222924"/>
    <w:rsid w:val="00222EA3"/>
    <w:rsid w:val="0022542D"/>
    <w:rsid w:val="00226782"/>
    <w:rsid w:val="00227BEF"/>
    <w:rsid w:val="0023187D"/>
    <w:rsid w:val="002322AC"/>
    <w:rsid w:val="00232DAA"/>
    <w:rsid w:val="0023340C"/>
    <w:rsid w:val="00235B9C"/>
    <w:rsid w:val="002367E8"/>
    <w:rsid w:val="0024349D"/>
    <w:rsid w:val="002508E2"/>
    <w:rsid w:val="002510BA"/>
    <w:rsid w:val="002515F9"/>
    <w:rsid w:val="00254978"/>
    <w:rsid w:val="0025791A"/>
    <w:rsid w:val="00264EF8"/>
    <w:rsid w:val="002654B5"/>
    <w:rsid w:val="00266E58"/>
    <w:rsid w:val="002677D4"/>
    <w:rsid w:val="002713EB"/>
    <w:rsid w:val="0027223E"/>
    <w:rsid w:val="00274B58"/>
    <w:rsid w:val="00275B60"/>
    <w:rsid w:val="00277BE4"/>
    <w:rsid w:val="00281706"/>
    <w:rsid w:val="0028211D"/>
    <w:rsid w:val="002834D4"/>
    <w:rsid w:val="002845CA"/>
    <w:rsid w:val="00286EE4"/>
    <w:rsid w:val="00291056"/>
    <w:rsid w:val="0029431D"/>
    <w:rsid w:val="002945B3"/>
    <w:rsid w:val="002950A7"/>
    <w:rsid w:val="0029795D"/>
    <w:rsid w:val="00297DFC"/>
    <w:rsid w:val="002A290E"/>
    <w:rsid w:val="002B0857"/>
    <w:rsid w:val="002B3DAF"/>
    <w:rsid w:val="002B5090"/>
    <w:rsid w:val="002B5846"/>
    <w:rsid w:val="002B6055"/>
    <w:rsid w:val="002C7083"/>
    <w:rsid w:val="002D1AD2"/>
    <w:rsid w:val="002D6103"/>
    <w:rsid w:val="002D6DFB"/>
    <w:rsid w:val="002E1544"/>
    <w:rsid w:val="002E3B3A"/>
    <w:rsid w:val="002E447B"/>
    <w:rsid w:val="002E47AD"/>
    <w:rsid w:val="002E6BAB"/>
    <w:rsid w:val="002F0087"/>
    <w:rsid w:val="002F02BC"/>
    <w:rsid w:val="002F08D8"/>
    <w:rsid w:val="002F18FA"/>
    <w:rsid w:val="002F29D6"/>
    <w:rsid w:val="002F3B21"/>
    <w:rsid w:val="003076E1"/>
    <w:rsid w:val="003114C1"/>
    <w:rsid w:val="00312D47"/>
    <w:rsid w:val="00327038"/>
    <w:rsid w:val="00334871"/>
    <w:rsid w:val="00336F44"/>
    <w:rsid w:val="00341BEA"/>
    <w:rsid w:val="0034279D"/>
    <w:rsid w:val="00345807"/>
    <w:rsid w:val="00352FB3"/>
    <w:rsid w:val="00360149"/>
    <w:rsid w:val="003622CA"/>
    <w:rsid w:val="003627CA"/>
    <w:rsid w:val="00363C1B"/>
    <w:rsid w:val="00370216"/>
    <w:rsid w:val="00370790"/>
    <w:rsid w:val="0037135B"/>
    <w:rsid w:val="00372D42"/>
    <w:rsid w:val="0037334A"/>
    <w:rsid w:val="00375729"/>
    <w:rsid w:val="003757E4"/>
    <w:rsid w:val="00375B52"/>
    <w:rsid w:val="003774BC"/>
    <w:rsid w:val="003818BF"/>
    <w:rsid w:val="0038413E"/>
    <w:rsid w:val="003877C9"/>
    <w:rsid w:val="00392037"/>
    <w:rsid w:val="00394D15"/>
    <w:rsid w:val="0039680C"/>
    <w:rsid w:val="00396BAB"/>
    <w:rsid w:val="003A05E3"/>
    <w:rsid w:val="003A5EE5"/>
    <w:rsid w:val="003B0DFB"/>
    <w:rsid w:val="003B6C59"/>
    <w:rsid w:val="003C0FF1"/>
    <w:rsid w:val="003C11D6"/>
    <w:rsid w:val="003C4679"/>
    <w:rsid w:val="003D18FF"/>
    <w:rsid w:val="003D258C"/>
    <w:rsid w:val="003D3110"/>
    <w:rsid w:val="003D325F"/>
    <w:rsid w:val="003D6FBE"/>
    <w:rsid w:val="003E0922"/>
    <w:rsid w:val="003E2617"/>
    <w:rsid w:val="003E4897"/>
    <w:rsid w:val="003E5865"/>
    <w:rsid w:val="003E60F5"/>
    <w:rsid w:val="003F220C"/>
    <w:rsid w:val="003F5632"/>
    <w:rsid w:val="004018A9"/>
    <w:rsid w:val="004021B0"/>
    <w:rsid w:val="0040245B"/>
    <w:rsid w:val="004024A3"/>
    <w:rsid w:val="00406CC9"/>
    <w:rsid w:val="0041109C"/>
    <w:rsid w:val="0041143F"/>
    <w:rsid w:val="00411DF5"/>
    <w:rsid w:val="00414F2F"/>
    <w:rsid w:val="004157BC"/>
    <w:rsid w:val="004162DF"/>
    <w:rsid w:val="0042141D"/>
    <w:rsid w:val="004225F5"/>
    <w:rsid w:val="0042298D"/>
    <w:rsid w:val="004236FA"/>
    <w:rsid w:val="004247C5"/>
    <w:rsid w:val="004249B2"/>
    <w:rsid w:val="004264F5"/>
    <w:rsid w:val="00432D5A"/>
    <w:rsid w:val="004335B4"/>
    <w:rsid w:val="00436202"/>
    <w:rsid w:val="00437BBC"/>
    <w:rsid w:val="00445541"/>
    <w:rsid w:val="00446B76"/>
    <w:rsid w:val="004521D2"/>
    <w:rsid w:val="00456993"/>
    <w:rsid w:val="00456B97"/>
    <w:rsid w:val="00457A76"/>
    <w:rsid w:val="00467D30"/>
    <w:rsid w:val="00471283"/>
    <w:rsid w:val="004760B6"/>
    <w:rsid w:val="00484C68"/>
    <w:rsid w:val="004861A7"/>
    <w:rsid w:val="004957EF"/>
    <w:rsid w:val="00496A81"/>
    <w:rsid w:val="00497306"/>
    <w:rsid w:val="004A526F"/>
    <w:rsid w:val="004B1F62"/>
    <w:rsid w:val="004C25B2"/>
    <w:rsid w:val="004C56D6"/>
    <w:rsid w:val="004C6349"/>
    <w:rsid w:val="004D0C20"/>
    <w:rsid w:val="004D25CC"/>
    <w:rsid w:val="004D5A07"/>
    <w:rsid w:val="004E61B5"/>
    <w:rsid w:val="004E676B"/>
    <w:rsid w:val="004F53C2"/>
    <w:rsid w:val="004F6B10"/>
    <w:rsid w:val="00501585"/>
    <w:rsid w:val="00503A97"/>
    <w:rsid w:val="005050A5"/>
    <w:rsid w:val="00505A6B"/>
    <w:rsid w:val="005060C0"/>
    <w:rsid w:val="00507D2B"/>
    <w:rsid w:val="00510355"/>
    <w:rsid w:val="00513605"/>
    <w:rsid w:val="00521EBE"/>
    <w:rsid w:val="00523CD2"/>
    <w:rsid w:val="0053382A"/>
    <w:rsid w:val="00534442"/>
    <w:rsid w:val="00537B85"/>
    <w:rsid w:val="00553DFD"/>
    <w:rsid w:val="00555DCB"/>
    <w:rsid w:val="005565F0"/>
    <w:rsid w:val="005619F6"/>
    <w:rsid w:val="00562B8F"/>
    <w:rsid w:val="0056431F"/>
    <w:rsid w:val="005717AA"/>
    <w:rsid w:val="00573F20"/>
    <w:rsid w:val="00573F8A"/>
    <w:rsid w:val="00576A86"/>
    <w:rsid w:val="005823FE"/>
    <w:rsid w:val="00582D88"/>
    <w:rsid w:val="0058510B"/>
    <w:rsid w:val="00592D1A"/>
    <w:rsid w:val="00597CB7"/>
    <w:rsid w:val="005A0881"/>
    <w:rsid w:val="005A2801"/>
    <w:rsid w:val="005A6270"/>
    <w:rsid w:val="005A7F9D"/>
    <w:rsid w:val="005B1D7B"/>
    <w:rsid w:val="005B7873"/>
    <w:rsid w:val="005B7AB6"/>
    <w:rsid w:val="005C0EBB"/>
    <w:rsid w:val="005C5887"/>
    <w:rsid w:val="005C5C9D"/>
    <w:rsid w:val="005C7BFC"/>
    <w:rsid w:val="005C7D4D"/>
    <w:rsid w:val="005D0055"/>
    <w:rsid w:val="005D11F9"/>
    <w:rsid w:val="005D51FA"/>
    <w:rsid w:val="005D7E53"/>
    <w:rsid w:val="005E1487"/>
    <w:rsid w:val="005E2A16"/>
    <w:rsid w:val="005E3583"/>
    <w:rsid w:val="005E6C9A"/>
    <w:rsid w:val="005F0B49"/>
    <w:rsid w:val="005F3497"/>
    <w:rsid w:val="006059F1"/>
    <w:rsid w:val="00607BAA"/>
    <w:rsid w:val="00614845"/>
    <w:rsid w:val="00614FD0"/>
    <w:rsid w:val="00616F6E"/>
    <w:rsid w:val="0062128E"/>
    <w:rsid w:val="00622BB6"/>
    <w:rsid w:val="00630441"/>
    <w:rsid w:val="006342E3"/>
    <w:rsid w:val="00634C7F"/>
    <w:rsid w:val="00636BBF"/>
    <w:rsid w:val="006410E1"/>
    <w:rsid w:val="00643E1E"/>
    <w:rsid w:val="00643F90"/>
    <w:rsid w:val="00645842"/>
    <w:rsid w:val="00652583"/>
    <w:rsid w:val="00653AD8"/>
    <w:rsid w:val="0065591F"/>
    <w:rsid w:val="006601DC"/>
    <w:rsid w:val="006602FC"/>
    <w:rsid w:val="006654B8"/>
    <w:rsid w:val="006668ED"/>
    <w:rsid w:val="006676D7"/>
    <w:rsid w:val="00671CB6"/>
    <w:rsid w:val="006724F0"/>
    <w:rsid w:val="00674EFB"/>
    <w:rsid w:val="00677B13"/>
    <w:rsid w:val="00684F72"/>
    <w:rsid w:val="0068740A"/>
    <w:rsid w:val="006950DF"/>
    <w:rsid w:val="00696E96"/>
    <w:rsid w:val="00696E9F"/>
    <w:rsid w:val="006A0D0A"/>
    <w:rsid w:val="006A2610"/>
    <w:rsid w:val="006A2826"/>
    <w:rsid w:val="006A2A5C"/>
    <w:rsid w:val="006A2E05"/>
    <w:rsid w:val="006A463E"/>
    <w:rsid w:val="006A552B"/>
    <w:rsid w:val="006A5999"/>
    <w:rsid w:val="006B1F5E"/>
    <w:rsid w:val="006B200A"/>
    <w:rsid w:val="006B3D0B"/>
    <w:rsid w:val="006B4DA4"/>
    <w:rsid w:val="006C7647"/>
    <w:rsid w:val="006D33A7"/>
    <w:rsid w:val="006D366A"/>
    <w:rsid w:val="006D4C4B"/>
    <w:rsid w:val="006E336D"/>
    <w:rsid w:val="006E4F6B"/>
    <w:rsid w:val="006E76EC"/>
    <w:rsid w:val="006E79BC"/>
    <w:rsid w:val="006F11A7"/>
    <w:rsid w:val="006F2C24"/>
    <w:rsid w:val="0070123F"/>
    <w:rsid w:val="00705D32"/>
    <w:rsid w:val="007117E0"/>
    <w:rsid w:val="00714365"/>
    <w:rsid w:val="00716C39"/>
    <w:rsid w:val="00724B78"/>
    <w:rsid w:val="0072780F"/>
    <w:rsid w:val="00730AA1"/>
    <w:rsid w:val="00731FAE"/>
    <w:rsid w:val="00735849"/>
    <w:rsid w:val="00737D1A"/>
    <w:rsid w:val="00742C48"/>
    <w:rsid w:val="00746347"/>
    <w:rsid w:val="00746F68"/>
    <w:rsid w:val="00750093"/>
    <w:rsid w:val="00751E68"/>
    <w:rsid w:val="00752D84"/>
    <w:rsid w:val="00754F77"/>
    <w:rsid w:val="00755DB9"/>
    <w:rsid w:val="007719B1"/>
    <w:rsid w:val="007768A8"/>
    <w:rsid w:val="007773DE"/>
    <w:rsid w:val="00783874"/>
    <w:rsid w:val="00784B08"/>
    <w:rsid w:val="0078511D"/>
    <w:rsid w:val="007859A7"/>
    <w:rsid w:val="00786591"/>
    <w:rsid w:val="0078751E"/>
    <w:rsid w:val="00787F9A"/>
    <w:rsid w:val="007924A1"/>
    <w:rsid w:val="00793F95"/>
    <w:rsid w:val="007A2E39"/>
    <w:rsid w:val="007A6810"/>
    <w:rsid w:val="007B01A9"/>
    <w:rsid w:val="007B14D3"/>
    <w:rsid w:val="007B5718"/>
    <w:rsid w:val="007B60C3"/>
    <w:rsid w:val="007C1CC4"/>
    <w:rsid w:val="007C3B49"/>
    <w:rsid w:val="007C486C"/>
    <w:rsid w:val="007C4D6E"/>
    <w:rsid w:val="007C6BAC"/>
    <w:rsid w:val="007E344D"/>
    <w:rsid w:val="007F3408"/>
    <w:rsid w:val="007F35AD"/>
    <w:rsid w:val="008006F2"/>
    <w:rsid w:val="00801FCE"/>
    <w:rsid w:val="00802845"/>
    <w:rsid w:val="00802C06"/>
    <w:rsid w:val="008079F5"/>
    <w:rsid w:val="00810FA6"/>
    <w:rsid w:val="008149B9"/>
    <w:rsid w:val="008227E8"/>
    <w:rsid w:val="00823A3C"/>
    <w:rsid w:val="00824C1F"/>
    <w:rsid w:val="00824CE1"/>
    <w:rsid w:val="00825B2B"/>
    <w:rsid w:val="008316D8"/>
    <w:rsid w:val="00831DFC"/>
    <w:rsid w:val="00832E49"/>
    <w:rsid w:val="008353B3"/>
    <w:rsid w:val="00835AA0"/>
    <w:rsid w:val="00835EBF"/>
    <w:rsid w:val="00836C8F"/>
    <w:rsid w:val="00840FFD"/>
    <w:rsid w:val="008454FC"/>
    <w:rsid w:val="0084711A"/>
    <w:rsid w:val="0084726E"/>
    <w:rsid w:val="0084734F"/>
    <w:rsid w:val="00850BB6"/>
    <w:rsid w:val="008517D1"/>
    <w:rsid w:val="00852C6C"/>
    <w:rsid w:val="00855F9D"/>
    <w:rsid w:val="00857D14"/>
    <w:rsid w:val="00860E55"/>
    <w:rsid w:val="00867824"/>
    <w:rsid w:val="00870697"/>
    <w:rsid w:val="0087357B"/>
    <w:rsid w:val="0087494C"/>
    <w:rsid w:val="00875195"/>
    <w:rsid w:val="008754D8"/>
    <w:rsid w:val="00884688"/>
    <w:rsid w:val="008876F0"/>
    <w:rsid w:val="008910FB"/>
    <w:rsid w:val="0089176C"/>
    <w:rsid w:val="00892796"/>
    <w:rsid w:val="00893186"/>
    <w:rsid w:val="00894AB7"/>
    <w:rsid w:val="00894DAA"/>
    <w:rsid w:val="00895726"/>
    <w:rsid w:val="008A39B5"/>
    <w:rsid w:val="008A4528"/>
    <w:rsid w:val="008B3EA5"/>
    <w:rsid w:val="008B4CE5"/>
    <w:rsid w:val="008B5B0B"/>
    <w:rsid w:val="008C4E73"/>
    <w:rsid w:val="008D4C6A"/>
    <w:rsid w:val="008D4F9F"/>
    <w:rsid w:val="008D6D69"/>
    <w:rsid w:val="008E2581"/>
    <w:rsid w:val="008E4ED6"/>
    <w:rsid w:val="008E5DA1"/>
    <w:rsid w:val="008F11DB"/>
    <w:rsid w:val="008F2B3E"/>
    <w:rsid w:val="008F453B"/>
    <w:rsid w:val="00900191"/>
    <w:rsid w:val="009026D0"/>
    <w:rsid w:val="0090380F"/>
    <w:rsid w:val="00910F8C"/>
    <w:rsid w:val="009113F1"/>
    <w:rsid w:val="009148B9"/>
    <w:rsid w:val="00915B77"/>
    <w:rsid w:val="00916970"/>
    <w:rsid w:val="00916FA9"/>
    <w:rsid w:val="0091723B"/>
    <w:rsid w:val="009308A9"/>
    <w:rsid w:val="00930E41"/>
    <w:rsid w:val="0093481C"/>
    <w:rsid w:val="00941855"/>
    <w:rsid w:val="009461C5"/>
    <w:rsid w:val="009461D4"/>
    <w:rsid w:val="0094693A"/>
    <w:rsid w:val="00947AF5"/>
    <w:rsid w:val="0095663E"/>
    <w:rsid w:val="00957682"/>
    <w:rsid w:val="00960CA2"/>
    <w:rsid w:val="009663C7"/>
    <w:rsid w:val="009708AB"/>
    <w:rsid w:val="0097302D"/>
    <w:rsid w:val="00973326"/>
    <w:rsid w:val="00977F8F"/>
    <w:rsid w:val="00980DF1"/>
    <w:rsid w:val="00981940"/>
    <w:rsid w:val="00993775"/>
    <w:rsid w:val="009A284C"/>
    <w:rsid w:val="009A2D4C"/>
    <w:rsid w:val="009A3C26"/>
    <w:rsid w:val="009A48B8"/>
    <w:rsid w:val="009A60CE"/>
    <w:rsid w:val="009A62FF"/>
    <w:rsid w:val="009B664F"/>
    <w:rsid w:val="009B68FB"/>
    <w:rsid w:val="009C048E"/>
    <w:rsid w:val="009C5771"/>
    <w:rsid w:val="009C6AAA"/>
    <w:rsid w:val="009D291B"/>
    <w:rsid w:val="009E1724"/>
    <w:rsid w:val="009E459A"/>
    <w:rsid w:val="009E4C0F"/>
    <w:rsid w:val="009F6040"/>
    <w:rsid w:val="009F6DC9"/>
    <w:rsid w:val="00A100EC"/>
    <w:rsid w:val="00A11717"/>
    <w:rsid w:val="00A15D31"/>
    <w:rsid w:val="00A167A4"/>
    <w:rsid w:val="00A16E12"/>
    <w:rsid w:val="00A17474"/>
    <w:rsid w:val="00A279C9"/>
    <w:rsid w:val="00A279FE"/>
    <w:rsid w:val="00A27FC4"/>
    <w:rsid w:val="00A311EF"/>
    <w:rsid w:val="00A313FF"/>
    <w:rsid w:val="00A339D5"/>
    <w:rsid w:val="00A35016"/>
    <w:rsid w:val="00A3702C"/>
    <w:rsid w:val="00A40C2A"/>
    <w:rsid w:val="00A41F63"/>
    <w:rsid w:val="00A46564"/>
    <w:rsid w:val="00A512DC"/>
    <w:rsid w:val="00A5175B"/>
    <w:rsid w:val="00A5361F"/>
    <w:rsid w:val="00A54968"/>
    <w:rsid w:val="00A557FD"/>
    <w:rsid w:val="00A56CDA"/>
    <w:rsid w:val="00A613DF"/>
    <w:rsid w:val="00A668B7"/>
    <w:rsid w:val="00A71332"/>
    <w:rsid w:val="00A74861"/>
    <w:rsid w:val="00A74E36"/>
    <w:rsid w:val="00A763EB"/>
    <w:rsid w:val="00A80B65"/>
    <w:rsid w:val="00A810ED"/>
    <w:rsid w:val="00A83893"/>
    <w:rsid w:val="00A83F19"/>
    <w:rsid w:val="00A904B5"/>
    <w:rsid w:val="00A92DF0"/>
    <w:rsid w:val="00A930D6"/>
    <w:rsid w:val="00A93659"/>
    <w:rsid w:val="00A942E8"/>
    <w:rsid w:val="00A95840"/>
    <w:rsid w:val="00AA08F6"/>
    <w:rsid w:val="00AB34A6"/>
    <w:rsid w:val="00AB6F76"/>
    <w:rsid w:val="00AC48B8"/>
    <w:rsid w:val="00AD4DDD"/>
    <w:rsid w:val="00AE2999"/>
    <w:rsid w:val="00AE2F02"/>
    <w:rsid w:val="00AE35A4"/>
    <w:rsid w:val="00AE51D8"/>
    <w:rsid w:val="00AE5742"/>
    <w:rsid w:val="00AF0A5C"/>
    <w:rsid w:val="00AF1084"/>
    <w:rsid w:val="00AF2F89"/>
    <w:rsid w:val="00AF536E"/>
    <w:rsid w:val="00AF62C0"/>
    <w:rsid w:val="00B014AE"/>
    <w:rsid w:val="00B070CF"/>
    <w:rsid w:val="00B07D50"/>
    <w:rsid w:val="00B116E9"/>
    <w:rsid w:val="00B136B2"/>
    <w:rsid w:val="00B1483F"/>
    <w:rsid w:val="00B22EF7"/>
    <w:rsid w:val="00B321A0"/>
    <w:rsid w:val="00B4244B"/>
    <w:rsid w:val="00B43A83"/>
    <w:rsid w:val="00B44544"/>
    <w:rsid w:val="00B54224"/>
    <w:rsid w:val="00B6168F"/>
    <w:rsid w:val="00B72748"/>
    <w:rsid w:val="00B727AC"/>
    <w:rsid w:val="00B73CC7"/>
    <w:rsid w:val="00B8086C"/>
    <w:rsid w:val="00B858B5"/>
    <w:rsid w:val="00B86338"/>
    <w:rsid w:val="00B879E9"/>
    <w:rsid w:val="00B9248F"/>
    <w:rsid w:val="00B95C47"/>
    <w:rsid w:val="00B97894"/>
    <w:rsid w:val="00BC0D55"/>
    <w:rsid w:val="00BC61A7"/>
    <w:rsid w:val="00BD2482"/>
    <w:rsid w:val="00BD37F7"/>
    <w:rsid w:val="00BE4609"/>
    <w:rsid w:val="00BF015D"/>
    <w:rsid w:val="00BF186E"/>
    <w:rsid w:val="00BF2698"/>
    <w:rsid w:val="00BF4BE7"/>
    <w:rsid w:val="00C0054F"/>
    <w:rsid w:val="00C00F0A"/>
    <w:rsid w:val="00C01681"/>
    <w:rsid w:val="00C027B7"/>
    <w:rsid w:val="00C05BD3"/>
    <w:rsid w:val="00C06534"/>
    <w:rsid w:val="00C07E2E"/>
    <w:rsid w:val="00C11AA5"/>
    <w:rsid w:val="00C16204"/>
    <w:rsid w:val="00C16C54"/>
    <w:rsid w:val="00C21342"/>
    <w:rsid w:val="00C25525"/>
    <w:rsid w:val="00C27EEA"/>
    <w:rsid w:val="00C34EA0"/>
    <w:rsid w:val="00C3630F"/>
    <w:rsid w:val="00C36432"/>
    <w:rsid w:val="00C41CCA"/>
    <w:rsid w:val="00C43416"/>
    <w:rsid w:val="00C43DAD"/>
    <w:rsid w:val="00C44C4E"/>
    <w:rsid w:val="00C50F42"/>
    <w:rsid w:val="00C5190C"/>
    <w:rsid w:val="00C51F36"/>
    <w:rsid w:val="00C52101"/>
    <w:rsid w:val="00C54186"/>
    <w:rsid w:val="00C57226"/>
    <w:rsid w:val="00C629F7"/>
    <w:rsid w:val="00C63454"/>
    <w:rsid w:val="00C639CC"/>
    <w:rsid w:val="00C640F9"/>
    <w:rsid w:val="00C64A41"/>
    <w:rsid w:val="00C66DD9"/>
    <w:rsid w:val="00C76080"/>
    <w:rsid w:val="00C776AF"/>
    <w:rsid w:val="00C7797A"/>
    <w:rsid w:val="00C90CFC"/>
    <w:rsid w:val="00C92C0D"/>
    <w:rsid w:val="00C96CA7"/>
    <w:rsid w:val="00C97225"/>
    <w:rsid w:val="00CA2711"/>
    <w:rsid w:val="00CA2847"/>
    <w:rsid w:val="00CA45A2"/>
    <w:rsid w:val="00CA4D65"/>
    <w:rsid w:val="00CA5BAB"/>
    <w:rsid w:val="00CB7EE6"/>
    <w:rsid w:val="00CC23F5"/>
    <w:rsid w:val="00CC432E"/>
    <w:rsid w:val="00CD17F4"/>
    <w:rsid w:val="00CD3EBE"/>
    <w:rsid w:val="00CD5BBF"/>
    <w:rsid w:val="00CE1603"/>
    <w:rsid w:val="00CE32C3"/>
    <w:rsid w:val="00CE4566"/>
    <w:rsid w:val="00CE4BA8"/>
    <w:rsid w:val="00CE4DE4"/>
    <w:rsid w:val="00CE73EE"/>
    <w:rsid w:val="00CE7ADC"/>
    <w:rsid w:val="00CF2FEE"/>
    <w:rsid w:val="00D005C7"/>
    <w:rsid w:val="00D10796"/>
    <w:rsid w:val="00D16F46"/>
    <w:rsid w:val="00D20C72"/>
    <w:rsid w:val="00D229F6"/>
    <w:rsid w:val="00D254C9"/>
    <w:rsid w:val="00D31EED"/>
    <w:rsid w:val="00D33462"/>
    <w:rsid w:val="00D36DD7"/>
    <w:rsid w:val="00D41B3C"/>
    <w:rsid w:val="00D41C38"/>
    <w:rsid w:val="00D42200"/>
    <w:rsid w:val="00D46B8B"/>
    <w:rsid w:val="00D51C08"/>
    <w:rsid w:val="00D5261E"/>
    <w:rsid w:val="00D544AA"/>
    <w:rsid w:val="00D63E57"/>
    <w:rsid w:val="00D661E9"/>
    <w:rsid w:val="00D66E7F"/>
    <w:rsid w:val="00D70C01"/>
    <w:rsid w:val="00D70DC3"/>
    <w:rsid w:val="00D719D6"/>
    <w:rsid w:val="00D72FC3"/>
    <w:rsid w:val="00D75C7D"/>
    <w:rsid w:val="00D76413"/>
    <w:rsid w:val="00D813DF"/>
    <w:rsid w:val="00D81FAD"/>
    <w:rsid w:val="00D8504B"/>
    <w:rsid w:val="00D86C0D"/>
    <w:rsid w:val="00D911D5"/>
    <w:rsid w:val="00D92B6A"/>
    <w:rsid w:val="00D92D03"/>
    <w:rsid w:val="00D94A24"/>
    <w:rsid w:val="00D95C25"/>
    <w:rsid w:val="00DA4E9F"/>
    <w:rsid w:val="00DB262F"/>
    <w:rsid w:val="00DB26C7"/>
    <w:rsid w:val="00DB39E3"/>
    <w:rsid w:val="00DB4B0C"/>
    <w:rsid w:val="00DB7720"/>
    <w:rsid w:val="00DC118E"/>
    <w:rsid w:val="00DC2143"/>
    <w:rsid w:val="00DC2264"/>
    <w:rsid w:val="00DC4DE9"/>
    <w:rsid w:val="00DD39A9"/>
    <w:rsid w:val="00DE4632"/>
    <w:rsid w:val="00DE49C9"/>
    <w:rsid w:val="00DE64B8"/>
    <w:rsid w:val="00DE7AFB"/>
    <w:rsid w:val="00DF20B8"/>
    <w:rsid w:val="00DF4FA7"/>
    <w:rsid w:val="00DF5D6A"/>
    <w:rsid w:val="00DF5E0C"/>
    <w:rsid w:val="00E01FF0"/>
    <w:rsid w:val="00E025F1"/>
    <w:rsid w:val="00E031C8"/>
    <w:rsid w:val="00E03D45"/>
    <w:rsid w:val="00E04272"/>
    <w:rsid w:val="00E14C3B"/>
    <w:rsid w:val="00E15262"/>
    <w:rsid w:val="00E157AF"/>
    <w:rsid w:val="00E2336E"/>
    <w:rsid w:val="00E27D6B"/>
    <w:rsid w:val="00E311BD"/>
    <w:rsid w:val="00E347F4"/>
    <w:rsid w:val="00E34CAD"/>
    <w:rsid w:val="00E35641"/>
    <w:rsid w:val="00E36365"/>
    <w:rsid w:val="00E36FE5"/>
    <w:rsid w:val="00E402E4"/>
    <w:rsid w:val="00E419EC"/>
    <w:rsid w:val="00E41CCE"/>
    <w:rsid w:val="00E51BC1"/>
    <w:rsid w:val="00E52C96"/>
    <w:rsid w:val="00E71618"/>
    <w:rsid w:val="00E72078"/>
    <w:rsid w:val="00E73521"/>
    <w:rsid w:val="00E74930"/>
    <w:rsid w:val="00E77F55"/>
    <w:rsid w:val="00E8617B"/>
    <w:rsid w:val="00E91EDC"/>
    <w:rsid w:val="00E95D75"/>
    <w:rsid w:val="00EA4DB2"/>
    <w:rsid w:val="00EB15B5"/>
    <w:rsid w:val="00EB1F1E"/>
    <w:rsid w:val="00EB55D6"/>
    <w:rsid w:val="00EB573A"/>
    <w:rsid w:val="00EC0851"/>
    <w:rsid w:val="00EC7CC4"/>
    <w:rsid w:val="00ED03A4"/>
    <w:rsid w:val="00ED40B5"/>
    <w:rsid w:val="00ED4465"/>
    <w:rsid w:val="00ED4FCD"/>
    <w:rsid w:val="00ED5855"/>
    <w:rsid w:val="00EE24DA"/>
    <w:rsid w:val="00EF04A1"/>
    <w:rsid w:val="00EF0AB5"/>
    <w:rsid w:val="00EF39C1"/>
    <w:rsid w:val="00F0039E"/>
    <w:rsid w:val="00F02136"/>
    <w:rsid w:val="00F03E04"/>
    <w:rsid w:val="00F0511F"/>
    <w:rsid w:val="00F07575"/>
    <w:rsid w:val="00F11C18"/>
    <w:rsid w:val="00F15FE3"/>
    <w:rsid w:val="00F2785F"/>
    <w:rsid w:val="00F31A30"/>
    <w:rsid w:val="00F3740A"/>
    <w:rsid w:val="00F4309A"/>
    <w:rsid w:val="00F55533"/>
    <w:rsid w:val="00F55756"/>
    <w:rsid w:val="00F6090B"/>
    <w:rsid w:val="00F63932"/>
    <w:rsid w:val="00F734AF"/>
    <w:rsid w:val="00F75849"/>
    <w:rsid w:val="00F8371B"/>
    <w:rsid w:val="00F862BA"/>
    <w:rsid w:val="00F87ADA"/>
    <w:rsid w:val="00F9385F"/>
    <w:rsid w:val="00F93A7A"/>
    <w:rsid w:val="00FA096F"/>
    <w:rsid w:val="00FA3457"/>
    <w:rsid w:val="00FA3D5E"/>
    <w:rsid w:val="00FB3183"/>
    <w:rsid w:val="00FB4844"/>
    <w:rsid w:val="00FC361F"/>
    <w:rsid w:val="00FD07E1"/>
    <w:rsid w:val="00FD16B7"/>
    <w:rsid w:val="00FD1D36"/>
    <w:rsid w:val="00FD52A3"/>
    <w:rsid w:val="00FD5C79"/>
    <w:rsid w:val="00FD7FC3"/>
    <w:rsid w:val="00FE58D1"/>
    <w:rsid w:val="00FE7574"/>
    <w:rsid w:val="00FF1C65"/>
    <w:rsid w:val="00FF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E1D0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nhideWhenUsed="0"/>
    <w:lsdException w:name="toc 2" w:locked="1" w:semiHidden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caption" w:locked="1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E5742"/>
  </w:style>
  <w:style w:type="paragraph" w:styleId="1">
    <w:name w:val="heading 1"/>
    <w:basedOn w:val="a0"/>
    <w:next w:val="a0"/>
    <w:link w:val="10"/>
    <w:qFormat/>
    <w:rsid w:val="00E95D75"/>
    <w:pPr>
      <w:keepNext/>
      <w:numPr>
        <w:numId w:val="1"/>
      </w:numPr>
      <w:spacing w:before="240" w:after="240"/>
      <w:outlineLvl w:val="0"/>
    </w:pPr>
    <w:rPr>
      <w:b/>
      <w:sz w:val="28"/>
      <w:szCs w:val="28"/>
      <w:lang w:val="en-US"/>
    </w:rPr>
  </w:style>
  <w:style w:type="paragraph" w:styleId="2">
    <w:name w:val="heading 2"/>
    <w:basedOn w:val="a0"/>
    <w:next w:val="a0"/>
    <w:link w:val="20"/>
    <w:uiPriority w:val="99"/>
    <w:qFormat/>
    <w:rsid w:val="008910FB"/>
    <w:pPr>
      <w:keepNext/>
      <w:numPr>
        <w:ilvl w:val="1"/>
        <w:numId w:val="1"/>
      </w:numPr>
      <w:autoSpaceDE w:val="0"/>
      <w:autoSpaceDN w:val="0"/>
      <w:adjustRightInd w:val="0"/>
      <w:spacing w:before="120" w:after="120"/>
      <w:outlineLvl w:val="1"/>
    </w:pPr>
    <w:rPr>
      <w:rFonts w:eastAsia="TimesNewRomanPSMT"/>
      <w:b/>
      <w:bCs/>
      <w:sz w:val="24"/>
      <w:szCs w:val="22"/>
      <w:lang w:eastAsia="ja-JP"/>
    </w:rPr>
  </w:style>
  <w:style w:type="paragraph" w:styleId="3">
    <w:name w:val="heading 3"/>
    <w:basedOn w:val="2"/>
    <w:next w:val="a0"/>
    <w:link w:val="30"/>
    <w:uiPriority w:val="99"/>
    <w:qFormat/>
    <w:rsid w:val="008910FB"/>
    <w:pPr>
      <w:numPr>
        <w:ilvl w:val="2"/>
      </w:numPr>
      <w:outlineLvl w:val="2"/>
    </w:pPr>
  </w:style>
  <w:style w:type="paragraph" w:styleId="5">
    <w:name w:val="heading 5"/>
    <w:basedOn w:val="a0"/>
    <w:next w:val="a0"/>
    <w:link w:val="50"/>
    <w:qFormat/>
    <w:locked/>
    <w:rsid w:val="00810F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A7E70"/>
    <w:rPr>
      <w:b/>
      <w:sz w:val="28"/>
      <w:szCs w:val="28"/>
      <w:lang w:val="en-US"/>
    </w:rPr>
  </w:style>
  <w:style w:type="character" w:customStyle="1" w:styleId="20">
    <w:name w:val="Заголовок 2 Знак"/>
    <w:link w:val="2"/>
    <w:uiPriority w:val="99"/>
    <w:locked/>
    <w:rsid w:val="000A7E70"/>
    <w:rPr>
      <w:rFonts w:eastAsia="TimesNewRomanPSMT"/>
      <w:b/>
      <w:bCs/>
      <w:sz w:val="24"/>
      <w:szCs w:val="22"/>
      <w:lang w:eastAsia="ja-JP"/>
    </w:rPr>
  </w:style>
  <w:style w:type="character" w:customStyle="1" w:styleId="30">
    <w:name w:val="Заголовок 3 Знак"/>
    <w:link w:val="3"/>
    <w:uiPriority w:val="99"/>
    <w:locked/>
    <w:rsid w:val="008910FB"/>
    <w:rPr>
      <w:rFonts w:eastAsia="TimesNewRomanPSMT"/>
      <w:b/>
      <w:bCs/>
      <w:sz w:val="24"/>
      <w:szCs w:val="22"/>
      <w:lang w:eastAsia="ja-JP"/>
    </w:rPr>
  </w:style>
  <w:style w:type="character" w:customStyle="1" w:styleId="50">
    <w:name w:val="Заголовок 5 Знак"/>
    <w:basedOn w:val="a1"/>
    <w:link w:val="5"/>
    <w:rsid w:val="00810FA6"/>
    <w:rPr>
      <w:b/>
      <w:bCs/>
      <w:i/>
      <w:iCs/>
      <w:sz w:val="26"/>
      <w:szCs w:val="26"/>
    </w:rPr>
  </w:style>
  <w:style w:type="paragraph" w:styleId="a4">
    <w:name w:val="header"/>
    <w:basedOn w:val="a0"/>
    <w:link w:val="a5"/>
    <w:rsid w:val="002845CA"/>
    <w:pPr>
      <w:tabs>
        <w:tab w:val="center" w:pos="4153"/>
        <w:tab w:val="right" w:pos="8306"/>
      </w:tabs>
      <w:ind w:firstLine="567"/>
    </w:pPr>
    <w:rPr>
      <w:sz w:val="24"/>
    </w:rPr>
  </w:style>
  <w:style w:type="character" w:customStyle="1" w:styleId="a5">
    <w:name w:val="Верхний колонтитул Знак"/>
    <w:link w:val="a4"/>
    <w:locked/>
    <w:rsid w:val="000A7E70"/>
    <w:rPr>
      <w:rFonts w:cs="Times New Roman"/>
      <w:sz w:val="20"/>
      <w:szCs w:val="20"/>
    </w:rPr>
  </w:style>
  <w:style w:type="table" w:styleId="a6">
    <w:name w:val="Table Grid"/>
    <w:basedOn w:val="a2"/>
    <w:uiPriority w:val="59"/>
    <w:rsid w:val="00835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0"/>
    <w:link w:val="32"/>
    <w:uiPriority w:val="99"/>
    <w:rsid w:val="00125291"/>
    <w:pPr>
      <w:ind w:firstLine="567"/>
      <w:jc w:val="both"/>
    </w:pPr>
    <w:rPr>
      <w:sz w:val="24"/>
      <w:szCs w:val="24"/>
    </w:rPr>
  </w:style>
  <w:style w:type="character" w:customStyle="1" w:styleId="32">
    <w:name w:val="Основной текст с отступом 3 Знак"/>
    <w:link w:val="31"/>
    <w:uiPriority w:val="99"/>
    <w:locked/>
    <w:rsid w:val="000A7E70"/>
    <w:rPr>
      <w:rFonts w:cs="Times New Roman"/>
      <w:sz w:val="16"/>
      <w:szCs w:val="16"/>
    </w:rPr>
  </w:style>
  <w:style w:type="paragraph" w:styleId="a7">
    <w:name w:val="footnote text"/>
    <w:basedOn w:val="a0"/>
    <w:link w:val="a8"/>
    <w:semiHidden/>
    <w:rsid w:val="00125291"/>
    <w:pPr>
      <w:ind w:firstLine="567"/>
    </w:pPr>
    <w:rPr>
      <w:sz w:val="24"/>
    </w:rPr>
  </w:style>
  <w:style w:type="character" w:customStyle="1" w:styleId="a8">
    <w:name w:val="Текст сноски Знак"/>
    <w:link w:val="a7"/>
    <w:semiHidden/>
    <w:locked/>
    <w:rsid w:val="000A7E70"/>
    <w:rPr>
      <w:rFonts w:cs="Times New Roman"/>
      <w:sz w:val="20"/>
      <w:szCs w:val="20"/>
    </w:rPr>
  </w:style>
  <w:style w:type="character" w:styleId="a9">
    <w:name w:val="footnote reference"/>
    <w:semiHidden/>
    <w:rsid w:val="00125291"/>
    <w:rPr>
      <w:rFonts w:cs="Times New Roman"/>
      <w:vertAlign w:val="superscript"/>
    </w:rPr>
  </w:style>
  <w:style w:type="paragraph" w:customStyle="1" w:styleId="Default">
    <w:name w:val="Default"/>
    <w:rsid w:val="00C0653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">
    <w:name w:val="Normal (Web)"/>
    <w:basedOn w:val="a0"/>
    <w:rsid w:val="007C6BAC"/>
    <w:pPr>
      <w:numPr>
        <w:numId w:val="2"/>
      </w:numPr>
      <w:spacing w:before="100" w:beforeAutospacing="1" w:after="100" w:afterAutospacing="1"/>
    </w:pPr>
    <w:rPr>
      <w:sz w:val="24"/>
      <w:szCs w:val="24"/>
    </w:rPr>
  </w:style>
  <w:style w:type="paragraph" w:customStyle="1" w:styleId="aa">
    <w:name w:val="подпись"/>
    <w:basedOn w:val="a0"/>
    <w:rsid w:val="003757E4"/>
    <w:pPr>
      <w:tabs>
        <w:tab w:val="left" w:pos="7031"/>
      </w:tabs>
      <w:ind w:firstLine="567"/>
    </w:pPr>
    <w:rPr>
      <w:sz w:val="28"/>
    </w:rPr>
  </w:style>
  <w:style w:type="paragraph" w:styleId="ab">
    <w:name w:val="Body Text"/>
    <w:basedOn w:val="a0"/>
    <w:link w:val="ac"/>
    <w:uiPriority w:val="99"/>
    <w:rsid w:val="001054DC"/>
    <w:pPr>
      <w:spacing w:after="120"/>
      <w:ind w:firstLine="567"/>
    </w:pPr>
    <w:rPr>
      <w:sz w:val="24"/>
    </w:rPr>
  </w:style>
  <w:style w:type="character" w:customStyle="1" w:styleId="ac">
    <w:name w:val="Основной текст Знак"/>
    <w:link w:val="ab"/>
    <w:uiPriority w:val="99"/>
    <w:locked/>
    <w:rsid w:val="000A7E70"/>
    <w:rPr>
      <w:rFonts w:cs="Times New Roman"/>
      <w:sz w:val="20"/>
      <w:szCs w:val="20"/>
    </w:rPr>
  </w:style>
  <w:style w:type="paragraph" w:customStyle="1" w:styleId="11">
    <w:name w:val="Обычный1"/>
    <w:rsid w:val="001054DC"/>
  </w:style>
  <w:style w:type="paragraph" w:customStyle="1" w:styleId="ad">
    <w:name w:val="РП Основной текст Знак"/>
    <w:basedOn w:val="a0"/>
    <w:rsid w:val="001054DC"/>
    <w:pPr>
      <w:ind w:firstLine="567"/>
      <w:jc w:val="both"/>
    </w:pPr>
    <w:rPr>
      <w:sz w:val="24"/>
      <w:szCs w:val="24"/>
    </w:rPr>
  </w:style>
  <w:style w:type="paragraph" w:styleId="ae">
    <w:name w:val="Title"/>
    <w:basedOn w:val="a0"/>
    <w:link w:val="af"/>
    <w:qFormat/>
    <w:rsid w:val="008227E8"/>
    <w:pPr>
      <w:ind w:firstLine="567"/>
      <w:jc w:val="center"/>
    </w:pPr>
    <w:rPr>
      <w:rFonts w:eastAsia="MS Mincho"/>
      <w:caps/>
      <w:sz w:val="32"/>
      <w:szCs w:val="32"/>
      <w:lang w:eastAsia="ja-JP"/>
    </w:rPr>
  </w:style>
  <w:style w:type="character" w:customStyle="1" w:styleId="af">
    <w:name w:val="Название Знак"/>
    <w:link w:val="ae"/>
    <w:locked/>
    <w:rsid w:val="000A7E70"/>
    <w:rPr>
      <w:rFonts w:ascii="Cambria" w:hAnsi="Cambria" w:cs="Times New Roman"/>
      <w:b/>
      <w:bCs/>
      <w:kern w:val="28"/>
      <w:sz w:val="32"/>
      <w:szCs w:val="32"/>
    </w:rPr>
  </w:style>
  <w:style w:type="paragraph" w:styleId="af0">
    <w:name w:val="footer"/>
    <w:basedOn w:val="a0"/>
    <w:link w:val="af1"/>
    <w:uiPriority w:val="99"/>
    <w:rsid w:val="00960CA2"/>
    <w:pPr>
      <w:tabs>
        <w:tab w:val="center" w:pos="4677"/>
        <w:tab w:val="right" w:pos="9355"/>
      </w:tabs>
      <w:ind w:firstLine="567"/>
    </w:pPr>
    <w:rPr>
      <w:sz w:val="24"/>
    </w:rPr>
  </w:style>
  <w:style w:type="character" w:customStyle="1" w:styleId="af1">
    <w:name w:val="Нижний колонтитул Знак"/>
    <w:link w:val="af0"/>
    <w:uiPriority w:val="99"/>
    <w:locked/>
    <w:rsid w:val="000A7E70"/>
    <w:rPr>
      <w:rFonts w:cs="Times New Roman"/>
      <w:sz w:val="20"/>
      <w:szCs w:val="20"/>
    </w:rPr>
  </w:style>
  <w:style w:type="character" w:styleId="af2">
    <w:name w:val="page number"/>
    <w:rsid w:val="00960CA2"/>
    <w:rPr>
      <w:rFonts w:cs="Times New Roman"/>
    </w:rPr>
  </w:style>
  <w:style w:type="character" w:customStyle="1" w:styleId="FontStyle11">
    <w:name w:val="Font Style11"/>
    <w:rsid w:val="007F3408"/>
    <w:rPr>
      <w:rFonts w:ascii="Times New Roman" w:hAnsi="Times New Roman"/>
      <w:sz w:val="22"/>
    </w:rPr>
  </w:style>
  <w:style w:type="paragraph" w:styleId="21">
    <w:name w:val="Body Text Indent 2"/>
    <w:basedOn w:val="a0"/>
    <w:link w:val="22"/>
    <w:rsid w:val="00A613DF"/>
    <w:pPr>
      <w:spacing w:after="120" w:line="480" w:lineRule="auto"/>
      <w:ind w:left="283" w:firstLine="567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locked/>
    <w:rsid w:val="00A613DF"/>
    <w:rPr>
      <w:rFonts w:cs="Times New Roman"/>
      <w:sz w:val="24"/>
      <w:lang w:val="ru-RU" w:eastAsia="ru-RU"/>
    </w:rPr>
  </w:style>
  <w:style w:type="paragraph" w:styleId="af3">
    <w:name w:val="Balloon Text"/>
    <w:basedOn w:val="a0"/>
    <w:link w:val="af4"/>
    <w:rsid w:val="00801FCE"/>
    <w:pPr>
      <w:ind w:firstLine="567"/>
    </w:pPr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locked/>
    <w:rsid w:val="00801FCE"/>
    <w:rPr>
      <w:rFonts w:ascii="Tahoma" w:hAnsi="Tahoma" w:cs="Times New Roman"/>
      <w:sz w:val="16"/>
    </w:rPr>
  </w:style>
  <w:style w:type="paragraph" w:styleId="12">
    <w:name w:val="toc 1"/>
    <w:basedOn w:val="a0"/>
    <w:next w:val="a0"/>
    <w:autoRedefine/>
    <w:uiPriority w:val="99"/>
    <w:rsid w:val="0078751E"/>
    <w:pPr>
      <w:tabs>
        <w:tab w:val="right" w:leader="dot" w:pos="9356"/>
      </w:tabs>
      <w:spacing w:line="360" w:lineRule="auto"/>
      <w:ind w:left="426" w:right="849" w:hanging="426"/>
    </w:pPr>
    <w:rPr>
      <w:noProof/>
      <w:sz w:val="24"/>
    </w:rPr>
  </w:style>
  <w:style w:type="paragraph" w:styleId="23">
    <w:name w:val="toc 2"/>
    <w:basedOn w:val="a0"/>
    <w:next w:val="a0"/>
    <w:autoRedefine/>
    <w:uiPriority w:val="99"/>
    <w:rsid w:val="00F862BA"/>
    <w:pPr>
      <w:tabs>
        <w:tab w:val="right" w:leader="dot" w:pos="9356"/>
      </w:tabs>
      <w:spacing w:after="100"/>
      <w:ind w:left="567" w:right="707" w:hanging="240"/>
    </w:pPr>
    <w:rPr>
      <w:noProof/>
      <w:sz w:val="24"/>
    </w:rPr>
  </w:style>
  <w:style w:type="character" w:styleId="af5">
    <w:name w:val="Hyperlink"/>
    <w:uiPriority w:val="99"/>
    <w:rsid w:val="0078751E"/>
    <w:rPr>
      <w:rFonts w:cs="Times New Roman"/>
      <w:color w:val="0000FF"/>
      <w:u w:val="single"/>
    </w:rPr>
  </w:style>
  <w:style w:type="paragraph" w:customStyle="1" w:styleId="af6">
    <w:name w:val="Таблица (название)"/>
    <w:basedOn w:val="a0"/>
    <w:next w:val="a0"/>
    <w:uiPriority w:val="99"/>
    <w:rsid w:val="00467D30"/>
    <w:pPr>
      <w:keepNext/>
      <w:tabs>
        <w:tab w:val="right" w:leader="underscore" w:pos="8505"/>
      </w:tabs>
      <w:spacing w:before="240" w:after="120"/>
    </w:pPr>
    <w:rPr>
      <w:bCs/>
      <w:sz w:val="24"/>
      <w:szCs w:val="24"/>
    </w:rPr>
  </w:style>
  <w:style w:type="paragraph" w:styleId="af7">
    <w:name w:val="List Paragraph"/>
    <w:basedOn w:val="a0"/>
    <w:uiPriority w:val="34"/>
    <w:qFormat/>
    <w:rsid w:val="009308A9"/>
    <w:pPr>
      <w:ind w:left="720" w:firstLine="567"/>
      <w:contextualSpacing/>
    </w:pPr>
    <w:rPr>
      <w:sz w:val="24"/>
    </w:rPr>
  </w:style>
  <w:style w:type="paragraph" w:customStyle="1" w:styleId="af8">
    <w:name w:val="РП Подпункт в основном тексте Знак"/>
    <w:basedOn w:val="ad"/>
    <w:link w:val="af9"/>
    <w:rsid w:val="00810FA6"/>
    <w:pPr>
      <w:ind w:left="1854" w:hanging="720"/>
    </w:pPr>
  </w:style>
  <w:style w:type="character" w:customStyle="1" w:styleId="af9">
    <w:name w:val="РП Подпункт в основном тексте Знак Знак"/>
    <w:link w:val="af8"/>
    <w:rsid w:val="00810FA6"/>
    <w:rPr>
      <w:sz w:val="24"/>
      <w:szCs w:val="24"/>
    </w:rPr>
  </w:style>
  <w:style w:type="paragraph" w:styleId="afa">
    <w:name w:val="Body Text Indent"/>
    <w:basedOn w:val="a0"/>
    <w:link w:val="afb"/>
    <w:rsid w:val="00810FA6"/>
    <w:pPr>
      <w:ind w:firstLine="708"/>
      <w:jc w:val="both"/>
    </w:pPr>
    <w:rPr>
      <w:sz w:val="28"/>
      <w:szCs w:val="24"/>
    </w:rPr>
  </w:style>
  <w:style w:type="character" w:customStyle="1" w:styleId="afb">
    <w:name w:val="Основной текст с отступом Знак"/>
    <w:basedOn w:val="a1"/>
    <w:link w:val="afa"/>
    <w:rsid w:val="00810FA6"/>
    <w:rPr>
      <w:sz w:val="28"/>
      <w:szCs w:val="24"/>
    </w:rPr>
  </w:style>
  <w:style w:type="paragraph" w:customStyle="1" w:styleId="Style1">
    <w:name w:val="Style1"/>
    <w:basedOn w:val="a0"/>
    <w:rsid w:val="00810FA6"/>
    <w:pPr>
      <w:widowControl w:val="0"/>
      <w:autoSpaceDE w:val="0"/>
      <w:autoSpaceDN w:val="0"/>
      <w:adjustRightInd w:val="0"/>
      <w:spacing w:line="288" w:lineRule="exact"/>
      <w:jc w:val="both"/>
    </w:pPr>
    <w:rPr>
      <w:sz w:val="24"/>
      <w:szCs w:val="24"/>
    </w:rPr>
  </w:style>
  <w:style w:type="paragraph" w:customStyle="1" w:styleId="FR1">
    <w:name w:val="FR1"/>
    <w:rsid w:val="00810FA6"/>
    <w:pPr>
      <w:widowControl w:val="0"/>
      <w:spacing w:line="260" w:lineRule="auto"/>
      <w:ind w:firstLine="280"/>
    </w:pPr>
    <w:rPr>
      <w:rFonts w:ascii="Arial" w:hAnsi="Arial"/>
      <w:snapToGrid w:val="0"/>
      <w:sz w:val="18"/>
    </w:rPr>
  </w:style>
  <w:style w:type="paragraph" w:customStyle="1" w:styleId="afc">
    <w:name w:val="РП Подпункт в основном тексте Знак Знак Знак Знак Знак Знак Знак"/>
    <w:basedOn w:val="a0"/>
    <w:link w:val="afd"/>
    <w:rsid w:val="00810FA6"/>
    <w:pPr>
      <w:ind w:left="1854" w:hanging="720"/>
      <w:jc w:val="both"/>
    </w:pPr>
    <w:rPr>
      <w:sz w:val="24"/>
      <w:szCs w:val="24"/>
    </w:rPr>
  </w:style>
  <w:style w:type="character" w:customStyle="1" w:styleId="afd">
    <w:name w:val="РП Подпункт в основном тексте Знак Знак Знак Знак Знак Знак Знак Знак"/>
    <w:link w:val="afc"/>
    <w:rsid w:val="00810FA6"/>
    <w:rPr>
      <w:sz w:val="24"/>
      <w:szCs w:val="24"/>
    </w:rPr>
  </w:style>
  <w:style w:type="paragraph" w:styleId="afe">
    <w:name w:val="endnote text"/>
    <w:basedOn w:val="a0"/>
    <w:link w:val="aff"/>
    <w:semiHidden/>
    <w:rsid w:val="00810FA6"/>
  </w:style>
  <w:style w:type="character" w:customStyle="1" w:styleId="aff">
    <w:name w:val="Текст концевой сноски Знак"/>
    <w:basedOn w:val="a1"/>
    <w:link w:val="afe"/>
    <w:semiHidden/>
    <w:rsid w:val="00810FA6"/>
  </w:style>
  <w:style w:type="paragraph" w:customStyle="1" w:styleId="Style2">
    <w:name w:val="Style2"/>
    <w:basedOn w:val="a0"/>
    <w:rsid w:val="00810FA6"/>
    <w:pPr>
      <w:widowControl w:val="0"/>
      <w:autoSpaceDE w:val="0"/>
      <w:autoSpaceDN w:val="0"/>
      <w:adjustRightInd w:val="0"/>
      <w:spacing w:line="288" w:lineRule="exact"/>
      <w:ind w:hanging="379"/>
    </w:pPr>
    <w:rPr>
      <w:sz w:val="24"/>
      <w:szCs w:val="24"/>
    </w:rPr>
  </w:style>
  <w:style w:type="paragraph" w:customStyle="1" w:styleId="24">
    <w:name w:val="Обычный2"/>
    <w:rsid w:val="00810FA6"/>
  </w:style>
  <w:style w:type="paragraph" w:styleId="aff0">
    <w:name w:val="No Spacing"/>
    <w:uiPriority w:val="99"/>
    <w:qFormat/>
    <w:rsid w:val="000050DD"/>
    <w:rPr>
      <w:rFonts w:eastAsia="Calibr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nhideWhenUsed="0"/>
    <w:lsdException w:name="toc 2" w:locked="1" w:semiHidden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caption" w:locked="1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E5742"/>
  </w:style>
  <w:style w:type="paragraph" w:styleId="1">
    <w:name w:val="heading 1"/>
    <w:basedOn w:val="a0"/>
    <w:next w:val="a0"/>
    <w:link w:val="10"/>
    <w:qFormat/>
    <w:rsid w:val="00E95D75"/>
    <w:pPr>
      <w:keepNext/>
      <w:numPr>
        <w:numId w:val="1"/>
      </w:numPr>
      <w:spacing w:before="240" w:after="240"/>
      <w:outlineLvl w:val="0"/>
    </w:pPr>
    <w:rPr>
      <w:b/>
      <w:sz w:val="28"/>
      <w:szCs w:val="28"/>
      <w:lang w:val="en-US"/>
    </w:rPr>
  </w:style>
  <w:style w:type="paragraph" w:styleId="2">
    <w:name w:val="heading 2"/>
    <w:basedOn w:val="a0"/>
    <w:next w:val="a0"/>
    <w:link w:val="20"/>
    <w:uiPriority w:val="99"/>
    <w:qFormat/>
    <w:rsid w:val="008910FB"/>
    <w:pPr>
      <w:keepNext/>
      <w:numPr>
        <w:ilvl w:val="1"/>
        <w:numId w:val="1"/>
      </w:numPr>
      <w:autoSpaceDE w:val="0"/>
      <w:autoSpaceDN w:val="0"/>
      <w:adjustRightInd w:val="0"/>
      <w:spacing w:before="120" w:after="120"/>
      <w:outlineLvl w:val="1"/>
    </w:pPr>
    <w:rPr>
      <w:rFonts w:eastAsia="TimesNewRomanPSMT"/>
      <w:b/>
      <w:bCs/>
      <w:sz w:val="24"/>
      <w:szCs w:val="22"/>
      <w:lang w:eastAsia="ja-JP"/>
    </w:rPr>
  </w:style>
  <w:style w:type="paragraph" w:styleId="3">
    <w:name w:val="heading 3"/>
    <w:basedOn w:val="2"/>
    <w:next w:val="a0"/>
    <w:link w:val="30"/>
    <w:uiPriority w:val="99"/>
    <w:qFormat/>
    <w:rsid w:val="008910FB"/>
    <w:pPr>
      <w:numPr>
        <w:ilvl w:val="2"/>
      </w:numPr>
      <w:outlineLvl w:val="2"/>
    </w:pPr>
  </w:style>
  <w:style w:type="paragraph" w:styleId="5">
    <w:name w:val="heading 5"/>
    <w:basedOn w:val="a0"/>
    <w:next w:val="a0"/>
    <w:link w:val="50"/>
    <w:qFormat/>
    <w:locked/>
    <w:rsid w:val="00810F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A7E70"/>
    <w:rPr>
      <w:b/>
      <w:sz w:val="28"/>
      <w:szCs w:val="28"/>
      <w:lang w:val="en-US"/>
    </w:rPr>
  </w:style>
  <w:style w:type="character" w:customStyle="1" w:styleId="20">
    <w:name w:val="Заголовок 2 Знак"/>
    <w:link w:val="2"/>
    <w:uiPriority w:val="99"/>
    <w:locked/>
    <w:rsid w:val="000A7E70"/>
    <w:rPr>
      <w:rFonts w:eastAsia="TimesNewRomanPSMT"/>
      <w:b/>
      <w:bCs/>
      <w:sz w:val="24"/>
      <w:szCs w:val="22"/>
      <w:lang w:eastAsia="ja-JP"/>
    </w:rPr>
  </w:style>
  <w:style w:type="character" w:customStyle="1" w:styleId="30">
    <w:name w:val="Заголовок 3 Знак"/>
    <w:link w:val="3"/>
    <w:uiPriority w:val="99"/>
    <w:locked/>
    <w:rsid w:val="008910FB"/>
    <w:rPr>
      <w:rFonts w:eastAsia="TimesNewRomanPSMT"/>
      <w:b/>
      <w:bCs/>
      <w:sz w:val="24"/>
      <w:szCs w:val="22"/>
      <w:lang w:eastAsia="ja-JP"/>
    </w:rPr>
  </w:style>
  <w:style w:type="character" w:customStyle="1" w:styleId="50">
    <w:name w:val="Заголовок 5 Знак"/>
    <w:basedOn w:val="a1"/>
    <w:link w:val="5"/>
    <w:rsid w:val="00810FA6"/>
    <w:rPr>
      <w:b/>
      <w:bCs/>
      <w:i/>
      <w:iCs/>
      <w:sz w:val="26"/>
      <w:szCs w:val="26"/>
    </w:rPr>
  </w:style>
  <w:style w:type="paragraph" w:styleId="a4">
    <w:name w:val="header"/>
    <w:basedOn w:val="a0"/>
    <w:link w:val="a5"/>
    <w:rsid w:val="002845CA"/>
    <w:pPr>
      <w:tabs>
        <w:tab w:val="center" w:pos="4153"/>
        <w:tab w:val="right" w:pos="8306"/>
      </w:tabs>
      <w:ind w:firstLine="567"/>
    </w:pPr>
    <w:rPr>
      <w:sz w:val="24"/>
    </w:rPr>
  </w:style>
  <w:style w:type="character" w:customStyle="1" w:styleId="a5">
    <w:name w:val="Верхний колонтитул Знак"/>
    <w:link w:val="a4"/>
    <w:locked/>
    <w:rsid w:val="000A7E70"/>
    <w:rPr>
      <w:rFonts w:cs="Times New Roman"/>
      <w:sz w:val="20"/>
      <w:szCs w:val="20"/>
    </w:rPr>
  </w:style>
  <w:style w:type="table" w:styleId="a6">
    <w:name w:val="Table Grid"/>
    <w:basedOn w:val="a2"/>
    <w:uiPriority w:val="59"/>
    <w:rsid w:val="00835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0"/>
    <w:link w:val="32"/>
    <w:uiPriority w:val="99"/>
    <w:rsid w:val="00125291"/>
    <w:pPr>
      <w:ind w:firstLine="567"/>
      <w:jc w:val="both"/>
    </w:pPr>
    <w:rPr>
      <w:sz w:val="24"/>
      <w:szCs w:val="24"/>
    </w:rPr>
  </w:style>
  <w:style w:type="character" w:customStyle="1" w:styleId="32">
    <w:name w:val="Основной текст с отступом 3 Знак"/>
    <w:link w:val="31"/>
    <w:uiPriority w:val="99"/>
    <w:locked/>
    <w:rsid w:val="000A7E70"/>
    <w:rPr>
      <w:rFonts w:cs="Times New Roman"/>
      <w:sz w:val="16"/>
      <w:szCs w:val="16"/>
    </w:rPr>
  </w:style>
  <w:style w:type="paragraph" w:styleId="a7">
    <w:name w:val="footnote text"/>
    <w:basedOn w:val="a0"/>
    <w:link w:val="a8"/>
    <w:semiHidden/>
    <w:rsid w:val="00125291"/>
    <w:pPr>
      <w:ind w:firstLine="567"/>
    </w:pPr>
    <w:rPr>
      <w:sz w:val="24"/>
    </w:rPr>
  </w:style>
  <w:style w:type="character" w:customStyle="1" w:styleId="a8">
    <w:name w:val="Текст сноски Знак"/>
    <w:link w:val="a7"/>
    <w:semiHidden/>
    <w:locked/>
    <w:rsid w:val="000A7E70"/>
    <w:rPr>
      <w:rFonts w:cs="Times New Roman"/>
      <w:sz w:val="20"/>
      <w:szCs w:val="20"/>
    </w:rPr>
  </w:style>
  <w:style w:type="character" w:styleId="a9">
    <w:name w:val="footnote reference"/>
    <w:semiHidden/>
    <w:rsid w:val="00125291"/>
    <w:rPr>
      <w:rFonts w:cs="Times New Roman"/>
      <w:vertAlign w:val="superscript"/>
    </w:rPr>
  </w:style>
  <w:style w:type="paragraph" w:customStyle="1" w:styleId="Default">
    <w:name w:val="Default"/>
    <w:rsid w:val="00C0653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">
    <w:name w:val="Normal (Web)"/>
    <w:basedOn w:val="a0"/>
    <w:rsid w:val="007C6BAC"/>
    <w:pPr>
      <w:numPr>
        <w:numId w:val="2"/>
      </w:numPr>
      <w:spacing w:before="100" w:beforeAutospacing="1" w:after="100" w:afterAutospacing="1"/>
    </w:pPr>
    <w:rPr>
      <w:sz w:val="24"/>
      <w:szCs w:val="24"/>
    </w:rPr>
  </w:style>
  <w:style w:type="paragraph" w:customStyle="1" w:styleId="aa">
    <w:name w:val="подпись"/>
    <w:basedOn w:val="a0"/>
    <w:rsid w:val="003757E4"/>
    <w:pPr>
      <w:tabs>
        <w:tab w:val="left" w:pos="7031"/>
      </w:tabs>
      <w:ind w:firstLine="567"/>
    </w:pPr>
    <w:rPr>
      <w:sz w:val="28"/>
    </w:rPr>
  </w:style>
  <w:style w:type="paragraph" w:styleId="ab">
    <w:name w:val="Body Text"/>
    <w:basedOn w:val="a0"/>
    <w:link w:val="ac"/>
    <w:uiPriority w:val="99"/>
    <w:rsid w:val="001054DC"/>
    <w:pPr>
      <w:spacing w:after="120"/>
      <w:ind w:firstLine="567"/>
    </w:pPr>
    <w:rPr>
      <w:sz w:val="24"/>
    </w:rPr>
  </w:style>
  <w:style w:type="character" w:customStyle="1" w:styleId="ac">
    <w:name w:val="Основной текст Знак"/>
    <w:link w:val="ab"/>
    <w:uiPriority w:val="99"/>
    <w:locked/>
    <w:rsid w:val="000A7E70"/>
    <w:rPr>
      <w:rFonts w:cs="Times New Roman"/>
      <w:sz w:val="20"/>
      <w:szCs w:val="20"/>
    </w:rPr>
  </w:style>
  <w:style w:type="paragraph" w:customStyle="1" w:styleId="11">
    <w:name w:val="Обычный1"/>
    <w:rsid w:val="001054DC"/>
  </w:style>
  <w:style w:type="paragraph" w:customStyle="1" w:styleId="ad">
    <w:name w:val="РП Основной текст Знак"/>
    <w:basedOn w:val="a0"/>
    <w:rsid w:val="001054DC"/>
    <w:pPr>
      <w:ind w:firstLine="567"/>
      <w:jc w:val="both"/>
    </w:pPr>
    <w:rPr>
      <w:sz w:val="24"/>
      <w:szCs w:val="24"/>
    </w:rPr>
  </w:style>
  <w:style w:type="paragraph" w:styleId="ae">
    <w:name w:val="Title"/>
    <w:basedOn w:val="a0"/>
    <w:link w:val="af"/>
    <w:qFormat/>
    <w:rsid w:val="008227E8"/>
    <w:pPr>
      <w:ind w:firstLine="567"/>
      <w:jc w:val="center"/>
    </w:pPr>
    <w:rPr>
      <w:rFonts w:eastAsia="MS Mincho"/>
      <w:caps/>
      <w:sz w:val="32"/>
      <w:szCs w:val="32"/>
      <w:lang w:eastAsia="ja-JP"/>
    </w:rPr>
  </w:style>
  <w:style w:type="character" w:customStyle="1" w:styleId="af">
    <w:name w:val="Название Знак"/>
    <w:link w:val="ae"/>
    <w:locked/>
    <w:rsid w:val="000A7E70"/>
    <w:rPr>
      <w:rFonts w:ascii="Cambria" w:hAnsi="Cambria" w:cs="Times New Roman"/>
      <w:b/>
      <w:bCs/>
      <w:kern w:val="28"/>
      <w:sz w:val="32"/>
      <w:szCs w:val="32"/>
    </w:rPr>
  </w:style>
  <w:style w:type="paragraph" w:styleId="af0">
    <w:name w:val="footer"/>
    <w:basedOn w:val="a0"/>
    <w:link w:val="af1"/>
    <w:uiPriority w:val="99"/>
    <w:rsid w:val="00960CA2"/>
    <w:pPr>
      <w:tabs>
        <w:tab w:val="center" w:pos="4677"/>
        <w:tab w:val="right" w:pos="9355"/>
      </w:tabs>
      <w:ind w:firstLine="567"/>
    </w:pPr>
    <w:rPr>
      <w:sz w:val="24"/>
    </w:rPr>
  </w:style>
  <w:style w:type="character" w:customStyle="1" w:styleId="af1">
    <w:name w:val="Нижний колонтитул Знак"/>
    <w:link w:val="af0"/>
    <w:uiPriority w:val="99"/>
    <w:locked/>
    <w:rsid w:val="000A7E70"/>
    <w:rPr>
      <w:rFonts w:cs="Times New Roman"/>
      <w:sz w:val="20"/>
      <w:szCs w:val="20"/>
    </w:rPr>
  </w:style>
  <w:style w:type="character" w:styleId="af2">
    <w:name w:val="page number"/>
    <w:rsid w:val="00960CA2"/>
    <w:rPr>
      <w:rFonts w:cs="Times New Roman"/>
    </w:rPr>
  </w:style>
  <w:style w:type="character" w:customStyle="1" w:styleId="FontStyle11">
    <w:name w:val="Font Style11"/>
    <w:rsid w:val="007F3408"/>
    <w:rPr>
      <w:rFonts w:ascii="Times New Roman" w:hAnsi="Times New Roman"/>
      <w:sz w:val="22"/>
    </w:rPr>
  </w:style>
  <w:style w:type="paragraph" w:styleId="21">
    <w:name w:val="Body Text Indent 2"/>
    <w:basedOn w:val="a0"/>
    <w:link w:val="22"/>
    <w:rsid w:val="00A613DF"/>
    <w:pPr>
      <w:spacing w:after="120" w:line="480" w:lineRule="auto"/>
      <w:ind w:left="283" w:firstLine="567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locked/>
    <w:rsid w:val="00A613DF"/>
    <w:rPr>
      <w:rFonts w:cs="Times New Roman"/>
      <w:sz w:val="24"/>
      <w:lang w:val="ru-RU" w:eastAsia="ru-RU"/>
    </w:rPr>
  </w:style>
  <w:style w:type="paragraph" w:styleId="af3">
    <w:name w:val="Balloon Text"/>
    <w:basedOn w:val="a0"/>
    <w:link w:val="af4"/>
    <w:rsid w:val="00801FCE"/>
    <w:pPr>
      <w:ind w:firstLine="567"/>
    </w:pPr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locked/>
    <w:rsid w:val="00801FCE"/>
    <w:rPr>
      <w:rFonts w:ascii="Tahoma" w:hAnsi="Tahoma" w:cs="Times New Roman"/>
      <w:sz w:val="16"/>
    </w:rPr>
  </w:style>
  <w:style w:type="paragraph" w:styleId="12">
    <w:name w:val="toc 1"/>
    <w:basedOn w:val="a0"/>
    <w:next w:val="a0"/>
    <w:autoRedefine/>
    <w:uiPriority w:val="99"/>
    <w:rsid w:val="0078751E"/>
    <w:pPr>
      <w:tabs>
        <w:tab w:val="right" w:leader="dot" w:pos="9356"/>
      </w:tabs>
      <w:spacing w:line="360" w:lineRule="auto"/>
      <w:ind w:left="426" w:right="849" w:hanging="426"/>
    </w:pPr>
    <w:rPr>
      <w:noProof/>
      <w:sz w:val="24"/>
    </w:rPr>
  </w:style>
  <w:style w:type="paragraph" w:styleId="23">
    <w:name w:val="toc 2"/>
    <w:basedOn w:val="a0"/>
    <w:next w:val="a0"/>
    <w:autoRedefine/>
    <w:uiPriority w:val="99"/>
    <w:rsid w:val="00F862BA"/>
    <w:pPr>
      <w:tabs>
        <w:tab w:val="right" w:leader="dot" w:pos="9356"/>
      </w:tabs>
      <w:spacing w:after="100"/>
      <w:ind w:left="567" w:right="707" w:hanging="240"/>
    </w:pPr>
    <w:rPr>
      <w:noProof/>
      <w:sz w:val="24"/>
    </w:rPr>
  </w:style>
  <w:style w:type="character" w:styleId="af5">
    <w:name w:val="Hyperlink"/>
    <w:uiPriority w:val="99"/>
    <w:rsid w:val="0078751E"/>
    <w:rPr>
      <w:rFonts w:cs="Times New Roman"/>
      <w:color w:val="0000FF"/>
      <w:u w:val="single"/>
    </w:rPr>
  </w:style>
  <w:style w:type="paragraph" w:customStyle="1" w:styleId="af6">
    <w:name w:val="Таблица (название)"/>
    <w:basedOn w:val="a0"/>
    <w:next w:val="a0"/>
    <w:uiPriority w:val="99"/>
    <w:rsid w:val="00467D30"/>
    <w:pPr>
      <w:keepNext/>
      <w:tabs>
        <w:tab w:val="right" w:leader="underscore" w:pos="8505"/>
      </w:tabs>
      <w:spacing w:before="240" w:after="120"/>
    </w:pPr>
    <w:rPr>
      <w:bCs/>
      <w:sz w:val="24"/>
      <w:szCs w:val="24"/>
    </w:rPr>
  </w:style>
  <w:style w:type="paragraph" w:styleId="af7">
    <w:name w:val="List Paragraph"/>
    <w:basedOn w:val="a0"/>
    <w:uiPriority w:val="34"/>
    <w:qFormat/>
    <w:rsid w:val="009308A9"/>
    <w:pPr>
      <w:ind w:left="720" w:firstLine="567"/>
      <w:contextualSpacing/>
    </w:pPr>
    <w:rPr>
      <w:sz w:val="24"/>
    </w:rPr>
  </w:style>
  <w:style w:type="paragraph" w:customStyle="1" w:styleId="af8">
    <w:name w:val="РП Подпункт в основном тексте Знак"/>
    <w:basedOn w:val="ad"/>
    <w:link w:val="af9"/>
    <w:rsid w:val="00810FA6"/>
    <w:pPr>
      <w:ind w:left="1854" w:hanging="720"/>
    </w:pPr>
  </w:style>
  <w:style w:type="character" w:customStyle="1" w:styleId="af9">
    <w:name w:val="РП Подпункт в основном тексте Знак Знак"/>
    <w:link w:val="af8"/>
    <w:rsid w:val="00810FA6"/>
    <w:rPr>
      <w:sz w:val="24"/>
      <w:szCs w:val="24"/>
    </w:rPr>
  </w:style>
  <w:style w:type="paragraph" w:styleId="afa">
    <w:name w:val="Body Text Indent"/>
    <w:basedOn w:val="a0"/>
    <w:link w:val="afb"/>
    <w:rsid w:val="00810FA6"/>
    <w:pPr>
      <w:ind w:firstLine="708"/>
      <w:jc w:val="both"/>
    </w:pPr>
    <w:rPr>
      <w:sz w:val="28"/>
      <w:szCs w:val="24"/>
    </w:rPr>
  </w:style>
  <w:style w:type="character" w:customStyle="1" w:styleId="afb">
    <w:name w:val="Основной текст с отступом Знак"/>
    <w:basedOn w:val="a1"/>
    <w:link w:val="afa"/>
    <w:rsid w:val="00810FA6"/>
    <w:rPr>
      <w:sz w:val="28"/>
      <w:szCs w:val="24"/>
    </w:rPr>
  </w:style>
  <w:style w:type="paragraph" w:customStyle="1" w:styleId="Style1">
    <w:name w:val="Style1"/>
    <w:basedOn w:val="a0"/>
    <w:rsid w:val="00810FA6"/>
    <w:pPr>
      <w:widowControl w:val="0"/>
      <w:autoSpaceDE w:val="0"/>
      <w:autoSpaceDN w:val="0"/>
      <w:adjustRightInd w:val="0"/>
      <w:spacing w:line="288" w:lineRule="exact"/>
      <w:jc w:val="both"/>
    </w:pPr>
    <w:rPr>
      <w:sz w:val="24"/>
      <w:szCs w:val="24"/>
    </w:rPr>
  </w:style>
  <w:style w:type="paragraph" w:customStyle="1" w:styleId="FR1">
    <w:name w:val="FR1"/>
    <w:rsid w:val="00810FA6"/>
    <w:pPr>
      <w:widowControl w:val="0"/>
      <w:spacing w:line="260" w:lineRule="auto"/>
      <w:ind w:firstLine="280"/>
    </w:pPr>
    <w:rPr>
      <w:rFonts w:ascii="Arial" w:hAnsi="Arial"/>
      <w:snapToGrid w:val="0"/>
      <w:sz w:val="18"/>
    </w:rPr>
  </w:style>
  <w:style w:type="paragraph" w:customStyle="1" w:styleId="afc">
    <w:name w:val="РП Подпункт в основном тексте Знак Знак Знак Знак Знак Знак Знак"/>
    <w:basedOn w:val="a0"/>
    <w:link w:val="afd"/>
    <w:rsid w:val="00810FA6"/>
    <w:pPr>
      <w:ind w:left="1854" w:hanging="720"/>
      <w:jc w:val="both"/>
    </w:pPr>
    <w:rPr>
      <w:sz w:val="24"/>
      <w:szCs w:val="24"/>
    </w:rPr>
  </w:style>
  <w:style w:type="character" w:customStyle="1" w:styleId="afd">
    <w:name w:val="РП Подпункт в основном тексте Знак Знак Знак Знак Знак Знак Знак Знак"/>
    <w:link w:val="afc"/>
    <w:rsid w:val="00810FA6"/>
    <w:rPr>
      <w:sz w:val="24"/>
      <w:szCs w:val="24"/>
    </w:rPr>
  </w:style>
  <w:style w:type="paragraph" w:styleId="afe">
    <w:name w:val="endnote text"/>
    <w:basedOn w:val="a0"/>
    <w:link w:val="aff"/>
    <w:semiHidden/>
    <w:rsid w:val="00810FA6"/>
  </w:style>
  <w:style w:type="character" w:customStyle="1" w:styleId="aff">
    <w:name w:val="Текст концевой сноски Знак"/>
    <w:basedOn w:val="a1"/>
    <w:link w:val="afe"/>
    <w:semiHidden/>
    <w:rsid w:val="00810FA6"/>
  </w:style>
  <w:style w:type="paragraph" w:customStyle="1" w:styleId="Style2">
    <w:name w:val="Style2"/>
    <w:basedOn w:val="a0"/>
    <w:rsid w:val="00810FA6"/>
    <w:pPr>
      <w:widowControl w:val="0"/>
      <w:autoSpaceDE w:val="0"/>
      <w:autoSpaceDN w:val="0"/>
      <w:adjustRightInd w:val="0"/>
      <w:spacing w:line="288" w:lineRule="exact"/>
      <w:ind w:hanging="379"/>
    </w:pPr>
    <w:rPr>
      <w:sz w:val="24"/>
      <w:szCs w:val="24"/>
    </w:rPr>
  </w:style>
  <w:style w:type="paragraph" w:customStyle="1" w:styleId="24">
    <w:name w:val="Обычный2"/>
    <w:rsid w:val="00810FA6"/>
  </w:style>
  <w:style w:type="paragraph" w:styleId="aff0">
    <w:name w:val="No Spacing"/>
    <w:uiPriority w:val="99"/>
    <w:qFormat/>
    <w:rsid w:val="000050DD"/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5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1BB6E-5AAF-4A35-BE18-085C1C503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University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USER</dc:creator>
  <cp:lastModifiedBy>Kondratyeva</cp:lastModifiedBy>
  <cp:revision>16</cp:revision>
  <cp:lastPrinted>2021-06-02T07:01:00Z</cp:lastPrinted>
  <dcterms:created xsi:type="dcterms:W3CDTF">2022-01-24T09:51:00Z</dcterms:created>
  <dcterms:modified xsi:type="dcterms:W3CDTF">2023-01-25T03:51:00Z</dcterms:modified>
</cp:coreProperties>
</file>