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105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28"/>
        <w:gridCol w:w="2825"/>
      </w:tblGrid>
      <w:tr w:rsidR="00B34F3A" w:rsidRPr="00C845A1" w:rsidTr="00080E46">
        <w:tc>
          <w:tcPr>
            <w:tcW w:w="2699" w:type="dxa"/>
            <w:vAlign w:val="center"/>
          </w:tcPr>
          <w:p w:rsidR="00B34F3A" w:rsidRPr="00C845A1" w:rsidRDefault="00B34F3A" w:rsidP="00080E46">
            <w:pPr>
              <w:pStyle w:val="a6"/>
              <w:rPr>
                <w:color w:val="595959" w:themeColor="text1" w:themeTint="A6"/>
              </w:rPr>
            </w:pPr>
            <w:r>
              <w:rPr>
                <w:noProof/>
                <w:lang w:eastAsia="ru-RU"/>
              </w:rPr>
              <w:drawing>
                <wp:inline distT="0" distB="0" distL="0" distR="0" wp14:anchorId="6104F3ED" wp14:editId="160EA889">
                  <wp:extent cx="869196" cy="86677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1267" cy="878813"/>
                          </a:xfrm>
                          <a:prstGeom prst="rect">
                            <a:avLst/>
                          </a:prstGeom>
                          <a:noFill/>
                          <a:ln>
                            <a:noFill/>
                          </a:ln>
                        </pic:spPr>
                      </pic:pic>
                    </a:graphicData>
                  </a:graphic>
                </wp:inline>
              </w:drawing>
            </w:r>
          </w:p>
        </w:tc>
        <w:tc>
          <w:tcPr>
            <w:tcW w:w="5528" w:type="dxa"/>
            <w:vAlign w:val="center"/>
          </w:tcPr>
          <w:p w:rsidR="00B34F3A" w:rsidRPr="00647739" w:rsidRDefault="00B34F3A" w:rsidP="00080E46">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Курс</w:t>
            </w:r>
            <w:r w:rsidRPr="00647739">
              <w:rPr>
                <w:rFonts w:ascii="SeroPro-Light" w:hAnsi="SeroPro-Light"/>
                <w:color w:val="AEAAAA" w:themeColor="background2" w:themeShade="BF"/>
                <w:sz w:val="20"/>
                <w:szCs w:val="20"/>
              </w:rPr>
              <w:t xml:space="preserve">: </w:t>
            </w:r>
            <w:r>
              <w:rPr>
                <w:rFonts w:ascii="SeroPro-Light" w:hAnsi="SeroPro-Light"/>
                <w:color w:val="AEAAAA" w:themeColor="background2" w:themeShade="BF"/>
                <w:sz w:val="20"/>
                <w:szCs w:val="20"/>
              </w:rPr>
              <w:t>Вывод из эксплуатации объектов атомной энергетики</w:t>
            </w:r>
          </w:p>
          <w:p w:rsidR="00B34F3A" w:rsidRPr="00647739" w:rsidRDefault="00B34F3A" w:rsidP="00B34F3A">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Модуль</w:t>
            </w:r>
            <w:r w:rsidRPr="00FD31A2">
              <w:rPr>
                <w:rFonts w:ascii="SeroPro-Light" w:hAnsi="SeroPro-Light"/>
                <w:color w:val="AEAAAA" w:themeColor="background2" w:themeShade="BF"/>
                <w:sz w:val="20"/>
                <w:szCs w:val="20"/>
              </w:rPr>
              <w:t xml:space="preserve"> </w:t>
            </w:r>
            <w:r>
              <w:rPr>
                <w:rFonts w:ascii="SeroPro-Light" w:hAnsi="SeroPro-Light"/>
                <w:color w:val="AEAAAA" w:themeColor="background2" w:themeShade="BF"/>
                <w:sz w:val="20"/>
                <w:szCs w:val="20"/>
              </w:rPr>
              <w:t>6</w:t>
            </w:r>
            <w:r>
              <w:rPr>
                <w:rFonts w:ascii="SeroPro-Light" w:hAnsi="SeroPro-Light"/>
                <w:color w:val="AEAAAA" w:themeColor="background2" w:themeShade="BF"/>
                <w:sz w:val="20"/>
                <w:szCs w:val="20"/>
              </w:rPr>
              <w:t>, урок</w:t>
            </w:r>
            <w:r>
              <w:rPr>
                <w:rFonts w:ascii="SeroPro-Light" w:hAnsi="SeroPro-Light"/>
                <w:color w:val="AEAAAA" w:themeColor="background2" w:themeShade="BF"/>
                <w:sz w:val="20"/>
                <w:szCs w:val="20"/>
              </w:rPr>
              <w:t xml:space="preserve"> 2</w:t>
            </w:r>
            <w:r w:rsidRPr="00FD31A2">
              <w:rPr>
                <w:rFonts w:ascii="SeroPro-Light" w:hAnsi="SeroPro-Light"/>
                <w:color w:val="AEAAAA" w:themeColor="background2" w:themeShade="BF"/>
                <w:sz w:val="20"/>
                <w:szCs w:val="20"/>
              </w:rPr>
              <w:t xml:space="preserve">: </w:t>
            </w:r>
            <w:r w:rsidRPr="00342E7F">
              <w:rPr>
                <w:rFonts w:ascii="SeroPro-Light" w:hAnsi="SeroPro-Light"/>
                <w:color w:val="AEAAAA" w:themeColor="background2" w:themeShade="BF"/>
                <w:sz w:val="20"/>
                <w:szCs w:val="20"/>
              </w:rPr>
              <w:t>О</w:t>
            </w:r>
            <w:r>
              <w:rPr>
                <w:rFonts w:ascii="SeroPro-Light" w:hAnsi="SeroPro-Light"/>
                <w:color w:val="AEAAAA" w:themeColor="background2" w:themeShade="BF"/>
                <w:sz w:val="20"/>
                <w:szCs w:val="20"/>
              </w:rPr>
              <w:t xml:space="preserve">пыт вывода из эксплуатации объектов ЯТЦ ( </w:t>
            </w:r>
            <w:r w:rsidR="008864FE">
              <w:rPr>
                <w:rFonts w:ascii="SeroPro-Light" w:hAnsi="SeroPro-Light"/>
                <w:color w:val="AEAAAA" w:themeColor="background2" w:themeShade="BF"/>
                <w:sz w:val="20"/>
                <w:szCs w:val="20"/>
              </w:rPr>
              <w:t>опыт АО «ОДЦ УГР по выводу из эксплуатации объектов использования атомной энергии</w:t>
            </w:r>
            <w:r>
              <w:rPr>
                <w:rFonts w:ascii="SeroPro-Light" w:hAnsi="SeroPro-Light"/>
                <w:color w:val="AEAAAA" w:themeColor="background2" w:themeShade="BF"/>
                <w:sz w:val="20"/>
                <w:szCs w:val="20"/>
              </w:rPr>
              <w:t>)</w:t>
            </w:r>
          </w:p>
        </w:tc>
        <w:tc>
          <w:tcPr>
            <w:tcW w:w="2825" w:type="dxa"/>
            <w:vAlign w:val="center"/>
          </w:tcPr>
          <w:p w:rsidR="00B34F3A" w:rsidRPr="00646639" w:rsidRDefault="00B34F3A" w:rsidP="00080E46">
            <w:pPr>
              <w:pStyle w:val="a6"/>
              <w:jc w:val="center"/>
              <w:rPr>
                <w:rFonts w:ascii="SeroPro-Light" w:hAnsi="SeroPro-Light"/>
                <w:color w:val="AEAAAA" w:themeColor="background2" w:themeShade="BF"/>
                <w:sz w:val="20"/>
                <w:szCs w:val="20"/>
                <w:lang w:val="en-US"/>
              </w:rPr>
            </w:pPr>
            <w:r w:rsidRPr="00646639">
              <w:rPr>
                <w:rFonts w:ascii="SeroPro-Light" w:hAnsi="SeroPro-Light"/>
                <w:color w:val="AEAAAA" w:themeColor="background2" w:themeShade="BF"/>
                <w:sz w:val="20"/>
                <w:szCs w:val="20"/>
                <w:lang w:val="en-US"/>
              </w:rPr>
              <w:t>_________________</w:t>
            </w:r>
          </w:p>
        </w:tc>
      </w:tr>
    </w:tbl>
    <w:p w:rsidR="00B34F3A" w:rsidRDefault="00B34F3A"/>
    <w:p w:rsidR="00B34F3A" w:rsidRDefault="00B34F3A"/>
    <w:p w:rsidR="00B34F3A" w:rsidRDefault="00B34F3A"/>
    <w:p w:rsidR="00B34F3A" w:rsidRDefault="00B34F3A"/>
    <w:p w:rsidR="00B34F3A" w:rsidRDefault="00B34F3A"/>
    <w:p w:rsidR="00B34F3A" w:rsidRDefault="00B34F3A"/>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395"/>
      </w:tblGrid>
      <w:tr w:rsidR="002B2376" w:rsidRPr="00647739" w:rsidTr="00893285">
        <w:trPr>
          <w:trHeight w:val="95"/>
        </w:trPr>
        <w:tc>
          <w:tcPr>
            <w:tcW w:w="2093" w:type="dxa"/>
            <w:hideMark/>
          </w:tcPr>
          <w:p w:rsidR="002B2376" w:rsidRPr="00300392" w:rsidRDefault="002B2376" w:rsidP="00893285">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Курс</w:t>
            </w:r>
            <w:r w:rsidRPr="00300392">
              <w:rPr>
                <w:rFonts w:ascii="SeroPro-Black" w:hAnsi="SeroPro-Black" w:cs="Times New Roman"/>
                <w:color w:val="C00000"/>
                <w:sz w:val="36"/>
                <w:szCs w:val="28"/>
              </w:rPr>
              <w:t xml:space="preserve">:           </w:t>
            </w:r>
          </w:p>
        </w:tc>
        <w:tc>
          <w:tcPr>
            <w:tcW w:w="7395" w:type="dxa"/>
            <w:hideMark/>
          </w:tcPr>
          <w:p w:rsidR="002B2376" w:rsidRPr="00647739" w:rsidRDefault="008864FE" w:rsidP="00893285">
            <w:pPr>
              <w:spacing w:line="264" w:lineRule="auto"/>
              <w:contextualSpacing/>
              <w:rPr>
                <w:rFonts w:ascii="SeroPro-Black" w:hAnsi="SeroPro-Black" w:cs="Times New Roman"/>
                <w:color w:val="1F3864" w:themeColor="accent5" w:themeShade="80"/>
                <w:sz w:val="36"/>
                <w:szCs w:val="28"/>
              </w:rPr>
            </w:pPr>
            <w:r>
              <w:rPr>
                <w:rFonts w:ascii="SeroPro-Black" w:hAnsi="SeroPro-Black" w:cs="Times New Roman"/>
                <w:color w:val="1F3864" w:themeColor="accent5" w:themeShade="80"/>
                <w:sz w:val="36"/>
                <w:szCs w:val="28"/>
              </w:rPr>
              <w:t>«Вывод из эксплуатации объектов атомной энергетики»</w:t>
            </w:r>
          </w:p>
        </w:tc>
      </w:tr>
      <w:tr w:rsidR="002B2376" w:rsidTr="00893285">
        <w:trPr>
          <w:trHeight w:val="95"/>
        </w:trPr>
        <w:tc>
          <w:tcPr>
            <w:tcW w:w="2093" w:type="dxa"/>
            <w:hideMark/>
          </w:tcPr>
          <w:p w:rsidR="002B2376" w:rsidRPr="00300392" w:rsidRDefault="002B2376" w:rsidP="006A741C">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Модуль</w:t>
            </w:r>
            <w:r w:rsidR="008864FE">
              <w:rPr>
                <w:rFonts w:ascii="SeroPro-Black" w:hAnsi="SeroPro-Black" w:cs="Times New Roman"/>
                <w:color w:val="C00000"/>
                <w:sz w:val="36"/>
                <w:szCs w:val="28"/>
                <w:lang w:val="en-US"/>
              </w:rPr>
              <w:t xml:space="preserve"> </w:t>
            </w:r>
            <w:r w:rsidR="006A741C">
              <w:rPr>
                <w:rFonts w:ascii="SeroPro-Black" w:hAnsi="SeroPro-Black" w:cs="Times New Roman"/>
                <w:color w:val="C00000"/>
                <w:sz w:val="36"/>
                <w:szCs w:val="28"/>
              </w:rPr>
              <w:t>6</w:t>
            </w:r>
            <w:r w:rsidR="008864FE">
              <w:rPr>
                <w:rFonts w:ascii="SeroPro-Black" w:hAnsi="SeroPro-Black" w:cs="Times New Roman"/>
                <w:color w:val="C00000"/>
                <w:sz w:val="36"/>
                <w:szCs w:val="28"/>
              </w:rPr>
              <w:t>,</w:t>
            </w:r>
            <w:r w:rsidR="008864FE">
              <w:rPr>
                <w:rFonts w:ascii="SeroPro-Black" w:hAnsi="SeroPro-Black" w:cs="Times New Roman"/>
                <w:color w:val="C00000"/>
                <w:sz w:val="36"/>
                <w:szCs w:val="28"/>
                <w:lang w:val="en-US"/>
              </w:rPr>
              <w:t xml:space="preserve"> </w:t>
            </w:r>
            <w:r w:rsidR="008864FE">
              <w:rPr>
                <w:rFonts w:ascii="SeroPro-Black" w:hAnsi="SeroPro-Black" w:cs="Times New Roman"/>
                <w:color w:val="C00000"/>
                <w:sz w:val="36"/>
                <w:szCs w:val="28"/>
              </w:rPr>
              <w:t>урок</w:t>
            </w:r>
            <w:r w:rsidR="008864FE">
              <w:rPr>
                <w:rFonts w:ascii="SeroPro-Black" w:hAnsi="SeroPro-Black" w:cs="Times New Roman"/>
                <w:color w:val="C00000"/>
                <w:sz w:val="36"/>
                <w:szCs w:val="28"/>
                <w:lang w:val="en-US"/>
              </w:rPr>
              <w:t xml:space="preserve"> 2</w:t>
            </w:r>
            <w:r w:rsidRPr="00DE2144">
              <w:rPr>
                <w:rFonts w:ascii="SeroPro-Black" w:hAnsi="SeroPro-Black" w:cs="Times New Roman"/>
                <w:color w:val="C00000"/>
                <w:sz w:val="36"/>
                <w:szCs w:val="28"/>
                <w:lang w:val="en-US"/>
              </w:rPr>
              <w:t>:</w:t>
            </w:r>
            <w:r w:rsidRPr="00300392">
              <w:rPr>
                <w:rFonts w:ascii="SeroPro-Black" w:hAnsi="SeroPro-Black" w:cs="Times New Roman"/>
                <w:color w:val="C00000"/>
                <w:sz w:val="36"/>
                <w:szCs w:val="28"/>
              </w:rPr>
              <w:t xml:space="preserve">    </w:t>
            </w:r>
          </w:p>
        </w:tc>
        <w:tc>
          <w:tcPr>
            <w:tcW w:w="7395" w:type="dxa"/>
            <w:hideMark/>
          </w:tcPr>
          <w:p w:rsidR="002B2376" w:rsidRPr="008864FE" w:rsidRDefault="008864FE" w:rsidP="008864FE">
            <w:pPr>
              <w:contextualSpacing/>
              <w:rPr>
                <w:rFonts w:ascii="SeroPro-Black" w:hAnsi="SeroPro-Black" w:cs="Times New Roman"/>
                <w:color w:val="1F3864" w:themeColor="accent5" w:themeShade="80"/>
                <w:sz w:val="36"/>
                <w:szCs w:val="28"/>
              </w:rPr>
            </w:pPr>
            <w:r>
              <w:rPr>
                <w:rFonts w:ascii="SeroPro-Black" w:hAnsi="SeroPro-Black" w:cs="Times New Roman"/>
                <w:color w:val="1F3864" w:themeColor="accent5" w:themeShade="80"/>
                <w:sz w:val="36"/>
                <w:szCs w:val="28"/>
              </w:rPr>
              <w:t>Опыт вывода из эксплуатации объектов ЯТЦ (опыт АО «ОДЦ УГР» по выводу из эксплуатации объектов использования атомной энергии)</w:t>
            </w:r>
          </w:p>
        </w:tc>
      </w:tr>
    </w:tbl>
    <w:p w:rsidR="002B2376" w:rsidRDefault="002B2376" w:rsidP="002B2376">
      <w:pPr>
        <w:spacing w:after="0" w:line="264" w:lineRule="auto"/>
        <w:ind w:firstLine="709"/>
        <w:contextualSpacing/>
        <w:jc w:val="both"/>
        <w:rPr>
          <w:rFonts w:asciiTheme="majorHAnsi" w:hAnsiTheme="majorHAnsi" w:cstheme="majorHAnsi"/>
          <w:color w:val="2F5496" w:themeColor="accent5" w:themeShade="BF"/>
          <w:sz w:val="24"/>
          <w:szCs w:val="28"/>
        </w:rPr>
      </w:pPr>
    </w:p>
    <w:p w:rsidR="002B2376" w:rsidRPr="00E77341" w:rsidRDefault="002B2376" w:rsidP="002B2376">
      <w:pPr>
        <w:spacing w:after="0" w:line="264" w:lineRule="auto"/>
        <w:ind w:firstLine="709"/>
        <w:contextualSpacing/>
        <w:jc w:val="both"/>
        <w:rPr>
          <w:rFonts w:asciiTheme="majorHAnsi" w:hAnsiTheme="majorHAnsi" w:cstheme="majorHAnsi"/>
          <w:color w:val="2F5496" w:themeColor="accent5" w:themeShade="BF"/>
          <w:sz w:val="24"/>
          <w:szCs w:val="28"/>
        </w:rPr>
      </w:pPr>
    </w:p>
    <w:p w:rsidR="002B2376" w:rsidRPr="00E77341" w:rsidRDefault="002B2376" w:rsidP="002B2376">
      <w:pPr>
        <w:spacing w:after="0" w:line="264" w:lineRule="auto"/>
        <w:ind w:firstLine="709"/>
        <w:contextualSpacing/>
        <w:jc w:val="both"/>
        <w:rPr>
          <w:rFonts w:asciiTheme="majorHAnsi" w:hAnsiTheme="majorHAnsi" w:cstheme="majorHAnsi"/>
          <w:color w:val="2F5496" w:themeColor="accent5" w:themeShade="BF"/>
          <w:sz w:val="24"/>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26"/>
        <w:gridCol w:w="7371"/>
      </w:tblGrid>
      <w:tr w:rsidR="002B2376" w:rsidRPr="0007364D" w:rsidTr="00893285">
        <w:tc>
          <w:tcPr>
            <w:tcW w:w="1959" w:type="dxa"/>
            <w:vAlign w:val="center"/>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Автор</w:t>
            </w:r>
          </w:p>
        </w:tc>
        <w:tc>
          <w:tcPr>
            <w:tcW w:w="7397" w:type="dxa"/>
            <w:gridSpan w:val="2"/>
            <w:vAlign w:val="center"/>
          </w:tcPr>
          <w:p w:rsidR="002B2376" w:rsidRPr="00647739" w:rsidRDefault="006A05DE" w:rsidP="008864FE">
            <w:pPr>
              <w:spacing w:line="264" w:lineRule="auto"/>
              <w:contextualSpacing/>
              <w:rPr>
                <w:rFonts w:asciiTheme="majorHAnsi" w:hAnsiTheme="majorHAnsi" w:cstheme="majorHAnsi"/>
                <w:sz w:val="28"/>
                <w:szCs w:val="28"/>
              </w:rPr>
            </w:pPr>
            <w:proofErr w:type="spellStart"/>
            <w:r>
              <w:rPr>
                <w:rFonts w:asciiTheme="majorHAnsi" w:hAnsiTheme="majorHAnsi" w:cstheme="majorHAnsi"/>
                <w:sz w:val="28"/>
                <w:szCs w:val="28"/>
              </w:rPr>
              <w:t>Загуменнов</w:t>
            </w:r>
            <w:proofErr w:type="spellEnd"/>
            <w:r>
              <w:rPr>
                <w:rFonts w:asciiTheme="majorHAnsi" w:hAnsiTheme="majorHAnsi" w:cstheme="majorHAnsi"/>
                <w:sz w:val="28"/>
                <w:szCs w:val="28"/>
              </w:rPr>
              <w:t xml:space="preserve"> Владимир Сергеевич</w:t>
            </w:r>
            <w:r w:rsidR="008864FE">
              <w:rPr>
                <w:rFonts w:asciiTheme="majorHAnsi" w:hAnsiTheme="majorHAnsi" w:cstheme="majorHAnsi"/>
                <w:sz w:val="28"/>
                <w:szCs w:val="28"/>
              </w:rPr>
              <w:t>, зам. генерального директора по выводу из эксплуатации АО «ОДЦ УГР»</w:t>
            </w:r>
          </w:p>
        </w:tc>
      </w:tr>
      <w:tr w:rsidR="002B2376" w:rsidRPr="0007364D" w:rsidTr="00893285">
        <w:tc>
          <w:tcPr>
            <w:tcW w:w="1959" w:type="dxa"/>
            <w:vAlign w:val="center"/>
          </w:tcPr>
          <w:p w:rsidR="002B2376" w:rsidRPr="00647739" w:rsidRDefault="002B2376" w:rsidP="00893285">
            <w:pPr>
              <w:shd w:val="clear" w:color="auto" w:fill="FFFFFF"/>
              <w:rPr>
                <w:rFonts w:asciiTheme="majorHAnsi" w:hAnsiTheme="majorHAnsi" w:cstheme="majorHAnsi"/>
                <w:color w:val="1F3864" w:themeColor="accent5" w:themeShade="80"/>
                <w:sz w:val="16"/>
                <w:szCs w:val="28"/>
              </w:rPr>
            </w:pPr>
          </w:p>
        </w:tc>
        <w:tc>
          <w:tcPr>
            <w:tcW w:w="7397" w:type="dxa"/>
            <w:gridSpan w:val="2"/>
            <w:vAlign w:val="center"/>
          </w:tcPr>
          <w:p w:rsidR="002B2376" w:rsidRPr="00647739" w:rsidRDefault="002B2376" w:rsidP="00893285">
            <w:pPr>
              <w:spacing w:line="264" w:lineRule="auto"/>
              <w:contextualSpacing/>
              <w:rPr>
                <w:rFonts w:asciiTheme="majorHAnsi" w:hAnsiTheme="majorHAnsi" w:cstheme="majorHAnsi"/>
                <w:sz w:val="16"/>
                <w:szCs w:val="28"/>
              </w:rPr>
            </w:pPr>
          </w:p>
        </w:tc>
      </w:tr>
      <w:tr w:rsidR="002B2376" w:rsidRPr="00647739" w:rsidTr="00893285">
        <w:tc>
          <w:tcPr>
            <w:tcW w:w="1959" w:type="dxa"/>
            <w:vAlign w:val="center"/>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Рецензенты</w:t>
            </w:r>
          </w:p>
        </w:tc>
        <w:tc>
          <w:tcPr>
            <w:tcW w:w="7397" w:type="dxa"/>
            <w:gridSpan w:val="2"/>
            <w:vAlign w:val="center"/>
          </w:tcPr>
          <w:p w:rsidR="002B2376" w:rsidRPr="00647739" w:rsidRDefault="002B2376" w:rsidP="00893285">
            <w:pPr>
              <w:spacing w:line="264" w:lineRule="auto"/>
              <w:contextualSpacing/>
              <w:rPr>
                <w:rFonts w:asciiTheme="majorHAnsi" w:hAnsiTheme="majorHAnsi" w:cstheme="majorHAnsi"/>
                <w:sz w:val="28"/>
                <w:szCs w:val="28"/>
              </w:rPr>
            </w:pPr>
          </w:p>
        </w:tc>
      </w:tr>
      <w:tr w:rsidR="002B2376" w:rsidRPr="00647739" w:rsidTr="00893285">
        <w:tc>
          <w:tcPr>
            <w:tcW w:w="1985" w:type="dxa"/>
            <w:gridSpan w:val="2"/>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Длительность</w:t>
            </w:r>
          </w:p>
          <w:p w:rsidR="002B2376" w:rsidRPr="008864FE" w:rsidRDefault="002B2376" w:rsidP="00893285">
            <w:pPr>
              <w:spacing w:line="264" w:lineRule="auto"/>
              <w:contextualSpacing/>
              <w:jc w:val="right"/>
              <w:rPr>
                <w:rFonts w:asciiTheme="majorHAnsi" w:hAnsiTheme="majorHAnsi" w:cstheme="majorHAnsi"/>
                <w:color w:val="1F3864" w:themeColor="accent5" w:themeShade="80"/>
                <w:sz w:val="24"/>
                <w:szCs w:val="28"/>
              </w:rPr>
            </w:pPr>
            <w:r w:rsidRPr="008864FE">
              <w:rPr>
                <w:rFonts w:asciiTheme="majorHAnsi" w:hAnsiTheme="majorHAnsi" w:cstheme="majorHAnsi"/>
                <w:color w:val="1F3864" w:themeColor="accent5" w:themeShade="80"/>
                <w:sz w:val="24"/>
                <w:szCs w:val="28"/>
              </w:rPr>
              <w:t>(</w:t>
            </w:r>
            <w:r>
              <w:rPr>
                <w:rFonts w:asciiTheme="majorHAnsi" w:hAnsiTheme="majorHAnsi" w:cstheme="majorHAnsi"/>
                <w:color w:val="1F3864" w:themeColor="accent5" w:themeShade="80"/>
                <w:sz w:val="24"/>
                <w:szCs w:val="28"/>
              </w:rPr>
              <w:t>рекомендуемая</w:t>
            </w:r>
            <w:r w:rsidRPr="008864FE">
              <w:rPr>
                <w:rFonts w:asciiTheme="majorHAnsi" w:hAnsiTheme="majorHAnsi" w:cstheme="majorHAnsi"/>
                <w:color w:val="1F3864" w:themeColor="accent5" w:themeShade="80"/>
                <w:sz w:val="24"/>
                <w:szCs w:val="28"/>
              </w:rPr>
              <w:t>)</w:t>
            </w:r>
          </w:p>
        </w:tc>
        <w:tc>
          <w:tcPr>
            <w:tcW w:w="7371" w:type="dxa"/>
          </w:tcPr>
          <w:p w:rsidR="002B2376" w:rsidRPr="00D45DBD" w:rsidRDefault="008864FE" w:rsidP="00893285">
            <w:pPr>
              <w:spacing w:line="264" w:lineRule="auto"/>
              <w:contextualSpacing/>
              <w:rPr>
                <w:rFonts w:asciiTheme="majorHAnsi" w:hAnsiTheme="majorHAnsi" w:cstheme="majorHAnsi"/>
                <w:sz w:val="24"/>
                <w:szCs w:val="28"/>
              </w:rPr>
            </w:pPr>
            <w:r>
              <w:rPr>
                <w:rFonts w:asciiTheme="majorHAnsi" w:hAnsiTheme="majorHAnsi" w:cstheme="majorHAnsi"/>
                <w:sz w:val="24"/>
                <w:szCs w:val="28"/>
              </w:rPr>
              <w:t>4 часа</w:t>
            </w:r>
          </w:p>
        </w:tc>
      </w:tr>
      <w:tr w:rsidR="002B2376" w:rsidRPr="00647739" w:rsidTr="00893285">
        <w:trPr>
          <w:trHeight w:val="201"/>
        </w:trPr>
        <w:tc>
          <w:tcPr>
            <w:tcW w:w="1985" w:type="dxa"/>
            <w:gridSpan w:val="2"/>
          </w:tcPr>
          <w:p w:rsidR="002B2376" w:rsidRPr="008864FE" w:rsidRDefault="002B2376" w:rsidP="00893285">
            <w:pPr>
              <w:spacing w:line="264" w:lineRule="auto"/>
              <w:contextualSpacing/>
              <w:jc w:val="right"/>
              <w:rPr>
                <w:rFonts w:asciiTheme="majorHAnsi" w:hAnsiTheme="majorHAnsi" w:cstheme="majorHAnsi"/>
                <w:color w:val="1F3864" w:themeColor="accent5" w:themeShade="80"/>
                <w:sz w:val="16"/>
                <w:szCs w:val="28"/>
              </w:rPr>
            </w:pPr>
          </w:p>
        </w:tc>
        <w:tc>
          <w:tcPr>
            <w:tcW w:w="7371" w:type="dxa"/>
          </w:tcPr>
          <w:p w:rsidR="002B2376" w:rsidRPr="008864FE" w:rsidRDefault="002B2376" w:rsidP="00893285">
            <w:pPr>
              <w:spacing w:line="264" w:lineRule="auto"/>
              <w:contextualSpacing/>
              <w:rPr>
                <w:rFonts w:asciiTheme="majorHAnsi" w:hAnsiTheme="majorHAnsi" w:cstheme="majorHAnsi"/>
                <w:sz w:val="16"/>
                <w:szCs w:val="28"/>
              </w:rPr>
            </w:pPr>
          </w:p>
        </w:tc>
      </w:tr>
      <w:tr w:rsidR="002B2376" w:rsidRPr="00647739" w:rsidTr="00893285">
        <w:tc>
          <w:tcPr>
            <w:tcW w:w="1985" w:type="dxa"/>
            <w:gridSpan w:val="2"/>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Главная цель</w:t>
            </w:r>
          </w:p>
        </w:tc>
        <w:tc>
          <w:tcPr>
            <w:tcW w:w="7371" w:type="dxa"/>
          </w:tcPr>
          <w:p w:rsidR="002B2376" w:rsidRPr="00647739" w:rsidRDefault="002B2376" w:rsidP="00425244">
            <w:pPr>
              <w:spacing w:line="264" w:lineRule="auto"/>
              <w:contextualSpacing/>
              <w:jc w:val="both"/>
              <w:rPr>
                <w:rFonts w:asciiTheme="majorHAnsi" w:hAnsiTheme="majorHAnsi" w:cstheme="majorHAnsi"/>
                <w:sz w:val="24"/>
                <w:szCs w:val="28"/>
              </w:rPr>
            </w:pPr>
            <w:r w:rsidRPr="00647739">
              <w:rPr>
                <w:rFonts w:asciiTheme="majorHAnsi" w:hAnsiTheme="majorHAnsi" w:cstheme="majorHAnsi"/>
                <w:sz w:val="24"/>
                <w:szCs w:val="28"/>
              </w:rPr>
              <w:t xml:space="preserve">По окончании изучения темы обучаемый </w:t>
            </w:r>
            <w:r>
              <w:rPr>
                <w:rFonts w:asciiTheme="majorHAnsi" w:hAnsiTheme="majorHAnsi" w:cstheme="majorHAnsi"/>
                <w:sz w:val="24"/>
                <w:szCs w:val="28"/>
              </w:rPr>
              <w:t xml:space="preserve">получит представление о результатах работы АО «ОДЦ УГР» по выводу из эксплуатации объектов ядерного наследия.  </w:t>
            </w:r>
          </w:p>
        </w:tc>
      </w:tr>
      <w:tr w:rsidR="002B2376" w:rsidRPr="00647739" w:rsidTr="00893285">
        <w:tc>
          <w:tcPr>
            <w:tcW w:w="1985" w:type="dxa"/>
            <w:gridSpan w:val="2"/>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16"/>
                <w:szCs w:val="28"/>
              </w:rPr>
            </w:pPr>
          </w:p>
        </w:tc>
        <w:tc>
          <w:tcPr>
            <w:tcW w:w="7371" w:type="dxa"/>
          </w:tcPr>
          <w:p w:rsidR="002B2376" w:rsidRPr="00647739" w:rsidRDefault="002B2376" w:rsidP="00893285">
            <w:pPr>
              <w:spacing w:line="264" w:lineRule="auto"/>
              <w:contextualSpacing/>
              <w:rPr>
                <w:rFonts w:asciiTheme="majorHAnsi" w:hAnsiTheme="majorHAnsi" w:cstheme="majorHAnsi"/>
                <w:sz w:val="16"/>
                <w:szCs w:val="28"/>
              </w:rPr>
            </w:pPr>
          </w:p>
        </w:tc>
      </w:tr>
      <w:tr w:rsidR="002B2376" w:rsidRPr="00647739" w:rsidTr="00893285">
        <w:tc>
          <w:tcPr>
            <w:tcW w:w="1985" w:type="dxa"/>
            <w:gridSpan w:val="2"/>
          </w:tcPr>
          <w:p w:rsidR="002B2376" w:rsidRPr="00647739" w:rsidRDefault="002B2376" w:rsidP="00893285">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Промежуточные цели</w:t>
            </w:r>
          </w:p>
        </w:tc>
        <w:tc>
          <w:tcPr>
            <w:tcW w:w="7371" w:type="dxa"/>
          </w:tcPr>
          <w:p w:rsidR="002B2376" w:rsidRPr="00B9329D" w:rsidRDefault="002B2376" w:rsidP="002B2376">
            <w:pPr>
              <w:pStyle w:val="a4"/>
              <w:numPr>
                <w:ilvl w:val="0"/>
                <w:numId w:val="3"/>
              </w:numPr>
              <w:spacing w:line="264" w:lineRule="auto"/>
              <w:rPr>
                <w:rFonts w:asciiTheme="majorHAnsi" w:hAnsiTheme="majorHAnsi" w:cstheme="majorHAnsi"/>
                <w:sz w:val="24"/>
                <w:szCs w:val="28"/>
              </w:rPr>
            </w:pPr>
            <w:r w:rsidRPr="00B9329D">
              <w:rPr>
                <w:rFonts w:asciiTheme="majorHAnsi" w:hAnsiTheme="majorHAnsi" w:cstheme="majorHAnsi"/>
                <w:sz w:val="24"/>
                <w:szCs w:val="28"/>
              </w:rPr>
              <w:t xml:space="preserve">Дать </w:t>
            </w:r>
            <w:r>
              <w:rPr>
                <w:rFonts w:asciiTheme="majorHAnsi" w:hAnsiTheme="majorHAnsi" w:cstheme="majorHAnsi"/>
                <w:sz w:val="24"/>
                <w:szCs w:val="28"/>
              </w:rPr>
              <w:t>общее представление о предприятии АО «ОДЦ УГР».</w:t>
            </w:r>
          </w:p>
          <w:p w:rsidR="002B2376" w:rsidRPr="00B9329D" w:rsidRDefault="003B6257" w:rsidP="002B2376">
            <w:pPr>
              <w:pStyle w:val="a4"/>
              <w:numPr>
                <w:ilvl w:val="0"/>
                <w:numId w:val="3"/>
              </w:numPr>
              <w:spacing w:line="264" w:lineRule="auto"/>
              <w:rPr>
                <w:rFonts w:asciiTheme="majorHAnsi" w:hAnsiTheme="majorHAnsi" w:cstheme="majorHAnsi"/>
                <w:sz w:val="24"/>
                <w:szCs w:val="28"/>
              </w:rPr>
            </w:pPr>
            <w:r>
              <w:rPr>
                <w:rFonts w:asciiTheme="majorHAnsi" w:hAnsiTheme="majorHAnsi" w:cstheme="majorHAnsi"/>
                <w:sz w:val="24"/>
                <w:szCs w:val="28"/>
              </w:rPr>
              <w:t xml:space="preserve">Ознакомить с теоретическими и практическими результатами </w:t>
            </w:r>
            <w:r w:rsidR="006A05DE">
              <w:rPr>
                <w:rFonts w:asciiTheme="majorHAnsi" w:hAnsiTheme="majorHAnsi" w:cstheme="majorHAnsi"/>
                <w:sz w:val="24"/>
                <w:szCs w:val="28"/>
              </w:rPr>
              <w:t xml:space="preserve">деятельности </w:t>
            </w:r>
            <w:r>
              <w:rPr>
                <w:rFonts w:asciiTheme="majorHAnsi" w:hAnsiTheme="majorHAnsi" w:cstheme="majorHAnsi"/>
                <w:sz w:val="24"/>
                <w:szCs w:val="28"/>
              </w:rPr>
              <w:t>АО «ОДЦ УГР»</w:t>
            </w:r>
            <w:r w:rsidR="002B2376">
              <w:rPr>
                <w:rFonts w:asciiTheme="majorHAnsi" w:hAnsiTheme="majorHAnsi" w:cstheme="majorHAnsi"/>
                <w:sz w:val="24"/>
                <w:szCs w:val="28"/>
              </w:rPr>
              <w:t>.</w:t>
            </w:r>
          </w:p>
          <w:p w:rsidR="002B2376" w:rsidRPr="00647739" w:rsidRDefault="002B2376" w:rsidP="003B6257">
            <w:pPr>
              <w:pStyle w:val="a4"/>
              <w:spacing w:line="264" w:lineRule="auto"/>
              <w:ind w:left="360"/>
              <w:rPr>
                <w:rFonts w:asciiTheme="majorHAnsi" w:hAnsiTheme="majorHAnsi" w:cstheme="majorHAnsi"/>
                <w:sz w:val="24"/>
                <w:szCs w:val="28"/>
              </w:rPr>
            </w:pPr>
            <w:r>
              <w:rPr>
                <w:rFonts w:asciiTheme="majorHAnsi" w:hAnsiTheme="majorHAnsi" w:cstheme="majorHAnsi"/>
                <w:sz w:val="24"/>
                <w:szCs w:val="28"/>
              </w:rPr>
              <w:t xml:space="preserve"> </w:t>
            </w:r>
          </w:p>
        </w:tc>
      </w:tr>
    </w:tbl>
    <w:p w:rsidR="002B2376" w:rsidRDefault="002B2376" w:rsidP="000C7EFC">
      <w:pPr>
        <w:spacing w:line="276" w:lineRule="auto"/>
        <w:jc w:val="center"/>
        <w:rPr>
          <w:rFonts w:ascii="SeroPro-Bold" w:hAnsi="SeroPro-Bold" w:cs="Times New Roman"/>
          <w:b/>
          <w:color w:val="1F3864" w:themeColor="accent5" w:themeShade="80"/>
          <w:sz w:val="28"/>
          <w:szCs w:val="28"/>
        </w:rPr>
      </w:pPr>
    </w:p>
    <w:p w:rsidR="002B2376" w:rsidRDefault="002B2376" w:rsidP="000C7EFC">
      <w:pPr>
        <w:spacing w:line="276" w:lineRule="auto"/>
        <w:jc w:val="center"/>
        <w:rPr>
          <w:rFonts w:ascii="SeroPro-Bold" w:hAnsi="SeroPro-Bold" w:cs="Times New Roman"/>
          <w:b/>
          <w:color w:val="1F3864" w:themeColor="accent5" w:themeShade="80"/>
          <w:sz w:val="28"/>
          <w:szCs w:val="28"/>
        </w:rPr>
      </w:pPr>
    </w:p>
    <w:p w:rsidR="002B2376" w:rsidRDefault="002B2376" w:rsidP="000C7EFC">
      <w:pPr>
        <w:spacing w:line="276" w:lineRule="auto"/>
        <w:jc w:val="center"/>
        <w:rPr>
          <w:rFonts w:ascii="SeroPro-Bold" w:hAnsi="SeroPro-Bold" w:cs="Times New Roman"/>
          <w:b/>
          <w:color w:val="1F3864" w:themeColor="accent5" w:themeShade="80"/>
          <w:sz w:val="28"/>
          <w:szCs w:val="28"/>
        </w:rPr>
      </w:pPr>
    </w:p>
    <w:p w:rsidR="002B2376" w:rsidRDefault="002B2376" w:rsidP="000C7EFC">
      <w:pPr>
        <w:spacing w:line="276" w:lineRule="auto"/>
        <w:jc w:val="center"/>
        <w:rPr>
          <w:rFonts w:ascii="SeroPro-Bold" w:hAnsi="SeroPro-Bold" w:cs="Times New Roman"/>
          <w:b/>
          <w:color w:val="1F3864" w:themeColor="accent5" w:themeShade="80"/>
          <w:sz w:val="28"/>
          <w:szCs w:val="28"/>
        </w:rPr>
      </w:pPr>
    </w:p>
    <w:p w:rsidR="000C7EFC" w:rsidRPr="00222173" w:rsidRDefault="000C7EFC" w:rsidP="000C7EFC">
      <w:pPr>
        <w:spacing w:line="276" w:lineRule="auto"/>
        <w:jc w:val="center"/>
        <w:rPr>
          <w:rFonts w:ascii="SeroPro-Bold" w:hAnsi="SeroPro-Bold" w:cs="Times New Roman"/>
          <w:color w:val="1F3864" w:themeColor="accent5" w:themeShade="80"/>
          <w:sz w:val="28"/>
          <w:szCs w:val="28"/>
        </w:rPr>
      </w:pPr>
      <w:r w:rsidRPr="00222173">
        <w:rPr>
          <w:rFonts w:ascii="SeroPro-Bold" w:hAnsi="SeroPro-Bold" w:cs="Times New Roman"/>
          <w:b/>
          <w:color w:val="1F3864" w:themeColor="accent5" w:themeShade="80"/>
          <w:sz w:val="28"/>
          <w:szCs w:val="28"/>
        </w:rPr>
        <w:lastRenderedPageBreak/>
        <w:t>1. Об АО «ОДЦ УГР»</w:t>
      </w:r>
    </w:p>
    <w:p w:rsidR="007D3889" w:rsidRDefault="000C7EFC" w:rsidP="007D3889">
      <w:pPr>
        <w:spacing w:after="0" w:line="240" w:lineRule="auto"/>
        <w:ind w:firstLine="709"/>
        <w:jc w:val="both"/>
        <w:rPr>
          <w:sz w:val="28"/>
          <w:szCs w:val="28"/>
        </w:rPr>
      </w:pPr>
      <w:r w:rsidRPr="00222173">
        <w:rPr>
          <w:rFonts w:ascii="SeroPro-Extralight" w:hAnsi="SeroPro-Extralight" w:cs="Times New Roman"/>
          <w:sz w:val="28"/>
          <w:szCs w:val="28"/>
        </w:rPr>
        <w:t xml:space="preserve">Акционерное общество «Опытно-демонстрационный центр по выводу из эксплуатации ядерных уран-графитовых реакторов» (далее – АО «ОДЦ УГР») было создано в 2010 году на базе </w:t>
      </w:r>
      <w:r w:rsidR="00D550A3">
        <w:rPr>
          <w:rFonts w:ascii="SeroPro-Extralight" w:hAnsi="SeroPro-Extralight" w:cs="Times New Roman"/>
          <w:sz w:val="28"/>
          <w:szCs w:val="28"/>
        </w:rPr>
        <w:t>Р</w:t>
      </w:r>
      <w:r w:rsidRPr="00222173">
        <w:rPr>
          <w:rFonts w:ascii="SeroPro-Extralight" w:hAnsi="SeroPro-Extralight" w:cs="Times New Roman"/>
          <w:sz w:val="28"/>
          <w:szCs w:val="28"/>
        </w:rPr>
        <w:t>еакторного завода ОАО «Сибирский химический комбинат» как специализированная организация по выводу из эксплуатации. Реакторный завод стал первым из остановленных производств комбината, и его специалисты первыми столкнулись с задачами завершающего этапа жизненного цикла объектов использования атомной энергетики.</w:t>
      </w:r>
      <w:r w:rsidRPr="00222173">
        <w:rPr>
          <w:rFonts w:eastAsiaTheme="minorEastAsia" w:hAnsi="Calibri"/>
          <w:color w:val="000000" w:themeColor="text1"/>
          <w:kern w:val="24"/>
          <w:sz w:val="28"/>
          <w:szCs w:val="28"/>
        </w:rPr>
        <w:t xml:space="preserve"> </w:t>
      </w:r>
      <w:r w:rsidRPr="00222173">
        <w:rPr>
          <w:rFonts w:ascii="SeroPro-Extralight" w:hAnsi="SeroPro-Extralight" w:cs="Times New Roman"/>
          <w:sz w:val="28"/>
          <w:szCs w:val="28"/>
        </w:rPr>
        <w:t xml:space="preserve">В настоящее время АО «ОДЦ УГР» является эксплуатирующей организацией, </w:t>
      </w:r>
      <w:r w:rsidRPr="00222173">
        <w:rPr>
          <w:sz w:val="28"/>
          <w:szCs w:val="28"/>
        </w:rPr>
        <w:t>обладающей всеми необходимыми для осуществления деятельности разрешительными документами.</w:t>
      </w:r>
      <w:r w:rsidR="007D3889" w:rsidRPr="00222173">
        <w:rPr>
          <w:sz w:val="28"/>
          <w:szCs w:val="28"/>
        </w:rPr>
        <w:t xml:space="preserve"> На предприятии трудится около 400 человек. </w:t>
      </w:r>
    </w:p>
    <w:p w:rsidR="00801D0E" w:rsidRDefault="008864FE" w:rsidP="00801D0E">
      <w:pPr>
        <w:spacing w:after="0" w:line="240" w:lineRule="auto"/>
        <w:ind w:firstLine="709"/>
        <w:jc w:val="center"/>
        <w:rPr>
          <w:sz w:val="28"/>
          <w:szCs w:val="28"/>
        </w:rPr>
      </w:pPr>
      <w:r w:rsidRPr="00801D0E">
        <w:rPr>
          <w:noProof/>
          <w:sz w:val="28"/>
          <w:szCs w:val="28"/>
          <w:lang w:eastAsia="ru-RU"/>
        </w:rPr>
        <w:drawing>
          <wp:inline distT="0" distB="0" distL="0" distR="0" wp14:anchorId="3408DD27" wp14:editId="5318EDE5">
            <wp:extent cx="3590817" cy="2407783"/>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6" cstate="print"/>
                    <a:srcRect/>
                    <a:stretch>
                      <a:fillRect/>
                    </a:stretch>
                  </pic:blipFill>
                  <pic:spPr bwMode="auto">
                    <a:xfrm>
                      <a:off x="0" y="0"/>
                      <a:ext cx="3590817" cy="2407783"/>
                    </a:xfrm>
                    <a:prstGeom prst="rect">
                      <a:avLst/>
                    </a:prstGeom>
                    <a:noFill/>
                    <a:ln w="9525">
                      <a:noFill/>
                      <a:round/>
                      <a:headEnd/>
                      <a:tailEnd/>
                    </a:ln>
                  </pic:spPr>
                </pic:pic>
              </a:graphicData>
            </a:graphic>
          </wp:inline>
        </w:drawing>
      </w:r>
    </w:p>
    <w:p w:rsidR="008864FE" w:rsidRDefault="008864FE" w:rsidP="007D3889">
      <w:pPr>
        <w:spacing w:after="0" w:line="240" w:lineRule="auto"/>
        <w:ind w:firstLine="709"/>
        <w:jc w:val="both"/>
        <w:rPr>
          <w:sz w:val="28"/>
          <w:szCs w:val="28"/>
        </w:rPr>
      </w:pPr>
    </w:p>
    <w:p w:rsidR="000762BA" w:rsidRPr="00222173" w:rsidRDefault="007D3889" w:rsidP="007D3889">
      <w:pPr>
        <w:spacing w:after="0" w:line="240" w:lineRule="auto"/>
        <w:ind w:firstLine="709"/>
        <w:jc w:val="both"/>
        <w:rPr>
          <w:sz w:val="28"/>
          <w:szCs w:val="28"/>
        </w:rPr>
      </w:pPr>
      <w:r w:rsidRPr="00222173">
        <w:rPr>
          <w:sz w:val="28"/>
          <w:szCs w:val="28"/>
        </w:rPr>
        <w:t>Специалисты компании выполняют работы по подготовке к выводу и выводу из эксплуатации как объектов АО «ОДЦ УГР», так и объектов различных российских и зарубежных предприятий.</w:t>
      </w:r>
    </w:p>
    <w:p w:rsidR="007D3889" w:rsidRPr="00222173" w:rsidRDefault="007D3889" w:rsidP="000C7EFC">
      <w:pPr>
        <w:spacing w:after="0" w:line="240" w:lineRule="auto"/>
        <w:ind w:firstLine="709"/>
        <w:jc w:val="both"/>
        <w:rPr>
          <w:rFonts w:ascii="SeroPro-Extralight" w:hAnsi="SeroPro-Extralight" w:cs="Times New Roman"/>
          <w:sz w:val="28"/>
          <w:szCs w:val="28"/>
        </w:rPr>
      </w:pPr>
    </w:p>
    <w:p w:rsidR="007D3889" w:rsidRPr="00222173" w:rsidRDefault="007D3889" w:rsidP="007D3889">
      <w:pPr>
        <w:spacing w:after="0" w:line="240" w:lineRule="auto"/>
        <w:ind w:firstLine="709"/>
        <w:jc w:val="center"/>
        <w:rPr>
          <w:rFonts w:ascii="SeroPro-Bold" w:hAnsi="SeroPro-Bold" w:cs="Times New Roman"/>
          <w:b/>
          <w:color w:val="1F3864" w:themeColor="accent5" w:themeShade="80"/>
          <w:sz w:val="28"/>
          <w:szCs w:val="28"/>
        </w:rPr>
      </w:pPr>
      <w:r w:rsidRPr="00222173">
        <w:rPr>
          <w:rFonts w:ascii="SeroPro-Bold" w:hAnsi="SeroPro-Bold" w:cs="Times New Roman"/>
          <w:b/>
          <w:color w:val="1F3864" w:themeColor="accent5" w:themeShade="80"/>
          <w:sz w:val="28"/>
          <w:szCs w:val="28"/>
        </w:rPr>
        <w:t xml:space="preserve">2. </w:t>
      </w:r>
      <w:r w:rsidR="00222173" w:rsidRPr="00222173">
        <w:rPr>
          <w:rFonts w:ascii="SeroPro-Bold" w:hAnsi="SeroPro-Bold" w:cs="Times New Roman"/>
          <w:b/>
          <w:color w:val="1F3864" w:themeColor="accent5" w:themeShade="80"/>
          <w:sz w:val="28"/>
          <w:szCs w:val="28"/>
        </w:rPr>
        <w:t>Результаты</w:t>
      </w:r>
      <w:r w:rsidRPr="00222173">
        <w:rPr>
          <w:rFonts w:ascii="SeroPro-Bold" w:hAnsi="SeroPro-Bold" w:cs="Times New Roman"/>
          <w:b/>
          <w:color w:val="1F3864" w:themeColor="accent5" w:themeShade="80"/>
          <w:sz w:val="28"/>
          <w:szCs w:val="28"/>
        </w:rPr>
        <w:t xml:space="preserve"> деятельности АО «ОДЦ УГР»</w:t>
      </w:r>
    </w:p>
    <w:p w:rsidR="007D3889" w:rsidRPr="00222173" w:rsidRDefault="007D3889" w:rsidP="007D3889">
      <w:pPr>
        <w:spacing w:after="0" w:line="240" w:lineRule="auto"/>
        <w:ind w:firstLine="709"/>
        <w:jc w:val="center"/>
        <w:rPr>
          <w:rFonts w:ascii="SeroPro-Extralight" w:hAnsi="SeroPro-Extralight" w:cs="Times New Roman"/>
          <w:sz w:val="28"/>
          <w:szCs w:val="28"/>
        </w:rPr>
      </w:pPr>
    </w:p>
    <w:p w:rsidR="007D3889" w:rsidRPr="00222173" w:rsidRDefault="000C7EFC" w:rsidP="007D3889">
      <w:pPr>
        <w:spacing w:after="0" w:line="240" w:lineRule="auto"/>
        <w:ind w:firstLine="709"/>
        <w:jc w:val="both"/>
        <w:rPr>
          <w:rFonts w:ascii="SeroPro-Extralight" w:hAnsi="SeroPro-Extralight" w:cs="Times New Roman"/>
          <w:sz w:val="28"/>
          <w:szCs w:val="28"/>
        </w:rPr>
      </w:pPr>
      <w:r w:rsidRPr="00222173">
        <w:rPr>
          <w:sz w:val="28"/>
          <w:szCs w:val="28"/>
        </w:rPr>
        <w:t>Первым опытом АО «ОДЦ УГР» стал комплекс работ по выводу из эксплуатации ПУГР ЭИ-2. В соответствии с концепцией вывода из эксплуатации промышленных уран-графитовых реакторов по варианту «захоронение на месте», принятой Госкорпорацией «Росатом» в 2009 году</w:t>
      </w:r>
      <w:r w:rsidR="007D3889" w:rsidRPr="00222173">
        <w:rPr>
          <w:sz w:val="28"/>
          <w:szCs w:val="28"/>
        </w:rPr>
        <w:t xml:space="preserve"> (далее – Концепцией)</w:t>
      </w:r>
      <w:r w:rsidRPr="00222173">
        <w:rPr>
          <w:sz w:val="28"/>
          <w:szCs w:val="28"/>
        </w:rPr>
        <w:t>, были разработаны проектные решения, в обоснование безопасности которых был выполнен большой объем научно-исследовательских работ.</w:t>
      </w:r>
      <w:r w:rsidR="007D3889" w:rsidRPr="00222173">
        <w:rPr>
          <w:rFonts w:eastAsiaTheme="minorEastAsia" w:hAnsi="Calibri"/>
          <w:color w:val="000000" w:themeColor="text1"/>
          <w:kern w:val="24"/>
          <w:sz w:val="28"/>
          <w:szCs w:val="28"/>
        </w:rPr>
        <w:t xml:space="preserve"> </w:t>
      </w:r>
      <w:r w:rsidR="007D3889" w:rsidRPr="00222173">
        <w:rPr>
          <w:sz w:val="28"/>
          <w:szCs w:val="28"/>
        </w:rPr>
        <w:t>Наиболее важными для обоснования безопасности являются результаты исследовательских работ по обращению с облученным графитом и разработке технологий создания инженерных барьеров безопасности. Важность проблемы обращения с графитом объясняется тем, что графитовая кладка является основным конструктивным элементом уран-</w:t>
      </w:r>
      <w:r w:rsidR="007D3889" w:rsidRPr="00222173">
        <w:rPr>
          <w:sz w:val="28"/>
          <w:szCs w:val="28"/>
        </w:rPr>
        <w:lastRenderedPageBreak/>
        <w:t>графитовых реакторов, в котором содержится основное количество долгоживущих радионуклидов. В мировой практике отсутствуют эффективные решения обращения с облученным графитом, которые в полной мере удовлетворяют требованиям экологической безопасные и экономической приемлемости.</w:t>
      </w:r>
      <w:r w:rsidR="007D3889" w:rsidRPr="00222173">
        <w:rPr>
          <w:rFonts w:eastAsiaTheme="minorEastAsia" w:hAnsi="Calibri"/>
          <w:color w:val="000000" w:themeColor="text1"/>
          <w:kern w:val="24"/>
          <w:sz w:val="28"/>
          <w:szCs w:val="28"/>
        </w:rPr>
        <w:t xml:space="preserve"> </w:t>
      </w:r>
      <w:r w:rsidR="007D3889" w:rsidRPr="00222173">
        <w:rPr>
          <w:sz w:val="28"/>
          <w:szCs w:val="28"/>
        </w:rPr>
        <w:t xml:space="preserve">Для обоснованного планирования и </w:t>
      </w:r>
      <w:r w:rsidR="007D3889" w:rsidRPr="00222173">
        <w:rPr>
          <w:rFonts w:ascii="SeroPro-Extralight" w:hAnsi="SeroPro-Extralight" w:cs="Times New Roman"/>
          <w:sz w:val="28"/>
          <w:szCs w:val="28"/>
        </w:rPr>
        <w:t xml:space="preserve">эффективной координации исследований по данному направлению </w:t>
      </w:r>
      <w:r w:rsidR="004B01C9">
        <w:rPr>
          <w:rFonts w:ascii="SeroPro-Extralight" w:hAnsi="SeroPro-Extralight" w:cs="Times New Roman"/>
          <w:sz w:val="28"/>
          <w:szCs w:val="28"/>
        </w:rPr>
        <w:t>АО «</w:t>
      </w:r>
      <w:r w:rsidR="007D3889" w:rsidRPr="00222173">
        <w:rPr>
          <w:rFonts w:ascii="SeroPro-Extralight" w:hAnsi="SeroPro-Extralight" w:cs="Times New Roman"/>
          <w:sz w:val="28"/>
          <w:szCs w:val="28"/>
        </w:rPr>
        <w:t>ОДЦ УГР</w:t>
      </w:r>
      <w:r w:rsidR="004B01C9">
        <w:rPr>
          <w:rFonts w:ascii="SeroPro-Extralight" w:hAnsi="SeroPro-Extralight" w:cs="Times New Roman"/>
          <w:sz w:val="28"/>
          <w:szCs w:val="28"/>
        </w:rPr>
        <w:t>»</w:t>
      </w:r>
      <w:r w:rsidR="007D3889" w:rsidRPr="00222173">
        <w:rPr>
          <w:rFonts w:ascii="SeroPro-Extralight" w:hAnsi="SeroPro-Extralight" w:cs="Times New Roman"/>
          <w:sz w:val="28"/>
          <w:szCs w:val="28"/>
        </w:rPr>
        <w:t xml:space="preserve"> разработал отраслевую </w:t>
      </w:r>
      <w:r w:rsidR="004B01C9">
        <w:rPr>
          <w:rFonts w:ascii="SeroPro-Extralight" w:hAnsi="SeroPro-Extralight" w:cs="Times New Roman"/>
          <w:sz w:val="28"/>
          <w:szCs w:val="28"/>
        </w:rPr>
        <w:t>«</w:t>
      </w:r>
      <w:r w:rsidR="007D3889" w:rsidRPr="00222173">
        <w:rPr>
          <w:rFonts w:ascii="SeroPro-Extralight" w:hAnsi="SeroPro-Extralight" w:cs="Times New Roman"/>
          <w:sz w:val="28"/>
          <w:szCs w:val="28"/>
        </w:rPr>
        <w:t>Комплексную программу по обращению с графитом уран-графитовых реакторов</w:t>
      </w:r>
      <w:r w:rsidR="004B01C9">
        <w:rPr>
          <w:rFonts w:ascii="SeroPro-Extralight" w:hAnsi="SeroPro-Extralight" w:cs="Times New Roman"/>
          <w:sz w:val="28"/>
          <w:szCs w:val="28"/>
        </w:rPr>
        <w:t>»</w:t>
      </w:r>
      <w:r w:rsidR="007D3889" w:rsidRPr="00222173">
        <w:rPr>
          <w:rFonts w:ascii="SeroPro-Extralight" w:hAnsi="SeroPro-Extralight" w:cs="Times New Roman"/>
          <w:sz w:val="28"/>
          <w:szCs w:val="28"/>
        </w:rPr>
        <w:t>.</w:t>
      </w:r>
    </w:p>
    <w:p w:rsidR="007D3889" w:rsidRPr="00222173" w:rsidRDefault="007D3889" w:rsidP="007D3889">
      <w:pPr>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Не менее важным для обоснования безопасности выбранного варианта вывода из эксплуатации ПУГР являлся вопрос разработки технологии создания инженерных барьеров безопасности.</w:t>
      </w:r>
      <w:r w:rsidRPr="00222173">
        <w:rPr>
          <w:rFonts w:eastAsiaTheme="minorEastAsia" w:hAnsi="Calibri"/>
          <w:color w:val="000000" w:themeColor="text1"/>
          <w:kern w:val="24"/>
          <w:sz w:val="28"/>
          <w:szCs w:val="28"/>
        </w:rPr>
        <w:t xml:space="preserve"> </w:t>
      </w:r>
      <w:r w:rsidRPr="00222173">
        <w:rPr>
          <w:rFonts w:ascii="SeroPro-Extralight" w:hAnsi="SeroPro-Extralight" w:cs="Times New Roman"/>
          <w:sz w:val="28"/>
          <w:szCs w:val="28"/>
        </w:rPr>
        <w:t xml:space="preserve">Важность «барьерной» тематики объясняется тем, что система радиационной безопасности объектов базируется на принципах </w:t>
      </w:r>
      <w:proofErr w:type="spellStart"/>
      <w:r w:rsidRPr="00222173">
        <w:rPr>
          <w:rFonts w:ascii="SeroPro-Extralight" w:hAnsi="SeroPro-Extralight" w:cs="Times New Roman"/>
          <w:sz w:val="28"/>
          <w:szCs w:val="28"/>
        </w:rPr>
        <w:t>многоэшелонированной</w:t>
      </w:r>
      <w:proofErr w:type="spellEnd"/>
      <w:r w:rsidRPr="00222173">
        <w:rPr>
          <w:rFonts w:ascii="SeroPro-Extralight" w:hAnsi="SeroPro-Extralight" w:cs="Times New Roman"/>
          <w:sz w:val="28"/>
          <w:szCs w:val="28"/>
        </w:rPr>
        <w:t xml:space="preserve"> системы природных и </w:t>
      </w:r>
      <w:r w:rsidR="006A05DE" w:rsidRPr="00222173">
        <w:rPr>
          <w:rFonts w:ascii="SeroPro-Extralight" w:hAnsi="SeroPro-Extralight" w:cs="Times New Roman"/>
          <w:sz w:val="28"/>
          <w:szCs w:val="28"/>
        </w:rPr>
        <w:t xml:space="preserve">инженерных </w:t>
      </w:r>
      <w:r w:rsidRPr="00222173">
        <w:rPr>
          <w:rFonts w:ascii="SeroPro-Extralight" w:hAnsi="SeroPro-Extralight" w:cs="Times New Roman"/>
          <w:sz w:val="28"/>
          <w:szCs w:val="28"/>
        </w:rPr>
        <w:t xml:space="preserve">барьеров. </w:t>
      </w:r>
      <w:r w:rsidRPr="00222173">
        <w:rPr>
          <w:rFonts w:ascii="SeroPro-Extralight" w:hAnsi="SeroPro-Extralight"/>
          <w:sz w:val="28"/>
          <w:szCs w:val="28"/>
        </w:rPr>
        <w:t xml:space="preserve">В ходе исследований по этому направлению разработаны обоснованные требования к свойствам материалов инженерных барьеров, а также технология их производства и постановки на выводимом из эксплуатации объекте. Все технологии прошли испытания </w:t>
      </w:r>
      <w:r w:rsidRPr="00222173">
        <w:rPr>
          <w:rFonts w:ascii="SeroPro-Extralight" w:hAnsi="SeroPro-Extralight" w:cs="Times New Roman"/>
          <w:sz w:val="28"/>
          <w:szCs w:val="28"/>
        </w:rPr>
        <w:t>на полномасштабных макетах.</w:t>
      </w:r>
    </w:p>
    <w:p w:rsidR="007D3889" w:rsidRPr="00222173" w:rsidRDefault="007D3889" w:rsidP="007D3889">
      <w:pPr>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Большой объем научно-исследовательских работ выполнен и по ряду других направлений, в том числе:</w:t>
      </w:r>
    </w:p>
    <w:p w:rsidR="00CD6D2C" w:rsidRPr="00222173" w:rsidRDefault="007D3889" w:rsidP="007D3889">
      <w:pPr>
        <w:tabs>
          <w:tab w:val="num" w:pos="720"/>
        </w:tabs>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 xml:space="preserve">- </w:t>
      </w:r>
      <w:r w:rsidR="004B01C9" w:rsidRPr="00222173">
        <w:rPr>
          <w:rFonts w:ascii="SeroPro-Extralight" w:hAnsi="SeroPro-Extralight" w:cs="Times New Roman"/>
          <w:sz w:val="28"/>
          <w:szCs w:val="28"/>
        </w:rPr>
        <w:t>дезактивация радиационно-загрязненных материалов;</w:t>
      </w:r>
    </w:p>
    <w:p w:rsidR="00CD6D2C" w:rsidRPr="00222173" w:rsidRDefault="007D3889" w:rsidP="007D3889">
      <w:pPr>
        <w:tabs>
          <w:tab w:val="num" w:pos="720"/>
        </w:tabs>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 xml:space="preserve">- </w:t>
      </w:r>
      <w:r w:rsidR="004B01C9" w:rsidRPr="00222173">
        <w:rPr>
          <w:rFonts w:ascii="SeroPro-Extralight" w:hAnsi="SeroPro-Extralight" w:cs="Times New Roman"/>
          <w:sz w:val="28"/>
          <w:szCs w:val="28"/>
        </w:rPr>
        <w:t>переработка РАО;</w:t>
      </w:r>
    </w:p>
    <w:p w:rsidR="00CD6D2C" w:rsidRPr="00222173" w:rsidRDefault="007D3889" w:rsidP="007D3889">
      <w:pPr>
        <w:tabs>
          <w:tab w:val="num" w:pos="720"/>
        </w:tabs>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 xml:space="preserve">- </w:t>
      </w:r>
      <w:r w:rsidR="004B01C9" w:rsidRPr="00222173">
        <w:rPr>
          <w:rFonts w:ascii="SeroPro-Extralight" w:hAnsi="SeroPro-Extralight" w:cs="Times New Roman"/>
          <w:sz w:val="28"/>
          <w:szCs w:val="28"/>
        </w:rPr>
        <w:t>разработка методик и оборудования для изучения и контроля за радиационно-опасными объектами.</w:t>
      </w:r>
    </w:p>
    <w:p w:rsidR="007D3889" w:rsidRPr="00222173" w:rsidRDefault="007D3889" w:rsidP="00F96760">
      <w:pPr>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 xml:space="preserve">С целью получения исходных данных для разработки проекта, специалистами </w:t>
      </w:r>
      <w:r w:rsidR="00FC2651" w:rsidRPr="00222173">
        <w:rPr>
          <w:rFonts w:ascii="SeroPro-Extralight" w:hAnsi="SeroPro-Extralight" w:cs="Times New Roman"/>
          <w:sz w:val="28"/>
          <w:szCs w:val="28"/>
        </w:rPr>
        <w:t>АО «</w:t>
      </w:r>
      <w:r w:rsidRPr="00222173">
        <w:rPr>
          <w:rFonts w:ascii="SeroPro-Extralight" w:hAnsi="SeroPro-Extralight" w:cs="Times New Roman"/>
          <w:sz w:val="28"/>
          <w:szCs w:val="28"/>
        </w:rPr>
        <w:t>ОДЦ УГР</w:t>
      </w:r>
      <w:r w:rsidR="00FC2651" w:rsidRPr="00222173">
        <w:rPr>
          <w:rFonts w:ascii="SeroPro-Extralight" w:hAnsi="SeroPro-Extralight" w:cs="Times New Roman"/>
          <w:sz w:val="28"/>
          <w:szCs w:val="28"/>
        </w:rPr>
        <w:t>»</w:t>
      </w:r>
      <w:r w:rsidRPr="00222173">
        <w:rPr>
          <w:rFonts w:ascii="SeroPro-Extralight" w:hAnsi="SeroPro-Extralight" w:cs="Times New Roman"/>
          <w:sz w:val="28"/>
          <w:szCs w:val="28"/>
        </w:rPr>
        <w:t xml:space="preserve"> было проведено комплексное инженерн</w:t>
      </w:r>
      <w:r w:rsidR="00FC2651" w:rsidRPr="00222173">
        <w:rPr>
          <w:rFonts w:ascii="SeroPro-Extralight" w:hAnsi="SeroPro-Extralight" w:cs="Times New Roman"/>
          <w:sz w:val="28"/>
          <w:szCs w:val="28"/>
        </w:rPr>
        <w:t>ое и радиационное обследование (далее</w:t>
      </w:r>
      <w:r w:rsidRPr="00222173">
        <w:rPr>
          <w:rFonts w:ascii="SeroPro-Extralight" w:hAnsi="SeroPro-Extralight" w:cs="Times New Roman"/>
          <w:sz w:val="28"/>
          <w:szCs w:val="28"/>
        </w:rPr>
        <w:t xml:space="preserve"> </w:t>
      </w:r>
      <w:r w:rsidR="00FC2651" w:rsidRPr="00222173">
        <w:rPr>
          <w:rFonts w:ascii="SeroPro-Extralight" w:hAnsi="SeroPro-Extralight" w:cs="Times New Roman"/>
          <w:sz w:val="28"/>
          <w:szCs w:val="28"/>
        </w:rPr>
        <w:t>–</w:t>
      </w:r>
      <w:r w:rsidRPr="00222173">
        <w:rPr>
          <w:rFonts w:ascii="SeroPro-Extralight" w:hAnsi="SeroPro-Extralight" w:cs="Times New Roman"/>
          <w:sz w:val="28"/>
          <w:szCs w:val="28"/>
        </w:rPr>
        <w:t xml:space="preserve"> КИРО</w:t>
      </w:r>
      <w:r w:rsidR="00FC2651" w:rsidRPr="00222173">
        <w:rPr>
          <w:rFonts w:ascii="SeroPro-Extralight" w:hAnsi="SeroPro-Extralight" w:cs="Times New Roman"/>
          <w:sz w:val="28"/>
          <w:szCs w:val="28"/>
        </w:rPr>
        <w:t>).</w:t>
      </w:r>
    </w:p>
    <w:p w:rsidR="00F96760" w:rsidRDefault="007D3889" w:rsidP="00F96760">
      <w:pPr>
        <w:spacing w:after="0" w:line="240" w:lineRule="auto"/>
        <w:ind w:firstLine="709"/>
        <w:jc w:val="both"/>
        <w:rPr>
          <w:rFonts w:ascii="SeroPro-Extralight" w:hAnsi="SeroPro-Extralight"/>
          <w:sz w:val="28"/>
          <w:szCs w:val="28"/>
        </w:rPr>
      </w:pPr>
      <w:r w:rsidRPr="00222173">
        <w:rPr>
          <w:rFonts w:ascii="SeroPro-Extralight" w:hAnsi="SeroPro-Extralight" w:cs="Times New Roman"/>
          <w:sz w:val="28"/>
          <w:szCs w:val="28"/>
        </w:rPr>
        <w:t xml:space="preserve"> </w:t>
      </w:r>
      <w:r w:rsidR="00F96760" w:rsidRPr="00222173">
        <w:rPr>
          <w:rFonts w:ascii="SeroPro-Extralight" w:hAnsi="SeroPro-Extralight" w:cs="Times New Roman"/>
          <w:sz w:val="28"/>
          <w:szCs w:val="28"/>
        </w:rPr>
        <w:t>В рамках КИРО получены данные о состоянии строительных конструкций, основных конструктивных элементов реакторной установки и об уровнях радиационного загрязнения оборудования, элементов конструкций</w:t>
      </w:r>
      <w:r w:rsidR="00F96760" w:rsidRPr="00222173">
        <w:rPr>
          <w:rFonts w:ascii="SeroPro-Extralight" w:hAnsi="SeroPro-Extralight"/>
          <w:sz w:val="28"/>
          <w:szCs w:val="28"/>
        </w:rPr>
        <w:t xml:space="preserve"> зданий и сооружений.</w:t>
      </w:r>
    </w:p>
    <w:p w:rsidR="002A1359" w:rsidRDefault="002A1359" w:rsidP="00F96760">
      <w:pPr>
        <w:spacing w:after="0" w:line="240" w:lineRule="auto"/>
        <w:ind w:firstLine="709"/>
        <w:jc w:val="both"/>
        <w:rPr>
          <w:rFonts w:ascii="SeroPro-Extralight" w:hAnsi="SeroPro-Extralight"/>
          <w:sz w:val="28"/>
          <w:szCs w:val="28"/>
        </w:rPr>
      </w:pPr>
    </w:p>
    <w:p w:rsidR="00801D0E" w:rsidRDefault="00801D0E" w:rsidP="00F96760">
      <w:pPr>
        <w:spacing w:after="0" w:line="240" w:lineRule="auto"/>
        <w:ind w:firstLine="709"/>
        <w:jc w:val="both"/>
        <w:rPr>
          <w:rFonts w:ascii="SeroPro-Extralight" w:hAnsi="SeroPro-Extralight"/>
          <w:sz w:val="28"/>
          <w:szCs w:val="28"/>
        </w:rPr>
      </w:pPr>
      <w:r w:rsidRPr="00801D0E">
        <w:rPr>
          <w:rFonts w:ascii="SeroPro-Extralight" w:hAnsi="SeroPro-Extralight"/>
          <w:noProof/>
          <w:sz w:val="28"/>
          <w:szCs w:val="28"/>
          <w:lang w:eastAsia="ru-RU"/>
        </w:rPr>
        <w:drawing>
          <wp:anchor distT="0" distB="0" distL="114300" distR="114300" simplePos="0" relativeHeight="251666432" behindDoc="0" locked="0" layoutInCell="1" allowOverlap="1" wp14:anchorId="7D641C68" wp14:editId="04A2CC54">
            <wp:simplePos x="0" y="0"/>
            <wp:positionH relativeFrom="column">
              <wp:posOffset>4403725</wp:posOffset>
            </wp:positionH>
            <wp:positionV relativeFrom="paragraph">
              <wp:posOffset>8890</wp:posOffset>
            </wp:positionV>
            <wp:extent cx="1549400" cy="1620520"/>
            <wp:effectExtent l="0" t="0" r="0" b="0"/>
            <wp:wrapNone/>
            <wp:docPr id="2" name="Рисунок 4" descr="Изображение 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Изображение 282.jpg"/>
                    <pic:cNvPicPr>
                      <a:picLocks noChangeAspect="1"/>
                    </pic:cNvPicPr>
                  </pic:nvPicPr>
                  <pic:blipFill>
                    <a:blip r:embed="rId7">
                      <a:extLst>
                        <a:ext uri="{28A0092B-C50C-407E-A947-70E740481C1C}">
                          <a14:useLocalDpi xmlns:a14="http://schemas.microsoft.com/office/drawing/2010/main" val="0"/>
                        </a:ext>
                      </a:extLst>
                    </a:blip>
                    <a:srcRect l="24390" t="32970" r="18668"/>
                    <a:stretch>
                      <a:fillRect/>
                    </a:stretch>
                  </pic:blipFill>
                  <pic:spPr bwMode="auto">
                    <a:xfrm>
                      <a:off x="0" y="0"/>
                      <a:ext cx="15494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01D0E">
        <w:rPr>
          <w:rFonts w:ascii="SeroPro-Extralight" w:hAnsi="SeroPro-Extralight"/>
          <w:noProof/>
          <w:sz w:val="28"/>
          <w:szCs w:val="28"/>
          <w:lang w:eastAsia="ru-RU"/>
        </w:rPr>
        <w:drawing>
          <wp:anchor distT="0" distB="0" distL="114300" distR="114300" simplePos="0" relativeHeight="251665408" behindDoc="0" locked="0" layoutInCell="1" allowOverlap="1" wp14:anchorId="7A898033" wp14:editId="08080C15">
            <wp:simplePos x="0" y="0"/>
            <wp:positionH relativeFrom="column">
              <wp:posOffset>2133600</wp:posOffset>
            </wp:positionH>
            <wp:positionV relativeFrom="paragraph">
              <wp:posOffset>8890</wp:posOffset>
            </wp:positionV>
            <wp:extent cx="2232025" cy="1641475"/>
            <wp:effectExtent l="0" t="0" r="0" b="0"/>
            <wp:wrapNone/>
            <wp:docPr id="13"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ъект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025" cy="164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01D0E">
        <w:rPr>
          <w:rFonts w:ascii="SeroPro-Extralight" w:hAnsi="SeroPro-Extralight"/>
          <w:noProof/>
          <w:sz w:val="28"/>
          <w:szCs w:val="28"/>
          <w:lang w:eastAsia="ru-RU"/>
        </w:rPr>
        <w:drawing>
          <wp:inline distT="0" distB="0" distL="0" distR="0" wp14:anchorId="0DEC3509" wp14:editId="60C23425">
            <wp:extent cx="1637665" cy="1651000"/>
            <wp:effectExtent l="0" t="0" r="635" b="6350"/>
            <wp:docPr id="14" name="Picture 3" descr="H:\чешуя\Фотографии\P805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H:\чешуя\Фотографии\P8053900.JPG"/>
                    <pic:cNvPicPr>
                      <a:picLocks noChangeAspect="1" noChangeArrowheads="1"/>
                    </pic:cNvPicPr>
                  </pic:nvPicPr>
                  <pic:blipFill>
                    <a:blip r:embed="rId9" cstate="print">
                      <a:extLst>
                        <a:ext uri="{28A0092B-C50C-407E-A947-70E740481C1C}">
                          <a14:useLocalDpi xmlns:a14="http://schemas.microsoft.com/office/drawing/2010/main" val="0"/>
                        </a:ext>
                      </a:extLst>
                    </a:blip>
                    <a:srcRect l="7036" r="32208" b="21156"/>
                    <a:stretch>
                      <a:fillRect/>
                    </a:stretch>
                  </pic:blipFill>
                  <pic:spPr bwMode="auto">
                    <a:xfrm>
                      <a:off x="0" y="0"/>
                      <a:ext cx="1656594" cy="1670083"/>
                    </a:xfrm>
                    <a:prstGeom prst="rect">
                      <a:avLst/>
                    </a:prstGeom>
                    <a:noFill/>
                    <a:ln>
                      <a:noFill/>
                    </a:ln>
                    <a:extLst/>
                  </pic:spPr>
                </pic:pic>
              </a:graphicData>
            </a:graphic>
          </wp:inline>
        </w:drawing>
      </w:r>
    </w:p>
    <w:p w:rsidR="002A1359" w:rsidRDefault="002A1359" w:rsidP="00F96760">
      <w:pPr>
        <w:ind w:firstLine="709"/>
        <w:jc w:val="both"/>
        <w:rPr>
          <w:sz w:val="28"/>
          <w:szCs w:val="28"/>
        </w:rPr>
      </w:pPr>
    </w:p>
    <w:p w:rsidR="006A05DE" w:rsidRDefault="006A05DE">
      <w:pPr>
        <w:rPr>
          <w:sz w:val="28"/>
          <w:szCs w:val="28"/>
        </w:rPr>
      </w:pPr>
      <w:r>
        <w:rPr>
          <w:sz w:val="28"/>
          <w:szCs w:val="28"/>
        </w:rPr>
        <w:br w:type="page"/>
      </w:r>
    </w:p>
    <w:p w:rsidR="00F96760" w:rsidRPr="00222173" w:rsidRDefault="00F96760" w:rsidP="006A05DE">
      <w:pPr>
        <w:spacing w:after="0" w:line="276" w:lineRule="auto"/>
        <w:ind w:firstLine="709"/>
        <w:jc w:val="both"/>
        <w:rPr>
          <w:sz w:val="28"/>
          <w:szCs w:val="28"/>
        </w:rPr>
      </w:pPr>
      <w:r w:rsidRPr="00222173">
        <w:rPr>
          <w:sz w:val="28"/>
          <w:szCs w:val="28"/>
        </w:rPr>
        <w:lastRenderedPageBreak/>
        <w:t xml:space="preserve">Практические работы были выполнены в соответствии </w:t>
      </w:r>
      <w:r w:rsidR="002B2376" w:rsidRPr="00222173">
        <w:rPr>
          <w:sz w:val="28"/>
          <w:szCs w:val="28"/>
        </w:rPr>
        <w:t>с принятой</w:t>
      </w:r>
      <w:r w:rsidRPr="00222173">
        <w:rPr>
          <w:sz w:val="28"/>
          <w:szCs w:val="28"/>
        </w:rPr>
        <w:t xml:space="preserve"> концепцией</w:t>
      </w:r>
      <w:r w:rsidR="002B2376">
        <w:rPr>
          <w:sz w:val="28"/>
          <w:szCs w:val="28"/>
        </w:rPr>
        <w:t>,</w:t>
      </w:r>
      <w:r w:rsidRPr="00222173">
        <w:rPr>
          <w:sz w:val="28"/>
          <w:szCs w:val="28"/>
        </w:rPr>
        <w:t xml:space="preserve"> основными этапами которой являлись:</w:t>
      </w:r>
    </w:p>
    <w:p w:rsidR="00F96760" w:rsidRPr="00222173" w:rsidRDefault="00F96760" w:rsidP="006A05DE">
      <w:pPr>
        <w:spacing w:after="0" w:line="276" w:lineRule="auto"/>
        <w:ind w:firstLine="709"/>
        <w:jc w:val="both"/>
        <w:rPr>
          <w:sz w:val="28"/>
          <w:szCs w:val="28"/>
        </w:rPr>
      </w:pPr>
      <w:r w:rsidRPr="00222173">
        <w:rPr>
          <w:sz w:val="28"/>
          <w:szCs w:val="28"/>
        </w:rPr>
        <w:t>1) полный демонтаж систем и оборудования, за исключением реакторной установки</w:t>
      </w:r>
      <w:r w:rsidR="009E22CB">
        <w:rPr>
          <w:sz w:val="28"/>
          <w:szCs w:val="28"/>
        </w:rPr>
        <w:t>;</w:t>
      </w:r>
    </w:p>
    <w:p w:rsidR="00F96760" w:rsidRPr="00222173" w:rsidRDefault="00F96760" w:rsidP="006A05DE">
      <w:pPr>
        <w:spacing w:after="0" w:line="276" w:lineRule="auto"/>
        <w:ind w:firstLine="709"/>
        <w:jc w:val="both"/>
        <w:rPr>
          <w:sz w:val="28"/>
          <w:szCs w:val="28"/>
        </w:rPr>
      </w:pPr>
      <w:r w:rsidRPr="00222173">
        <w:rPr>
          <w:sz w:val="28"/>
          <w:szCs w:val="28"/>
        </w:rPr>
        <w:t xml:space="preserve">2) бетонирование </w:t>
      </w:r>
      <w:proofErr w:type="spellStart"/>
      <w:r w:rsidRPr="00222173">
        <w:rPr>
          <w:sz w:val="28"/>
          <w:szCs w:val="28"/>
        </w:rPr>
        <w:t>подреакторного</w:t>
      </w:r>
      <w:proofErr w:type="spellEnd"/>
      <w:r w:rsidRPr="00222173">
        <w:rPr>
          <w:sz w:val="28"/>
          <w:szCs w:val="28"/>
        </w:rPr>
        <w:t xml:space="preserve"> пространства;</w:t>
      </w:r>
    </w:p>
    <w:p w:rsidR="00F96760" w:rsidRPr="00222173" w:rsidRDefault="00F96760" w:rsidP="006A05DE">
      <w:pPr>
        <w:spacing w:after="0" w:line="276" w:lineRule="auto"/>
        <w:ind w:firstLine="709"/>
        <w:jc w:val="both"/>
        <w:rPr>
          <w:sz w:val="28"/>
          <w:szCs w:val="28"/>
        </w:rPr>
      </w:pPr>
      <w:r w:rsidRPr="00222173">
        <w:rPr>
          <w:sz w:val="28"/>
          <w:szCs w:val="28"/>
        </w:rPr>
        <w:t xml:space="preserve">3) максимальное заполнение </w:t>
      </w:r>
      <w:proofErr w:type="spellStart"/>
      <w:r w:rsidRPr="00222173">
        <w:rPr>
          <w:sz w:val="28"/>
          <w:szCs w:val="28"/>
        </w:rPr>
        <w:t>приреакторных</w:t>
      </w:r>
      <w:proofErr w:type="spellEnd"/>
      <w:r w:rsidRPr="00222173">
        <w:rPr>
          <w:sz w:val="28"/>
          <w:szCs w:val="28"/>
        </w:rPr>
        <w:t xml:space="preserve"> помещений барьерными материалами;</w:t>
      </w:r>
    </w:p>
    <w:p w:rsidR="00F96760" w:rsidRPr="00222173" w:rsidRDefault="00F96760" w:rsidP="006A05DE">
      <w:pPr>
        <w:spacing w:after="0" w:line="276" w:lineRule="auto"/>
        <w:ind w:firstLine="709"/>
        <w:jc w:val="both"/>
        <w:rPr>
          <w:sz w:val="28"/>
          <w:szCs w:val="28"/>
        </w:rPr>
      </w:pPr>
      <w:r w:rsidRPr="00222173">
        <w:rPr>
          <w:sz w:val="28"/>
          <w:szCs w:val="28"/>
        </w:rPr>
        <w:t>4) дезактивация строительных конструкций;</w:t>
      </w:r>
    </w:p>
    <w:p w:rsidR="00F96760" w:rsidRPr="00222173" w:rsidRDefault="00F96760" w:rsidP="006A05DE">
      <w:pPr>
        <w:spacing w:after="0" w:line="276" w:lineRule="auto"/>
        <w:ind w:firstLine="709"/>
        <w:jc w:val="both"/>
        <w:rPr>
          <w:sz w:val="28"/>
          <w:szCs w:val="28"/>
        </w:rPr>
      </w:pPr>
      <w:r w:rsidRPr="00222173">
        <w:rPr>
          <w:sz w:val="28"/>
          <w:szCs w:val="28"/>
        </w:rPr>
        <w:t>5) демонтаж надземной части здания реактора;</w:t>
      </w:r>
    </w:p>
    <w:p w:rsidR="00F96760" w:rsidRPr="00222173" w:rsidRDefault="00F96760" w:rsidP="006A05DE">
      <w:pPr>
        <w:spacing w:after="0" w:line="276" w:lineRule="auto"/>
        <w:ind w:firstLine="709"/>
        <w:jc w:val="both"/>
        <w:rPr>
          <w:sz w:val="28"/>
          <w:szCs w:val="28"/>
        </w:rPr>
      </w:pPr>
      <w:r w:rsidRPr="00222173">
        <w:rPr>
          <w:sz w:val="28"/>
          <w:szCs w:val="28"/>
        </w:rPr>
        <w:t>6) создание экрана, препятствующего воздействию атмосферных осадков.</w:t>
      </w:r>
    </w:p>
    <w:p w:rsidR="00801D0E" w:rsidRDefault="00F96760" w:rsidP="00F96760">
      <w:pPr>
        <w:ind w:firstLine="709"/>
        <w:jc w:val="both"/>
        <w:rPr>
          <w:sz w:val="28"/>
          <w:szCs w:val="28"/>
        </w:rPr>
      </w:pPr>
      <w:r w:rsidRPr="00222173">
        <w:rPr>
          <w:sz w:val="28"/>
          <w:szCs w:val="28"/>
        </w:rPr>
        <w:t xml:space="preserve">По уникальной, разработанной специалистами </w:t>
      </w:r>
      <w:r w:rsidR="004B01C9">
        <w:rPr>
          <w:sz w:val="28"/>
          <w:szCs w:val="28"/>
        </w:rPr>
        <w:t>АО «</w:t>
      </w:r>
      <w:r w:rsidRPr="00222173">
        <w:rPr>
          <w:sz w:val="28"/>
          <w:szCs w:val="28"/>
        </w:rPr>
        <w:t>ОДЦ УГР</w:t>
      </w:r>
      <w:r w:rsidR="004B01C9">
        <w:rPr>
          <w:sz w:val="28"/>
          <w:szCs w:val="28"/>
        </w:rPr>
        <w:t>»</w:t>
      </w:r>
      <w:r w:rsidRPr="00222173">
        <w:rPr>
          <w:sz w:val="28"/>
          <w:szCs w:val="28"/>
        </w:rPr>
        <w:t xml:space="preserve"> технологии, был выполнен демонтаж градирен</w:t>
      </w:r>
      <w:r w:rsidR="004B01C9">
        <w:rPr>
          <w:sz w:val="28"/>
          <w:szCs w:val="28"/>
        </w:rPr>
        <w:t xml:space="preserve"> системы охлаждения реактора</w:t>
      </w:r>
      <w:r w:rsidRPr="00222173">
        <w:rPr>
          <w:sz w:val="28"/>
          <w:szCs w:val="28"/>
        </w:rPr>
        <w:t>.</w:t>
      </w:r>
    </w:p>
    <w:p w:rsidR="00801D0E" w:rsidRDefault="00801D0E" w:rsidP="00F96760">
      <w:pPr>
        <w:ind w:firstLine="709"/>
        <w:jc w:val="both"/>
        <w:rPr>
          <w:sz w:val="28"/>
          <w:szCs w:val="28"/>
        </w:rPr>
      </w:pPr>
      <w:r w:rsidRPr="00801D0E">
        <w:rPr>
          <w:noProof/>
          <w:sz w:val="28"/>
          <w:szCs w:val="28"/>
          <w:lang w:eastAsia="ru-RU"/>
        </w:rPr>
        <w:drawing>
          <wp:anchor distT="0" distB="0" distL="114300" distR="114300" simplePos="0" relativeHeight="251662336" behindDoc="0" locked="0" layoutInCell="1" allowOverlap="1" wp14:anchorId="12749D41" wp14:editId="1EC17EBD">
            <wp:simplePos x="0" y="0"/>
            <wp:positionH relativeFrom="column">
              <wp:posOffset>691515</wp:posOffset>
            </wp:positionH>
            <wp:positionV relativeFrom="paragraph">
              <wp:posOffset>13335</wp:posOffset>
            </wp:positionV>
            <wp:extent cx="2155825" cy="2278380"/>
            <wp:effectExtent l="0" t="0" r="0" b="7620"/>
            <wp:wrapNone/>
            <wp:docPr id="11" name="Рисунок 10" descr="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IMG_2089.JPG"/>
                    <pic:cNvPicPr>
                      <a:picLocks noChangeAspect="1"/>
                    </pic:cNvPicPr>
                  </pic:nvPicPr>
                  <pic:blipFill>
                    <a:blip r:embed="rId10" cstate="print"/>
                    <a:stretch>
                      <a:fillRect/>
                    </a:stretch>
                  </pic:blipFill>
                  <pic:spPr>
                    <a:xfrm>
                      <a:off x="0" y="0"/>
                      <a:ext cx="2155825" cy="2278380"/>
                    </a:xfrm>
                    <a:prstGeom prst="rect">
                      <a:avLst/>
                    </a:prstGeom>
                  </pic:spPr>
                </pic:pic>
              </a:graphicData>
            </a:graphic>
            <wp14:sizeRelH relativeFrom="margin">
              <wp14:pctWidth>0</wp14:pctWidth>
            </wp14:sizeRelH>
            <wp14:sizeRelV relativeFrom="margin">
              <wp14:pctHeight>0</wp14:pctHeight>
            </wp14:sizeRelV>
          </wp:anchor>
        </w:drawing>
      </w:r>
      <w:r w:rsidRPr="00801D0E">
        <w:rPr>
          <w:noProof/>
          <w:sz w:val="28"/>
          <w:szCs w:val="28"/>
          <w:lang w:eastAsia="ru-RU"/>
        </w:rPr>
        <w:drawing>
          <wp:anchor distT="0" distB="0" distL="114300" distR="114300" simplePos="0" relativeHeight="251663360" behindDoc="0" locked="0" layoutInCell="1" allowOverlap="1" wp14:anchorId="12170928" wp14:editId="25BC73B9">
            <wp:simplePos x="0" y="0"/>
            <wp:positionH relativeFrom="column">
              <wp:posOffset>3436938</wp:posOffset>
            </wp:positionH>
            <wp:positionV relativeFrom="paragraph">
              <wp:posOffset>143827</wp:posOffset>
            </wp:positionV>
            <wp:extent cx="2278714" cy="2031760"/>
            <wp:effectExtent l="9207" t="0" r="0" b="0"/>
            <wp:wrapNone/>
            <wp:docPr id="1" name="Рисунок 11" descr="IMG_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IMG_4899.jpg"/>
                    <pic:cNvPicPr>
                      <a:picLocks noChangeAspect="1"/>
                    </pic:cNvPicPr>
                  </pic:nvPicPr>
                  <pic:blipFill rotWithShape="1">
                    <a:blip r:embed="rId11" cstate="print"/>
                    <a:srcRect l="8361"/>
                    <a:stretch/>
                  </pic:blipFill>
                  <pic:spPr>
                    <a:xfrm rot="-5400000">
                      <a:off x="0" y="0"/>
                      <a:ext cx="2278714" cy="2031760"/>
                    </a:xfrm>
                    <a:prstGeom prst="rect">
                      <a:avLst/>
                    </a:prstGeom>
                  </pic:spPr>
                </pic:pic>
              </a:graphicData>
            </a:graphic>
            <wp14:sizeRelH relativeFrom="margin">
              <wp14:pctWidth>0</wp14:pctWidth>
            </wp14:sizeRelH>
            <wp14:sizeRelV relativeFrom="margin">
              <wp14:pctHeight>0</wp14:pctHeight>
            </wp14:sizeRelV>
          </wp:anchor>
        </w:drawing>
      </w: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F96760" w:rsidP="00F96760">
      <w:pPr>
        <w:ind w:firstLine="709"/>
        <w:jc w:val="both"/>
        <w:rPr>
          <w:sz w:val="28"/>
          <w:szCs w:val="28"/>
        </w:rPr>
      </w:pPr>
      <w:r w:rsidRPr="00222173">
        <w:rPr>
          <w:sz w:val="28"/>
          <w:szCs w:val="28"/>
        </w:rPr>
        <w:t xml:space="preserve"> </w:t>
      </w: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F96760" w:rsidP="00801D0E">
      <w:pPr>
        <w:spacing w:after="0" w:line="240" w:lineRule="auto"/>
        <w:ind w:firstLine="709"/>
        <w:jc w:val="both"/>
        <w:rPr>
          <w:sz w:val="28"/>
          <w:szCs w:val="28"/>
        </w:rPr>
      </w:pPr>
      <w:r w:rsidRPr="00222173">
        <w:rPr>
          <w:sz w:val="28"/>
          <w:szCs w:val="28"/>
        </w:rPr>
        <w:t>В 2015 году работы</w:t>
      </w:r>
      <w:r w:rsidR="004B01C9">
        <w:rPr>
          <w:sz w:val="28"/>
          <w:szCs w:val="28"/>
        </w:rPr>
        <w:t xml:space="preserve"> по выводу из эксплуатации </w:t>
      </w:r>
      <w:r w:rsidR="004B01C9" w:rsidRPr="00222173">
        <w:rPr>
          <w:sz w:val="28"/>
          <w:szCs w:val="28"/>
        </w:rPr>
        <w:t>ПУГР ЭИ-2</w:t>
      </w:r>
      <w:r w:rsidRPr="00222173">
        <w:rPr>
          <w:sz w:val="28"/>
          <w:szCs w:val="28"/>
        </w:rPr>
        <w:t xml:space="preserve"> были завершены досрочно. </w:t>
      </w:r>
    </w:p>
    <w:p w:rsidR="00F96760" w:rsidRDefault="00F96760" w:rsidP="00801D0E">
      <w:pPr>
        <w:spacing w:after="0" w:line="240" w:lineRule="auto"/>
        <w:ind w:firstLine="709"/>
        <w:jc w:val="both"/>
        <w:rPr>
          <w:sz w:val="28"/>
          <w:szCs w:val="28"/>
        </w:rPr>
      </w:pPr>
      <w:r w:rsidRPr="00222173">
        <w:rPr>
          <w:sz w:val="28"/>
          <w:szCs w:val="28"/>
        </w:rPr>
        <w:t xml:space="preserve">Ядерная установка была переведена в «пункт хранения», на эксплуатацию которого была получена лицензия </w:t>
      </w:r>
      <w:proofErr w:type="spellStart"/>
      <w:r w:rsidRPr="00222173">
        <w:rPr>
          <w:sz w:val="28"/>
          <w:szCs w:val="28"/>
        </w:rPr>
        <w:t>Ростехнадзора</w:t>
      </w:r>
      <w:proofErr w:type="spellEnd"/>
      <w:r w:rsidRPr="00222173">
        <w:rPr>
          <w:sz w:val="28"/>
          <w:szCs w:val="28"/>
        </w:rPr>
        <w:t>. Решением Правительства РФ пункту хранения был установлен статус пункта размещения особых РАО. В настоящее время осуществляется мониторинг объ</w:t>
      </w:r>
      <w:r w:rsidR="00801D0E">
        <w:rPr>
          <w:sz w:val="28"/>
          <w:szCs w:val="28"/>
        </w:rPr>
        <w:t>екта и площадки его размещения.</w:t>
      </w:r>
    </w:p>
    <w:p w:rsidR="00801D0E" w:rsidRDefault="00801D0E" w:rsidP="00F96760">
      <w:pPr>
        <w:ind w:firstLine="709"/>
        <w:jc w:val="both"/>
        <w:rPr>
          <w:sz w:val="28"/>
          <w:szCs w:val="28"/>
        </w:rPr>
      </w:pPr>
      <w:r w:rsidRPr="00801D0E">
        <w:rPr>
          <w:noProof/>
          <w:sz w:val="28"/>
          <w:szCs w:val="28"/>
          <w:lang w:eastAsia="ru-RU"/>
        </w:rPr>
        <w:drawing>
          <wp:anchor distT="0" distB="0" distL="114300" distR="114300" simplePos="0" relativeHeight="251659264" behindDoc="0" locked="0" layoutInCell="1" allowOverlap="1" wp14:anchorId="7FB3717D" wp14:editId="305F41A1">
            <wp:simplePos x="0" y="0"/>
            <wp:positionH relativeFrom="column">
              <wp:posOffset>586105</wp:posOffset>
            </wp:positionH>
            <wp:positionV relativeFrom="paragraph">
              <wp:posOffset>42545</wp:posOffset>
            </wp:positionV>
            <wp:extent cx="2508885" cy="1931035"/>
            <wp:effectExtent l="0" t="0" r="5715" b="0"/>
            <wp:wrapNone/>
            <wp:docPr id="48" name="Picture 2" descr="G:\НТС 03.2015\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G:\НТС 03.2015\IMG_3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885" cy="19310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801D0E">
        <w:rPr>
          <w:noProof/>
          <w:sz w:val="28"/>
          <w:szCs w:val="28"/>
          <w:lang w:eastAsia="ru-RU"/>
        </w:rPr>
        <w:drawing>
          <wp:anchor distT="0" distB="0" distL="114300" distR="114300" simplePos="0" relativeHeight="251660288" behindDoc="0" locked="0" layoutInCell="1" allowOverlap="1" wp14:anchorId="48D9EA08" wp14:editId="5165833F">
            <wp:simplePos x="0" y="0"/>
            <wp:positionH relativeFrom="column">
              <wp:posOffset>3381375</wp:posOffset>
            </wp:positionH>
            <wp:positionV relativeFrom="paragraph">
              <wp:posOffset>6350</wp:posOffset>
            </wp:positionV>
            <wp:extent cx="2418715" cy="1993265"/>
            <wp:effectExtent l="0" t="0" r="635" b="6985"/>
            <wp:wrapNone/>
            <wp:docPr id="49" name="Picture 2" descr="D:\Users\oke\Desktop\зд. 190 2015.09.14 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D:\Users\oke\Desktop\зд. 190 2015.09.14 ю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8715" cy="19932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801D0E" w:rsidRDefault="00801D0E" w:rsidP="00F96760">
      <w:pPr>
        <w:ind w:firstLine="709"/>
        <w:jc w:val="both"/>
        <w:rPr>
          <w:sz w:val="28"/>
          <w:szCs w:val="28"/>
        </w:rPr>
      </w:pPr>
    </w:p>
    <w:p w:rsidR="00F96760" w:rsidRPr="00222173" w:rsidRDefault="00F96760" w:rsidP="009E22CB">
      <w:pPr>
        <w:spacing w:after="0" w:line="240" w:lineRule="auto"/>
        <w:ind w:firstLine="709"/>
        <w:jc w:val="both"/>
        <w:rPr>
          <w:sz w:val="28"/>
          <w:szCs w:val="28"/>
        </w:rPr>
      </w:pPr>
      <w:r w:rsidRPr="00222173">
        <w:rPr>
          <w:sz w:val="28"/>
          <w:szCs w:val="28"/>
        </w:rPr>
        <w:t>В дальнейшем планируются работы по:</w:t>
      </w:r>
    </w:p>
    <w:p w:rsidR="00CD6D2C" w:rsidRPr="00222173" w:rsidRDefault="004B01C9" w:rsidP="009E22CB">
      <w:pPr>
        <w:numPr>
          <w:ilvl w:val="0"/>
          <w:numId w:val="2"/>
        </w:numPr>
        <w:spacing w:after="0" w:line="240" w:lineRule="auto"/>
        <w:ind w:left="0" w:firstLine="709"/>
        <w:jc w:val="both"/>
        <w:rPr>
          <w:sz w:val="28"/>
          <w:szCs w:val="28"/>
        </w:rPr>
      </w:pPr>
      <w:bookmarkStart w:id="0" w:name="_GoBack"/>
      <w:bookmarkEnd w:id="0"/>
      <w:r w:rsidRPr="00222173">
        <w:rPr>
          <w:sz w:val="28"/>
          <w:szCs w:val="28"/>
        </w:rPr>
        <w:t>переводу</w:t>
      </w:r>
      <w:r w:rsidR="009E22CB">
        <w:rPr>
          <w:sz w:val="28"/>
          <w:szCs w:val="28"/>
        </w:rPr>
        <w:t xml:space="preserve"> в пункт консервации особых РАО;</w:t>
      </w:r>
      <w:r w:rsidRPr="00222173">
        <w:rPr>
          <w:sz w:val="28"/>
          <w:szCs w:val="28"/>
        </w:rPr>
        <w:t xml:space="preserve"> </w:t>
      </w:r>
    </w:p>
    <w:p w:rsidR="00CD6D2C" w:rsidRPr="00222173" w:rsidRDefault="004B01C9" w:rsidP="009E22CB">
      <w:pPr>
        <w:numPr>
          <w:ilvl w:val="0"/>
          <w:numId w:val="2"/>
        </w:numPr>
        <w:spacing w:after="0" w:line="240" w:lineRule="auto"/>
        <w:ind w:left="0" w:firstLine="709"/>
        <w:jc w:val="both"/>
        <w:rPr>
          <w:sz w:val="28"/>
          <w:szCs w:val="28"/>
        </w:rPr>
      </w:pPr>
      <w:r w:rsidRPr="00222173">
        <w:rPr>
          <w:sz w:val="28"/>
          <w:szCs w:val="28"/>
        </w:rPr>
        <w:t>мониторингу объекта;</w:t>
      </w:r>
    </w:p>
    <w:p w:rsidR="00CD6D2C" w:rsidRDefault="004B01C9" w:rsidP="009E22CB">
      <w:pPr>
        <w:numPr>
          <w:ilvl w:val="0"/>
          <w:numId w:val="2"/>
        </w:numPr>
        <w:spacing w:after="0" w:line="240" w:lineRule="auto"/>
        <w:ind w:left="0" w:firstLine="709"/>
        <w:jc w:val="both"/>
        <w:rPr>
          <w:sz w:val="28"/>
          <w:szCs w:val="28"/>
        </w:rPr>
      </w:pPr>
      <w:r w:rsidRPr="00222173">
        <w:rPr>
          <w:sz w:val="28"/>
          <w:szCs w:val="28"/>
        </w:rPr>
        <w:t>переводу в пункт захоронения.</w:t>
      </w:r>
    </w:p>
    <w:p w:rsidR="00F96760" w:rsidRPr="00222173" w:rsidRDefault="00F96760" w:rsidP="00F96760">
      <w:pPr>
        <w:spacing w:after="0" w:line="240" w:lineRule="auto"/>
        <w:ind w:firstLine="709"/>
        <w:jc w:val="both"/>
        <w:rPr>
          <w:rFonts w:ascii="SeroPro-Extralight" w:hAnsi="SeroPro-Extralight" w:cs="Times New Roman"/>
          <w:sz w:val="28"/>
          <w:szCs w:val="28"/>
        </w:rPr>
      </w:pPr>
      <w:r w:rsidRPr="00222173">
        <w:rPr>
          <w:rFonts w:ascii="SeroPro-Extralight" w:hAnsi="SeroPro-Extralight" w:cs="Times New Roman"/>
          <w:sz w:val="28"/>
          <w:szCs w:val="28"/>
        </w:rPr>
        <w:t>Деятельность специалистов</w:t>
      </w:r>
      <w:r w:rsidR="004B01C9">
        <w:rPr>
          <w:rFonts w:ascii="SeroPro-Extralight" w:hAnsi="SeroPro-Extralight" w:cs="Times New Roman"/>
          <w:sz w:val="28"/>
          <w:szCs w:val="28"/>
        </w:rPr>
        <w:t xml:space="preserve"> АО</w:t>
      </w:r>
      <w:r w:rsidRPr="00222173">
        <w:rPr>
          <w:rFonts w:ascii="SeroPro-Extralight" w:hAnsi="SeroPro-Extralight" w:cs="Times New Roman"/>
          <w:sz w:val="28"/>
          <w:szCs w:val="28"/>
        </w:rPr>
        <w:t xml:space="preserve"> </w:t>
      </w:r>
      <w:r w:rsidR="004B01C9">
        <w:rPr>
          <w:rFonts w:ascii="SeroPro-Extralight" w:hAnsi="SeroPro-Extralight" w:cs="Times New Roman"/>
          <w:sz w:val="28"/>
          <w:szCs w:val="28"/>
        </w:rPr>
        <w:t>«</w:t>
      </w:r>
      <w:r w:rsidRPr="00222173">
        <w:rPr>
          <w:rFonts w:ascii="SeroPro-Extralight" w:hAnsi="SeroPro-Extralight" w:cs="Times New Roman"/>
          <w:sz w:val="28"/>
          <w:szCs w:val="28"/>
        </w:rPr>
        <w:t>ОДЦ УГР</w:t>
      </w:r>
      <w:r w:rsidR="004B01C9">
        <w:rPr>
          <w:rFonts w:ascii="SeroPro-Extralight" w:hAnsi="SeroPro-Extralight" w:cs="Times New Roman"/>
          <w:sz w:val="28"/>
          <w:szCs w:val="28"/>
        </w:rPr>
        <w:t>»</w:t>
      </w:r>
      <w:r w:rsidRPr="00222173">
        <w:rPr>
          <w:rFonts w:ascii="SeroPro-Extralight" w:hAnsi="SeroPro-Extralight" w:cs="Times New Roman"/>
          <w:sz w:val="28"/>
          <w:szCs w:val="28"/>
        </w:rPr>
        <w:t xml:space="preserve"> как в научной сфере, так и в области практических работ не ограничивается задачами своего предприятия.</w:t>
      </w:r>
    </w:p>
    <w:p w:rsidR="00F96760" w:rsidRPr="00222173" w:rsidRDefault="00F96760" w:rsidP="00F96760">
      <w:pPr>
        <w:spacing w:after="0" w:line="240" w:lineRule="auto"/>
        <w:ind w:firstLine="709"/>
        <w:jc w:val="both"/>
        <w:rPr>
          <w:sz w:val="28"/>
          <w:szCs w:val="28"/>
        </w:rPr>
      </w:pPr>
      <w:r w:rsidRPr="00222173">
        <w:rPr>
          <w:rFonts w:ascii="SeroPro-Extralight" w:hAnsi="SeroPro-Extralight" w:cs="Times New Roman"/>
          <w:sz w:val="28"/>
          <w:szCs w:val="28"/>
        </w:rPr>
        <w:t>Для разработки проектных решений по выводу из эксплуатации энергетических уран-графитовых реакторов по варианту</w:t>
      </w:r>
      <w:r w:rsidRPr="00222173">
        <w:rPr>
          <w:sz w:val="28"/>
          <w:szCs w:val="28"/>
        </w:rPr>
        <w:t xml:space="preserve"> «ликвидация» разработана и опробована на остановленном ПУГР АДЭ-5 технология разборки графитовой кладки.</w:t>
      </w:r>
      <w:r w:rsidRPr="00222173">
        <w:rPr>
          <w:rFonts w:eastAsiaTheme="minorEastAsia" w:hAnsi="Calibri"/>
          <w:color w:val="000000" w:themeColor="text1"/>
          <w:kern w:val="24"/>
          <w:sz w:val="28"/>
          <w:szCs w:val="28"/>
        </w:rPr>
        <w:t xml:space="preserve"> </w:t>
      </w:r>
      <w:r w:rsidRPr="00222173">
        <w:rPr>
          <w:sz w:val="28"/>
          <w:szCs w:val="28"/>
        </w:rPr>
        <w:t>Для выполнения операций разработан и изготовлен робототехнический комплекс, с помощью которого выполнен демонтаж конструктивных элементов кладки реактора. В том числе под системой биологической защиты реактора в условиях высокого радиационного облучения.</w:t>
      </w:r>
      <w:r w:rsidRPr="00222173">
        <w:rPr>
          <w:rFonts w:eastAsiaTheme="minorEastAsia" w:hAnsi="Calibri"/>
          <w:color w:val="000000" w:themeColor="text1"/>
          <w:kern w:val="24"/>
          <w:sz w:val="28"/>
          <w:szCs w:val="28"/>
        </w:rPr>
        <w:t xml:space="preserve"> </w:t>
      </w:r>
      <w:r w:rsidRPr="00222173">
        <w:rPr>
          <w:sz w:val="28"/>
          <w:szCs w:val="28"/>
        </w:rPr>
        <w:t xml:space="preserve">Из кладки реактора извлечены более десятка облученных графитовых блоков, из которых отобраны пробы и проведены исследования. </w:t>
      </w:r>
    </w:p>
    <w:p w:rsidR="00F96760" w:rsidRDefault="00F96760" w:rsidP="00F96760">
      <w:pPr>
        <w:spacing w:after="0" w:line="240" w:lineRule="auto"/>
        <w:ind w:firstLine="709"/>
        <w:jc w:val="both"/>
        <w:rPr>
          <w:sz w:val="28"/>
          <w:szCs w:val="28"/>
        </w:rPr>
      </w:pPr>
      <w:r w:rsidRPr="00222173">
        <w:rPr>
          <w:sz w:val="28"/>
          <w:szCs w:val="28"/>
        </w:rPr>
        <w:t xml:space="preserve">Выполнены работы по отбору и исследованию проб облученного графита из кладки реакторов Ленинградской АЭС. Впервые получены фактические данные об удельной активности С-14 и </w:t>
      </w:r>
      <w:r w:rsidRPr="00222173">
        <w:rPr>
          <w:sz w:val="28"/>
          <w:szCs w:val="28"/>
          <w:lang w:val="en-US"/>
        </w:rPr>
        <w:t>Cl</w:t>
      </w:r>
      <w:r w:rsidRPr="00222173">
        <w:rPr>
          <w:sz w:val="28"/>
          <w:szCs w:val="28"/>
        </w:rPr>
        <w:t xml:space="preserve">-36 в кладке РБМК, необходимые для обоснования безопасности решений </w:t>
      </w:r>
      <w:r w:rsidR="002A1359">
        <w:rPr>
          <w:sz w:val="28"/>
          <w:szCs w:val="28"/>
        </w:rPr>
        <w:t>по обращению с графитовыми РАО.</w:t>
      </w:r>
    </w:p>
    <w:p w:rsidR="002A1359" w:rsidRDefault="002A1359" w:rsidP="00F96760">
      <w:pPr>
        <w:spacing w:after="0" w:line="240" w:lineRule="auto"/>
        <w:ind w:firstLine="709"/>
        <w:jc w:val="both"/>
        <w:rPr>
          <w:sz w:val="28"/>
          <w:szCs w:val="28"/>
        </w:rPr>
      </w:pPr>
      <w:r w:rsidRPr="002A1359">
        <w:rPr>
          <w:noProof/>
          <w:sz w:val="28"/>
          <w:szCs w:val="28"/>
          <w:lang w:eastAsia="ru-RU"/>
        </w:rPr>
        <w:drawing>
          <wp:anchor distT="0" distB="0" distL="114300" distR="114300" simplePos="0" relativeHeight="251673600" behindDoc="0" locked="0" layoutInCell="1" allowOverlap="1" wp14:anchorId="664D6E60" wp14:editId="43903A22">
            <wp:simplePos x="0" y="0"/>
            <wp:positionH relativeFrom="column">
              <wp:posOffset>3714750</wp:posOffset>
            </wp:positionH>
            <wp:positionV relativeFrom="paragraph">
              <wp:posOffset>10795</wp:posOffset>
            </wp:positionV>
            <wp:extent cx="1263015" cy="1972310"/>
            <wp:effectExtent l="0" t="0" r="0" b="0"/>
            <wp:wrapNone/>
            <wp:docPr id="1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015" cy="197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A1359">
        <w:rPr>
          <w:noProof/>
          <w:sz w:val="28"/>
          <w:szCs w:val="28"/>
          <w:lang w:eastAsia="ru-RU"/>
        </w:rPr>
        <w:drawing>
          <wp:anchor distT="0" distB="0" distL="114300" distR="114300" simplePos="0" relativeHeight="251668480" behindDoc="0" locked="0" layoutInCell="1" allowOverlap="1" wp14:anchorId="24D18389" wp14:editId="26800CF9">
            <wp:simplePos x="0" y="0"/>
            <wp:positionH relativeFrom="margin">
              <wp:align>left</wp:align>
            </wp:positionH>
            <wp:positionV relativeFrom="paragraph">
              <wp:posOffset>114935</wp:posOffset>
            </wp:positionV>
            <wp:extent cx="2113915" cy="3092661"/>
            <wp:effectExtent l="114300" t="114300" r="114935" b="14605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915" cy="3092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2A1359">
        <w:rPr>
          <w:noProof/>
          <w:sz w:val="28"/>
          <w:szCs w:val="28"/>
          <w:lang w:eastAsia="ru-RU"/>
        </w:rPr>
        <mc:AlternateContent>
          <mc:Choice Requires="wps">
            <w:drawing>
              <wp:anchor distT="0" distB="0" distL="114300" distR="114300" simplePos="0" relativeHeight="251669504" behindDoc="0" locked="0" layoutInCell="1" allowOverlap="1" wp14:anchorId="384CE58F" wp14:editId="790F7770">
                <wp:simplePos x="0" y="0"/>
                <wp:positionH relativeFrom="column">
                  <wp:posOffset>0</wp:posOffset>
                </wp:positionH>
                <wp:positionV relativeFrom="paragraph">
                  <wp:posOffset>3204845</wp:posOffset>
                </wp:positionV>
                <wp:extent cx="3603953" cy="646331"/>
                <wp:effectExtent l="0" t="0" r="0" b="0"/>
                <wp:wrapNone/>
                <wp:docPr id="3" name="Прямоугольник 2"/>
                <wp:cNvGraphicFramePr/>
                <a:graphic xmlns:a="http://schemas.openxmlformats.org/drawingml/2006/main">
                  <a:graphicData uri="http://schemas.microsoft.com/office/word/2010/wordprocessingShape">
                    <wps:wsp>
                      <wps:cNvSpPr/>
                      <wps:spPr>
                        <a:xfrm>
                          <a:off x="0" y="0"/>
                          <a:ext cx="3603953" cy="646331"/>
                        </a:xfrm>
                        <a:prstGeom prst="rect">
                          <a:avLst/>
                        </a:prstGeom>
                      </wps:spPr>
                      <wps:txbx>
                        <w:txbxContent>
                          <w:p w:rsidR="002A1359" w:rsidRDefault="002A1359" w:rsidP="002A1359">
                            <w:pPr>
                              <w:pStyle w:val="a3"/>
                              <w:spacing w:before="0" w:beforeAutospacing="0" w:after="0" w:afterAutospacing="0"/>
                              <w:jc w:val="center"/>
                            </w:pPr>
                            <w:r>
                              <w:rPr>
                                <w:rFonts w:ascii="Arial" w:hAnsi="Arial" w:cs="Arial"/>
                                <w:color w:val="FFFFFF" w:themeColor="background1"/>
                                <w:kern w:val="24"/>
                                <w:sz w:val="36"/>
                                <w:szCs w:val="36"/>
                              </w:rPr>
                              <w:t>Гамма и нейтронное сканирование УГР</w:t>
                            </w:r>
                          </w:p>
                        </w:txbxContent>
                      </wps:txbx>
                      <wps:bodyPr wrap="square">
                        <a:spAutoFit/>
                      </wps:bodyPr>
                    </wps:wsp>
                  </a:graphicData>
                </a:graphic>
              </wp:anchor>
            </w:drawing>
          </mc:Choice>
          <mc:Fallback>
            <w:pict>
              <v:rect w14:anchorId="384CE58F" id="Прямоугольник 2" o:spid="_x0000_s1026" style="position:absolute;left:0;text-align:left;margin-left:0;margin-top:252.35pt;width:283.8pt;height:5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" filled="f" stroked="f">
                <v:textbox style="mso-fit-shape-to-text:t">
                  <w:txbxContent>
                    <w:p w:rsidR="002A1359" w:rsidRDefault="002A1359" w:rsidP="002A1359">
                      <w:pPr>
                        <w:pStyle w:val="a3"/>
                        <w:spacing w:before="0" w:beforeAutospacing="0" w:after="0" w:afterAutospacing="0"/>
                        <w:jc w:val="center"/>
                      </w:pPr>
                      <w:r>
                        <w:rPr>
                          <w:rFonts w:ascii="Arial" w:hAnsi="Arial" w:cs="Arial"/>
                          <w:color w:val="FFFFFF" w:themeColor="background1"/>
                          <w:kern w:val="24"/>
                          <w:sz w:val="36"/>
                          <w:szCs w:val="36"/>
                        </w:rPr>
                        <w:t>Гамма и нейтронное сканирование УГР</w:t>
                      </w:r>
                    </w:p>
                  </w:txbxContent>
                </v:textbox>
              </v:rect>
            </w:pict>
          </mc:Fallback>
        </mc:AlternateContent>
      </w: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r w:rsidRPr="002A1359">
        <w:rPr>
          <w:noProof/>
          <w:sz w:val="28"/>
          <w:szCs w:val="28"/>
          <w:lang w:eastAsia="ru-RU"/>
        </w:rPr>
        <w:drawing>
          <wp:anchor distT="0" distB="0" distL="114300" distR="114300" simplePos="0" relativeHeight="251674624" behindDoc="0" locked="0" layoutInCell="1" allowOverlap="1" wp14:anchorId="66416CBB" wp14:editId="3808A0A2">
            <wp:simplePos x="0" y="0"/>
            <wp:positionH relativeFrom="margin">
              <wp:align>right</wp:align>
            </wp:positionH>
            <wp:positionV relativeFrom="paragraph">
              <wp:posOffset>74295</wp:posOffset>
            </wp:positionV>
            <wp:extent cx="3311498" cy="1178794"/>
            <wp:effectExtent l="0" t="0" r="3810" b="2540"/>
            <wp:wrapNone/>
            <wp:docPr id="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1498" cy="1178794"/>
                    </a:xfrm>
                    <a:prstGeom prst="rect">
                      <a:avLst/>
                    </a:prstGeom>
                    <a:solidFill>
                      <a:srgbClr val="FFFFFF"/>
                    </a:solidFill>
                    <a:ln>
                      <a:noFill/>
                    </a:ln>
                    <a:extLst/>
                  </pic:spPr>
                </pic:pic>
              </a:graphicData>
            </a:graphic>
          </wp:anchor>
        </w:drawing>
      </w: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p>
    <w:p w:rsidR="002A1359" w:rsidRDefault="002A1359" w:rsidP="00F96760">
      <w:pPr>
        <w:spacing w:after="0" w:line="240" w:lineRule="auto"/>
        <w:ind w:firstLine="709"/>
        <w:jc w:val="both"/>
        <w:rPr>
          <w:sz w:val="28"/>
          <w:szCs w:val="28"/>
        </w:rPr>
      </w:pPr>
      <w:r w:rsidRPr="002A1359">
        <w:rPr>
          <w:noProof/>
          <w:sz w:val="28"/>
          <w:szCs w:val="28"/>
          <w:lang w:eastAsia="ru-RU"/>
        </w:rPr>
        <mc:AlternateContent>
          <mc:Choice Requires="wps">
            <w:drawing>
              <wp:anchor distT="0" distB="0" distL="114300" distR="114300" simplePos="0" relativeHeight="251676672" behindDoc="0" locked="0" layoutInCell="1" allowOverlap="1" wp14:anchorId="29405A37" wp14:editId="24D1AF39">
                <wp:simplePos x="0" y="0"/>
                <wp:positionH relativeFrom="column">
                  <wp:posOffset>2463165</wp:posOffset>
                </wp:positionH>
                <wp:positionV relativeFrom="paragraph">
                  <wp:posOffset>178435</wp:posOffset>
                </wp:positionV>
                <wp:extent cx="3603953" cy="646331"/>
                <wp:effectExtent l="0" t="0" r="0" b="0"/>
                <wp:wrapNone/>
                <wp:docPr id="5" name="Прямоугольник 2"/>
                <wp:cNvGraphicFramePr/>
                <a:graphic xmlns:a="http://schemas.openxmlformats.org/drawingml/2006/main">
                  <a:graphicData uri="http://schemas.microsoft.com/office/word/2010/wordprocessingShape">
                    <wps:wsp>
                      <wps:cNvSpPr/>
                      <wps:spPr>
                        <a:xfrm>
                          <a:off x="0" y="0"/>
                          <a:ext cx="3603953" cy="646331"/>
                        </a:xfrm>
                        <a:prstGeom prst="rect">
                          <a:avLst/>
                        </a:prstGeom>
                      </wps:spPr>
                      <wps:txbx>
                        <w:txbxContent>
                          <w:p w:rsidR="002A1359" w:rsidRPr="002A1359" w:rsidRDefault="002A1359" w:rsidP="002A1359">
                            <w:pPr>
                              <w:pStyle w:val="a3"/>
                              <w:spacing w:before="0" w:beforeAutospacing="0" w:after="0" w:afterAutospacing="0"/>
                              <w:jc w:val="center"/>
                              <w:rPr>
                                <w:b/>
                              </w:rPr>
                            </w:pPr>
                            <w:r>
                              <w:rPr>
                                <w:b/>
                              </w:rPr>
                              <w:t>Оборудование для гамма-нейтронного каротажа</w:t>
                            </w:r>
                          </w:p>
                        </w:txbxContent>
                      </wps:txbx>
                      <wps:bodyPr wrap="square">
                        <a:spAutoFit/>
                      </wps:bodyPr>
                    </wps:wsp>
                  </a:graphicData>
                </a:graphic>
              </wp:anchor>
            </w:drawing>
          </mc:Choice>
          <mc:Fallback>
            <w:pict>
              <v:rect w14:anchorId="29405A37" id="_x0000_s1027" style="position:absolute;left:0;text-align:left;margin-left:193.95pt;margin-top:14.05pt;width:283.8pt;height:50.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" filled="f" stroked="f">
                <v:textbox style="mso-fit-shape-to-text:t">
                  <w:txbxContent>
                    <w:p w:rsidR="002A1359" w:rsidRPr="002A1359" w:rsidRDefault="002A1359" w:rsidP="002A1359">
                      <w:pPr>
                        <w:pStyle w:val="a3"/>
                        <w:spacing w:before="0" w:beforeAutospacing="0" w:after="0" w:afterAutospacing="0"/>
                        <w:jc w:val="center"/>
                        <w:rPr>
                          <w:b/>
                        </w:rPr>
                      </w:pPr>
                      <w:r>
                        <w:rPr>
                          <w:b/>
                        </w:rPr>
                        <w:t>Оборудование для гамма-нейтронного каротажа</w:t>
                      </w:r>
                    </w:p>
                  </w:txbxContent>
                </v:textbox>
              </v:rect>
            </w:pict>
          </mc:Fallback>
        </mc:AlternateContent>
      </w:r>
      <w:r w:rsidRPr="002A1359">
        <w:rPr>
          <w:noProof/>
          <w:sz w:val="28"/>
          <w:szCs w:val="28"/>
          <w:lang w:eastAsia="ru-RU"/>
        </w:rPr>
        <mc:AlternateContent>
          <mc:Choice Requires="wps">
            <w:drawing>
              <wp:anchor distT="0" distB="0" distL="114300" distR="114300" simplePos="0" relativeHeight="251671552" behindDoc="0" locked="0" layoutInCell="1" allowOverlap="1" wp14:anchorId="2C6063D3" wp14:editId="08E263E2">
                <wp:simplePos x="0" y="0"/>
                <wp:positionH relativeFrom="column">
                  <wp:posOffset>-647700</wp:posOffset>
                </wp:positionH>
                <wp:positionV relativeFrom="paragraph">
                  <wp:posOffset>216535</wp:posOffset>
                </wp:positionV>
                <wp:extent cx="3603953" cy="646331"/>
                <wp:effectExtent l="0" t="0" r="0" b="0"/>
                <wp:wrapNone/>
                <wp:docPr id="4" name="Прямоугольник 2"/>
                <wp:cNvGraphicFramePr/>
                <a:graphic xmlns:a="http://schemas.openxmlformats.org/drawingml/2006/main">
                  <a:graphicData uri="http://schemas.microsoft.com/office/word/2010/wordprocessingShape">
                    <wps:wsp>
                      <wps:cNvSpPr/>
                      <wps:spPr>
                        <a:xfrm>
                          <a:off x="0" y="0"/>
                          <a:ext cx="3603953" cy="646331"/>
                        </a:xfrm>
                        <a:prstGeom prst="rect">
                          <a:avLst/>
                        </a:prstGeom>
                      </wps:spPr>
                      <wps:txbx>
                        <w:txbxContent>
                          <w:p w:rsidR="002A1359" w:rsidRDefault="002A1359" w:rsidP="002A1359">
                            <w:pPr>
                              <w:pStyle w:val="a3"/>
                              <w:spacing w:before="0" w:beforeAutospacing="0" w:after="0" w:afterAutospacing="0"/>
                              <w:jc w:val="center"/>
                              <w:rPr>
                                <w:b/>
                              </w:rPr>
                            </w:pPr>
                            <w:r>
                              <w:rPr>
                                <w:b/>
                              </w:rPr>
                              <w:t xml:space="preserve">Гамма и нейтронное сканирование </w:t>
                            </w:r>
                          </w:p>
                          <w:p w:rsidR="002A1359" w:rsidRPr="002A1359" w:rsidRDefault="002A1359" w:rsidP="002A1359">
                            <w:pPr>
                              <w:pStyle w:val="a3"/>
                              <w:spacing w:before="0" w:beforeAutospacing="0" w:after="0" w:afterAutospacing="0"/>
                              <w:jc w:val="center"/>
                              <w:rPr>
                                <w:b/>
                              </w:rPr>
                            </w:pPr>
                            <w:r>
                              <w:rPr>
                                <w:b/>
                              </w:rPr>
                              <w:t>УГР</w:t>
                            </w:r>
                          </w:p>
                        </w:txbxContent>
                      </wps:txbx>
                      <wps:bodyPr wrap="square">
                        <a:spAutoFit/>
                      </wps:bodyPr>
                    </wps:wsp>
                  </a:graphicData>
                </a:graphic>
              </wp:anchor>
            </w:drawing>
          </mc:Choice>
          <mc:Fallback>
            <w:pict>
              <v:rect w14:anchorId="2C6063D3" id="_x0000_s1028" style="position:absolute;left:0;text-align:left;margin-left:-51pt;margin-top:17.05pt;width:283.8pt;height:50.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" filled="f" stroked="f">
                <v:textbox style="mso-fit-shape-to-text:t">
                  <w:txbxContent>
                    <w:p w:rsidR="002A1359" w:rsidRDefault="002A1359" w:rsidP="002A1359">
                      <w:pPr>
                        <w:pStyle w:val="a3"/>
                        <w:spacing w:before="0" w:beforeAutospacing="0" w:after="0" w:afterAutospacing="0"/>
                        <w:jc w:val="center"/>
                        <w:rPr>
                          <w:b/>
                        </w:rPr>
                      </w:pPr>
                      <w:r>
                        <w:rPr>
                          <w:b/>
                        </w:rPr>
                        <w:t xml:space="preserve">Гамма и нейтронное сканирование </w:t>
                      </w:r>
                    </w:p>
                    <w:p w:rsidR="002A1359" w:rsidRPr="002A1359" w:rsidRDefault="002A1359" w:rsidP="002A1359">
                      <w:pPr>
                        <w:pStyle w:val="a3"/>
                        <w:spacing w:before="0" w:beforeAutospacing="0" w:after="0" w:afterAutospacing="0"/>
                        <w:jc w:val="center"/>
                        <w:rPr>
                          <w:b/>
                        </w:rPr>
                      </w:pPr>
                      <w:r>
                        <w:rPr>
                          <w:b/>
                        </w:rPr>
                        <w:t>УГР</w:t>
                      </w:r>
                    </w:p>
                  </w:txbxContent>
                </v:textbox>
              </v:rect>
            </w:pict>
          </mc:Fallback>
        </mc:AlternateContent>
      </w:r>
    </w:p>
    <w:p w:rsidR="002A1359" w:rsidRDefault="002A1359" w:rsidP="00F96760">
      <w:pPr>
        <w:spacing w:after="0" w:line="240" w:lineRule="auto"/>
        <w:ind w:firstLine="709"/>
        <w:jc w:val="both"/>
        <w:rPr>
          <w:sz w:val="28"/>
          <w:szCs w:val="28"/>
        </w:rPr>
      </w:pPr>
    </w:p>
    <w:p w:rsidR="002A1359" w:rsidRPr="00222173" w:rsidRDefault="002A1359" w:rsidP="00F96760">
      <w:pPr>
        <w:spacing w:after="0" w:line="240" w:lineRule="auto"/>
        <w:ind w:firstLine="709"/>
        <w:jc w:val="both"/>
        <w:rPr>
          <w:sz w:val="28"/>
          <w:szCs w:val="28"/>
        </w:rPr>
      </w:pPr>
    </w:p>
    <w:p w:rsidR="002A1359" w:rsidRDefault="00F96760" w:rsidP="00F96760">
      <w:pPr>
        <w:ind w:firstLine="709"/>
        <w:jc w:val="both"/>
        <w:rPr>
          <w:sz w:val="28"/>
          <w:szCs w:val="28"/>
        </w:rPr>
      </w:pPr>
      <w:r w:rsidRPr="00222173">
        <w:rPr>
          <w:sz w:val="28"/>
          <w:szCs w:val="28"/>
        </w:rPr>
        <w:t xml:space="preserve">Специалисты </w:t>
      </w:r>
      <w:r w:rsidR="004B01C9">
        <w:rPr>
          <w:sz w:val="28"/>
          <w:szCs w:val="28"/>
        </w:rPr>
        <w:t>предприятия</w:t>
      </w:r>
      <w:r w:rsidRPr="00222173">
        <w:rPr>
          <w:sz w:val="28"/>
          <w:szCs w:val="28"/>
        </w:rPr>
        <w:t xml:space="preserve"> расширяют географию и пополняют опыт выполнения КИРО и практических работ по выводу из эксплуатации на </w:t>
      </w:r>
      <w:r w:rsidRPr="00222173">
        <w:rPr>
          <w:sz w:val="28"/>
          <w:szCs w:val="28"/>
        </w:rPr>
        <w:lastRenderedPageBreak/>
        <w:t xml:space="preserve">исследовательских и энергетических реакторах, радиационных </w:t>
      </w:r>
      <w:r w:rsidR="004B01C9" w:rsidRPr="00222173">
        <w:rPr>
          <w:sz w:val="28"/>
          <w:szCs w:val="28"/>
        </w:rPr>
        <w:t>источниках</w:t>
      </w:r>
      <w:r w:rsidR="004B01C9">
        <w:rPr>
          <w:sz w:val="28"/>
          <w:szCs w:val="28"/>
        </w:rPr>
        <w:t>,</w:t>
      </w:r>
      <w:r w:rsidR="004B01C9" w:rsidRPr="00222173">
        <w:rPr>
          <w:sz w:val="28"/>
          <w:szCs w:val="28"/>
        </w:rPr>
        <w:t xml:space="preserve"> объектах</w:t>
      </w:r>
      <w:r w:rsidRPr="00222173">
        <w:rPr>
          <w:sz w:val="28"/>
          <w:szCs w:val="28"/>
        </w:rPr>
        <w:t xml:space="preserve"> ядерно-топливного цикла. Выступая в роли генподрядчика, АО «ОДЦ УГР» выполнил полный комплекс работ по выводу из эксплуатации крупных объектов на ряде предприятий АО «ТВЭЛ». Так, на АО «НЗХК» выполнены работы по выводу из эксплуатации производства топливных блоков для ПУГР и ряда зданий и сооружений.</w:t>
      </w:r>
    </w:p>
    <w:p w:rsidR="00F96760" w:rsidRPr="00222173" w:rsidRDefault="00C60A71" w:rsidP="00F96760">
      <w:pPr>
        <w:ind w:firstLine="709"/>
        <w:jc w:val="both"/>
        <w:rPr>
          <w:sz w:val="28"/>
          <w:szCs w:val="28"/>
        </w:rPr>
      </w:pPr>
      <w:r w:rsidRPr="00C60A71">
        <w:rPr>
          <w:noProof/>
          <w:sz w:val="28"/>
          <w:szCs w:val="28"/>
          <w:lang w:eastAsia="ru-RU"/>
        </w:rPr>
        <w:drawing>
          <wp:anchor distT="0" distB="0" distL="114300" distR="114300" simplePos="0" relativeHeight="251679744" behindDoc="0" locked="0" layoutInCell="1" allowOverlap="1">
            <wp:simplePos x="0" y="0"/>
            <wp:positionH relativeFrom="column">
              <wp:posOffset>3263265</wp:posOffset>
            </wp:positionH>
            <wp:positionV relativeFrom="paragraph">
              <wp:posOffset>28575</wp:posOffset>
            </wp:positionV>
            <wp:extent cx="2538095" cy="1771650"/>
            <wp:effectExtent l="19050" t="19050" r="14605" b="19050"/>
            <wp:wrapSquare wrapText="bothSides"/>
            <wp:docPr id="37" name="Picture 14" descr="IMG_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IMG_0529"/>
                    <pic:cNvPicPr>
                      <a:picLocks noChangeAspect="1" noChangeArrowheads="1"/>
                    </pic:cNvPicPr>
                  </pic:nvPicPr>
                  <pic:blipFill>
                    <a:blip r:embed="rId17" cstate="print">
                      <a:extLst>
                        <a:ext uri="{28A0092B-C50C-407E-A947-70E740481C1C}">
                          <a14:useLocalDpi xmlns:a14="http://schemas.microsoft.com/office/drawing/2010/main" val="0"/>
                        </a:ext>
                      </a:extLst>
                    </a:blip>
                    <a:srcRect r="26837"/>
                    <a:stretch>
                      <a:fillRect/>
                    </a:stretch>
                  </pic:blipFill>
                  <pic:spPr bwMode="auto">
                    <a:xfrm>
                      <a:off x="0" y="0"/>
                      <a:ext cx="2538095" cy="1771650"/>
                    </a:xfrm>
                    <a:prstGeom prst="rect">
                      <a:avLst/>
                    </a:prstGeom>
                    <a:ln>
                      <a:solidFill>
                        <a:schemeClr val="accent2">
                          <a:lumMod val="40000"/>
                          <a:lumOff val="60000"/>
                        </a:schemeClr>
                      </a:solidFill>
                    </a:ln>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Pr="00C60A71">
        <w:rPr>
          <w:noProof/>
          <w:sz w:val="28"/>
          <w:szCs w:val="28"/>
          <w:lang w:eastAsia="ru-RU"/>
        </w:rPr>
        <w:drawing>
          <wp:inline distT="0" distB="0" distL="0" distR="0" wp14:anchorId="35F8A60D" wp14:editId="1F0708BB">
            <wp:extent cx="2569367" cy="1809750"/>
            <wp:effectExtent l="0" t="0" r="2540" b="0"/>
            <wp:docPr id="38" name="Рисунок 16" descr="DJI_0029"/>
            <wp:cNvGraphicFramePr/>
            <a:graphic xmlns:a="http://schemas.openxmlformats.org/drawingml/2006/main">
              <a:graphicData uri="http://schemas.openxmlformats.org/drawingml/2006/picture">
                <pic:pic xmlns:pic="http://schemas.openxmlformats.org/drawingml/2006/picture">
                  <pic:nvPicPr>
                    <pic:cNvPr id="17" name="Рисунок 16" descr="DJI_0029"/>
                    <pic:cNvPicPr/>
                  </pic:nvPicPr>
                  <pic:blipFill>
                    <a:blip r:embed="rId18" cstate="email">
                      <a:extLst>
                        <a:ext uri="{BEBA8EAE-BF5A-486C-A8C5-ECC9F3942E4B}">
                          <a14:imgProps xmlns:a14="http://schemas.microsoft.com/office/drawing/2010/main">
                            <a14:imgLayer r:embed="rId19">
                              <a14:imgEffect>
                                <a14:brightnessContrast bright="25000" contrast="-31000"/>
                              </a14:imgEffect>
                            </a14:imgLayer>
                          </a14:imgProps>
                        </a:ext>
                        <a:ext uri="{28A0092B-C50C-407E-A947-70E740481C1C}">
                          <a14:useLocalDpi xmlns:a14="http://schemas.microsoft.com/office/drawing/2010/main"/>
                        </a:ext>
                      </a:extLst>
                    </a:blip>
                    <a:srcRect/>
                    <a:stretch>
                      <a:fillRect/>
                    </a:stretch>
                  </pic:blipFill>
                  <pic:spPr bwMode="auto">
                    <a:xfrm>
                      <a:off x="0" y="0"/>
                      <a:ext cx="2569367" cy="1809750"/>
                    </a:xfrm>
                    <a:prstGeom prst="rect">
                      <a:avLst/>
                    </a:prstGeom>
                    <a:noFill/>
                    <a:ln>
                      <a:noFill/>
                    </a:ln>
                  </pic:spPr>
                </pic:pic>
              </a:graphicData>
            </a:graphic>
          </wp:inline>
        </w:drawing>
      </w:r>
      <w:r>
        <w:rPr>
          <w:sz w:val="28"/>
          <w:szCs w:val="28"/>
        </w:rPr>
        <w:br w:type="textWrapping" w:clear="all"/>
      </w:r>
      <w:r w:rsidR="00F96760" w:rsidRPr="00222173">
        <w:rPr>
          <w:sz w:val="28"/>
          <w:szCs w:val="28"/>
        </w:rPr>
        <w:t xml:space="preserve"> Работы выполнены по варианту «ликвидация», включающие демонтаж оборудования, зданий и сооружений, реабилитацию площадок их размещения и обращение с РАО. Аналогичный объем работ выполнен по выводу из эксплуатации зданий газодиффузионного разделительного производства АО «АЭХК</w:t>
      </w:r>
      <w:r w:rsidR="00222173" w:rsidRPr="00222173">
        <w:rPr>
          <w:sz w:val="28"/>
          <w:szCs w:val="28"/>
        </w:rPr>
        <w:t>»</w:t>
      </w:r>
      <w:r w:rsidR="00F96760" w:rsidRPr="00222173">
        <w:rPr>
          <w:sz w:val="28"/>
          <w:szCs w:val="28"/>
        </w:rPr>
        <w:t>.</w:t>
      </w:r>
    </w:p>
    <w:p w:rsidR="000C7EFC" w:rsidRDefault="00F96760" w:rsidP="00222173">
      <w:pPr>
        <w:ind w:firstLine="709"/>
        <w:jc w:val="both"/>
        <w:rPr>
          <w:sz w:val="28"/>
          <w:szCs w:val="28"/>
        </w:rPr>
      </w:pPr>
      <w:r w:rsidRPr="00222173">
        <w:rPr>
          <w:sz w:val="28"/>
          <w:szCs w:val="28"/>
        </w:rPr>
        <w:t xml:space="preserve">Выполнены и проводятся </w:t>
      </w:r>
      <w:r w:rsidR="00222173" w:rsidRPr="00222173">
        <w:rPr>
          <w:sz w:val="28"/>
          <w:szCs w:val="28"/>
        </w:rPr>
        <w:t xml:space="preserve">работы </w:t>
      </w:r>
      <w:r w:rsidR="00425244">
        <w:rPr>
          <w:sz w:val="28"/>
          <w:szCs w:val="28"/>
        </w:rPr>
        <w:t xml:space="preserve">по контрактам </w:t>
      </w:r>
      <w:r w:rsidR="00222173" w:rsidRPr="00222173">
        <w:rPr>
          <w:sz w:val="28"/>
          <w:szCs w:val="28"/>
        </w:rPr>
        <w:t>на</w:t>
      </w:r>
      <w:r w:rsidRPr="00222173">
        <w:rPr>
          <w:sz w:val="28"/>
          <w:szCs w:val="28"/>
        </w:rPr>
        <w:t xml:space="preserve"> ряде других объектов</w:t>
      </w:r>
      <w:r w:rsidR="00425244">
        <w:rPr>
          <w:sz w:val="28"/>
          <w:szCs w:val="28"/>
        </w:rPr>
        <w:t xml:space="preserve"> предприятий</w:t>
      </w:r>
      <w:r w:rsidRPr="00222173">
        <w:rPr>
          <w:sz w:val="28"/>
          <w:szCs w:val="28"/>
        </w:rPr>
        <w:t xml:space="preserve"> отрасли</w:t>
      </w:r>
      <w:r w:rsidR="002A1359">
        <w:rPr>
          <w:sz w:val="28"/>
          <w:szCs w:val="28"/>
        </w:rPr>
        <w:t>.</w:t>
      </w:r>
    </w:p>
    <w:p w:rsidR="002A1359" w:rsidRPr="00222173" w:rsidRDefault="002A1359" w:rsidP="00222173">
      <w:pPr>
        <w:ind w:firstLine="709"/>
        <w:jc w:val="both"/>
        <w:rPr>
          <w:sz w:val="28"/>
          <w:szCs w:val="28"/>
        </w:rPr>
      </w:pPr>
      <w:r w:rsidRPr="002A1359">
        <w:rPr>
          <w:noProof/>
          <w:sz w:val="28"/>
          <w:szCs w:val="28"/>
          <w:lang w:eastAsia="ru-RU"/>
        </w:rPr>
        <mc:AlternateContent>
          <mc:Choice Requires="wpg">
            <w:drawing>
              <wp:anchor distT="0" distB="0" distL="114300" distR="114300" simplePos="0" relativeHeight="251678720" behindDoc="0" locked="0" layoutInCell="1" allowOverlap="1" wp14:anchorId="51EF6282" wp14:editId="1F6892D4">
                <wp:simplePos x="0" y="0"/>
                <wp:positionH relativeFrom="column">
                  <wp:posOffset>339090</wp:posOffset>
                </wp:positionH>
                <wp:positionV relativeFrom="paragraph">
                  <wp:posOffset>26670</wp:posOffset>
                </wp:positionV>
                <wp:extent cx="5284470" cy="3019425"/>
                <wp:effectExtent l="0" t="0" r="11430" b="9525"/>
                <wp:wrapNone/>
                <wp:docPr id="6" name="Группа 8">
                  <a:extLst xmlns:a="http://schemas.openxmlformats.org/drawingml/2006/main">
                    <a:ext uri="{FF2B5EF4-FFF2-40B4-BE49-F238E27FC236}">
                      <a16:creationId xmlns:a16="http://schemas.microsoft.com/office/drawing/2014/main" id="{EAE143B4-28A4-4298-8BB3-D1B40BAF26DF}"/>
                    </a:ext>
                  </a:extLst>
                </wp:docPr>
                <wp:cNvGraphicFramePr/>
                <a:graphic xmlns:a="http://schemas.openxmlformats.org/drawingml/2006/main">
                  <a:graphicData uri="http://schemas.microsoft.com/office/word/2010/wordprocessingGroup">
                    <wpg:wgp>
                      <wpg:cNvGrpSpPr/>
                      <wpg:grpSpPr>
                        <a:xfrm>
                          <a:off x="0" y="0"/>
                          <a:ext cx="5284470" cy="3019425"/>
                          <a:chOff x="0" y="1"/>
                          <a:chExt cx="5701851" cy="3040691"/>
                        </a:xfrm>
                      </wpg:grpSpPr>
                      <wpg:grpSp>
                        <wpg:cNvPr id="7" name="Группа 7"/>
                        <wpg:cNvGrpSpPr>
                          <a:grpSpLocks/>
                        </wpg:cNvGrpSpPr>
                        <wpg:grpSpPr bwMode="auto">
                          <a:xfrm>
                            <a:off x="0" y="1"/>
                            <a:ext cx="5701851" cy="3040691"/>
                            <a:chOff x="0" y="1"/>
                            <a:chExt cx="5701851" cy="3039475"/>
                          </a:xfrm>
                        </wpg:grpSpPr>
                        <wpg:grpSp>
                          <wpg:cNvPr id="8" name="Группа 8"/>
                          <wpg:cNvGrpSpPr>
                            <a:grpSpLocks/>
                          </wpg:cNvGrpSpPr>
                          <wpg:grpSpPr bwMode="auto">
                            <a:xfrm>
                              <a:off x="0" y="1"/>
                              <a:ext cx="5701851" cy="3039475"/>
                              <a:chOff x="0" y="1"/>
                              <a:chExt cx="5077453" cy="2747962"/>
                            </a:xfrm>
                          </wpg:grpSpPr>
                          <pic:pic xmlns:pic="http://schemas.openxmlformats.org/drawingml/2006/picture">
                            <pic:nvPicPr>
                              <pic:cNvPr id="9" name="Picture 30" descr="D:\Users\oke\Downloads\Russ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7407" y="1"/>
                                <a:ext cx="4537075" cy="274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69"/>
                            <wps:cNvSpPr txBox="1">
                              <a:spLocks noChangeArrowheads="1"/>
                            </wps:cNvSpPr>
                            <wps:spPr bwMode="auto">
                              <a:xfrm>
                                <a:off x="1340828" y="2231248"/>
                                <a:ext cx="1485553" cy="29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ПАО «НЗХК»</w:t>
                                  </w:r>
                                </w:p>
                              </w:txbxContent>
                            </wps:txbx>
                            <wps:bodyPr wrap="square" lIns="0" tIns="46800" rIns="0" bIns="46800">
                              <a:noAutofit/>
                            </wps:bodyPr>
                          </wps:wsp>
                          <wps:wsp>
                            <wps:cNvPr id="18" name="Text Box 69"/>
                            <wps:cNvSpPr txBox="1">
                              <a:spLocks noChangeArrowheads="1"/>
                            </wps:cNvSpPr>
                            <wps:spPr bwMode="auto">
                              <a:xfrm>
                                <a:off x="2467746" y="1808131"/>
                                <a:ext cx="1440614" cy="454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«ОДЦ УГР»;</w:t>
                                  </w:r>
                                </w:p>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«СХК»</w:t>
                                  </w:r>
                                </w:p>
                              </w:txbxContent>
                            </wps:txbx>
                            <wps:bodyPr wrap="square" lIns="0" tIns="46800" rIns="0" bIns="46800">
                              <a:noAutofit/>
                            </wps:bodyPr>
                          </wps:wsp>
                          <wps:wsp>
                            <wps:cNvPr id="19" name="Text Box 69"/>
                            <wps:cNvSpPr txBox="1">
                              <a:spLocks noChangeArrowheads="1"/>
                            </wps:cNvSpPr>
                            <wps:spPr bwMode="auto">
                              <a:xfrm>
                                <a:off x="324127" y="1787452"/>
                                <a:ext cx="1093562" cy="27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Белоярская АЭС</w:t>
                                  </w:r>
                                </w:p>
                              </w:txbxContent>
                            </wps:txbx>
                            <wps:bodyPr wrap="square" lIns="0" tIns="46800" rIns="0" bIns="46800">
                              <a:noAutofit/>
                            </wps:bodyPr>
                          </wps:wsp>
                          <wps:wsp>
                            <wps:cNvPr id="20" name="Text Box 69"/>
                            <wps:cNvSpPr txBox="1">
                              <a:spLocks noChangeArrowheads="1"/>
                            </wps:cNvSpPr>
                            <wps:spPr bwMode="auto">
                              <a:xfrm>
                                <a:off x="3494361" y="96987"/>
                                <a:ext cx="1583092" cy="28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proofErr w:type="spellStart"/>
                                  <w:r>
                                    <w:rPr>
                                      <w:rFonts w:asciiTheme="minorHAnsi" w:eastAsia="Microsoft YaHei" w:hAnsi="Calibri" w:cstheme="minorBidi"/>
                                      <w:color w:val="002060"/>
                                      <w:kern w:val="24"/>
                                    </w:rPr>
                                    <w:t>Билибинская</w:t>
                                  </w:r>
                                  <w:proofErr w:type="spellEnd"/>
                                  <w:r>
                                    <w:rPr>
                                      <w:rFonts w:asciiTheme="minorHAnsi" w:eastAsia="Microsoft YaHei" w:hAnsi="Calibri" w:cstheme="minorBidi"/>
                                      <w:color w:val="002060"/>
                                      <w:kern w:val="24"/>
                                    </w:rPr>
                                    <w:t xml:space="preserve"> АЭС</w:t>
                                  </w:r>
                                </w:p>
                              </w:txbxContent>
                            </wps:txbx>
                            <wps:bodyPr wrap="square" lIns="0" tIns="46800" rIns="0" bIns="46800">
                              <a:noAutofit/>
                            </wps:bodyPr>
                          </wps:wsp>
                          <wps:wsp>
                            <wps:cNvPr id="21" name="Text Box 69"/>
                            <wps:cNvSpPr txBox="1">
                              <a:spLocks noChangeArrowheads="1"/>
                            </wps:cNvSpPr>
                            <wps:spPr bwMode="auto">
                              <a:xfrm>
                                <a:off x="364156" y="1615028"/>
                                <a:ext cx="1368609" cy="24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«ЧМЗ»</w:t>
                                  </w:r>
                                </w:p>
                              </w:txbxContent>
                            </wps:txbx>
                            <wps:bodyPr wrap="square" lIns="0" tIns="46800" rIns="0" bIns="46800">
                              <a:noAutofit/>
                            </wps:bodyPr>
                          </wps:wsp>
                          <wps:wsp>
                            <wps:cNvPr id="22" name="Text Box 69"/>
                            <wps:cNvSpPr txBox="1">
                              <a:spLocks noChangeArrowheads="1"/>
                            </wps:cNvSpPr>
                            <wps:spPr bwMode="auto">
                              <a:xfrm>
                                <a:off x="0" y="1291629"/>
                                <a:ext cx="2198456" cy="276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right"/>
                                  </w:pPr>
                                  <w:r>
                                    <w:rPr>
                                      <w:rFonts w:asciiTheme="minorHAnsi" w:eastAsia="Microsoft YaHei" w:hAnsi="Calibri" w:cstheme="minorBidi"/>
                                      <w:color w:val="002060"/>
                                      <w:kern w:val="24"/>
                                    </w:rPr>
                                    <w:t>«ГНЦ РФ ФЭИ», АО «ВНИИНМ»</w:t>
                                  </w:r>
                                </w:p>
                              </w:txbxContent>
                            </wps:txbx>
                            <wps:bodyPr wrap="square" lIns="0" tIns="46800" rIns="0" bIns="46800">
                              <a:noAutofit/>
                            </wps:bodyPr>
                          </wps:wsp>
                          <wps:wsp>
                            <wps:cNvPr id="23" name="Text Box 69"/>
                            <wps:cNvSpPr txBox="1">
                              <a:spLocks noChangeArrowheads="1"/>
                            </wps:cNvSpPr>
                            <wps:spPr bwMode="auto">
                              <a:xfrm>
                                <a:off x="439561" y="2121107"/>
                                <a:ext cx="1511087" cy="24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proofErr w:type="spellStart"/>
                                  <w:r>
                                    <w:rPr>
                                      <w:rFonts w:asciiTheme="minorHAnsi" w:eastAsia="Microsoft YaHei" w:hAnsi="Calibri" w:cstheme="minorBidi"/>
                                      <w:color w:val="002060"/>
                                      <w:kern w:val="24"/>
                                    </w:rPr>
                                    <w:t>Балаковская</w:t>
                                  </w:r>
                                  <w:proofErr w:type="spellEnd"/>
                                  <w:r>
                                    <w:rPr>
                                      <w:rFonts w:asciiTheme="minorHAnsi" w:eastAsia="Microsoft YaHei" w:hAnsi="Calibri" w:cstheme="minorBidi"/>
                                      <w:color w:val="002060"/>
                                      <w:kern w:val="24"/>
                                    </w:rPr>
                                    <w:t xml:space="preserve"> АЭС</w:t>
                                  </w:r>
                                </w:p>
                              </w:txbxContent>
                            </wps:txbx>
                            <wps:bodyPr wrap="square" lIns="0" tIns="46800" rIns="0" bIns="46800">
                              <a:noAutofit/>
                            </wps:bodyPr>
                          </wps:wsp>
                          <wps:wsp>
                            <wps:cNvPr id="24" name="Text Box 69"/>
                            <wps:cNvSpPr txBox="1">
                              <a:spLocks noChangeArrowheads="1"/>
                            </wps:cNvSpPr>
                            <wps:spPr bwMode="auto">
                              <a:xfrm>
                                <a:off x="2579267" y="2182696"/>
                                <a:ext cx="1366566" cy="279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ФГУП «ГХК»</w:t>
                                  </w:r>
                                </w:p>
                              </w:txbxContent>
                            </wps:txbx>
                            <wps:bodyPr wrap="square" lIns="0" tIns="46800" rIns="0" bIns="46800">
                              <a:noAutofit/>
                            </wps:bodyPr>
                          </wps:wsp>
                          <wps:wsp>
                            <wps:cNvPr id="25" name="Text Box 69"/>
                            <wps:cNvSpPr txBox="1">
                              <a:spLocks noChangeArrowheads="1"/>
                            </wps:cNvSpPr>
                            <wps:spPr bwMode="auto">
                              <a:xfrm>
                                <a:off x="375226" y="870599"/>
                                <a:ext cx="1716542" cy="236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Радиевый институт</w:t>
                                  </w:r>
                                </w:p>
                              </w:txbxContent>
                            </wps:txbx>
                            <wps:bodyPr wrap="square" lIns="0" tIns="46800" rIns="0" bIns="46800">
                              <a:noAutofit/>
                            </wps:bodyPr>
                          </wps:wsp>
                          <wps:wsp>
                            <wps:cNvPr id="26" name="Прямая со стрелкой 26"/>
                            <wps:cNvCnPr>
                              <a:cxnSpLocks noChangeShapeType="1"/>
                            </wps:cNvCnPr>
                            <wps:spPr bwMode="auto">
                              <a:xfrm flipH="1">
                                <a:off x="2192462" y="2086870"/>
                                <a:ext cx="144463" cy="95250"/>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 name="Прямая со стрелкой 27"/>
                            <wps:cNvCnPr>
                              <a:cxnSpLocks noChangeShapeType="1"/>
                            </wps:cNvCnPr>
                            <wps:spPr bwMode="auto">
                              <a:xfrm flipV="1">
                                <a:off x="2402012" y="513657"/>
                                <a:ext cx="1654175" cy="1558925"/>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Прямая со стрелкой 28"/>
                            <wps:cNvCnPr>
                              <a:cxnSpLocks noChangeShapeType="1"/>
                            </wps:cNvCnPr>
                            <wps:spPr bwMode="auto">
                              <a:xfrm flipH="1" flipV="1">
                                <a:off x="1608262" y="1953520"/>
                                <a:ext cx="720725" cy="119062"/>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Прямая со стрелкой 29"/>
                            <wps:cNvCnPr>
                              <a:cxnSpLocks noChangeShapeType="1"/>
                            </wps:cNvCnPr>
                            <wps:spPr bwMode="auto">
                              <a:xfrm flipH="1" flipV="1">
                                <a:off x="1319337" y="1810645"/>
                                <a:ext cx="1009650" cy="261937"/>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Прямая со стрелкой 30"/>
                            <wps:cNvCnPr>
                              <a:cxnSpLocks noChangeShapeType="1"/>
                            </wps:cNvCnPr>
                            <wps:spPr bwMode="auto">
                              <a:xfrm flipH="1" flipV="1">
                                <a:off x="1104692" y="1966220"/>
                                <a:ext cx="1231900" cy="120650"/>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 name="Прямая со стрелкой 31"/>
                            <wps:cNvCnPr>
                              <a:cxnSpLocks noChangeShapeType="1"/>
                            </wps:cNvCnPr>
                            <wps:spPr bwMode="auto">
                              <a:xfrm flipH="1" flipV="1">
                                <a:off x="887537" y="1234382"/>
                                <a:ext cx="1441450" cy="838200"/>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Прямая со стрелкой 32"/>
                            <wps:cNvCnPr>
                              <a:cxnSpLocks noChangeShapeType="1"/>
                            </wps:cNvCnPr>
                            <wps:spPr bwMode="auto">
                              <a:xfrm flipH="1" flipV="1">
                                <a:off x="887537" y="1574107"/>
                                <a:ext cx="1441450" cy="498475"/>
                              </a:xfrm>
                              <a:prstGeom prst="straightConnector1">
                                <a:avLst/>
                              </a:prstGeom>
                              <a:noFill/>
                              <a:ln w="9525" algn="ctr">
                                <a:solidFill>
                                  <a:srgbClr val="000099"/>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pic:pic xmlns:pic="http://schemas.openxmlformats.org/drawingml/2006/picture">
                          <pic:nvPicPr>
                            <pic:cNvPr id="33" name="Рисунок 33"/>
                            <pic:cNvPicPr>
                              <a:picLocks noChangeAspect="1" noChangeArrowheads="1"/>
                            </pic:cNvPicPr>
                          </pic:nvPicPr>
                          <pic:blipFill>
                            <a:blip r:embed="rId21" cstate="print">
                              <a:extLst>
                                <a:ext uri="{28A0092B-C50C-407E-A947-70E740481C1C}">
                                  <a14:useLocalDpi xmlns:a14="http://schemas.microsoft.com/office/drawing/2010/main" val="0"/>
                                </a:ext>
                              </a:extLst>
                            </a:blip>
                            <a:srcRect l="34018" t="10051" r="38358" b="18690"/>
                            <a:stretch>
                              <a:fillRect/>
                            </a:stretch>
                          </pic:blipFill>
                          <pic:spPr bwMode="auto">
                            <a:xfrm>
                              <a:off x="2575334" y="2239299"/>
                              <a:ext cx="158558" cy="15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4" name="Прямоугольник 34"/>
                        <wps:cNvSpPr/>
                        <wps:spPr>
                          <a:xfrm>
                            <a:off x="1032904" y="2164059"/>
                            <a:ext cx="862506" cy="217678"/>
                          </a:xfrm>
                          <a:prstGeom prst="rect">
                            <a:avLst/>
                          </a:prstGeom>
                        </wps:spPr>
                        <wps:txb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ПО «МАЯК»</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1EF6282" id="Группа 8" o:spid="_x0000_s1029" style="position:absolute;left:0;text-align:left;margin-left:26.7pt;margin-top:2.1pt;width:416.1pt;height:237.75pt;z-index:251678720;mso-width-relative:margin;mso-height-relative:margin" coordorigin="" coordsize="57018,30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LYoAKaZABVW+1&#10;SOzj3OyqvqT0rxbx/wDtOJp3i+PTbPdHawShbm5Cb2ODyqr6ds8+1G4HuInGakDbhXmuhfFe21fY&#10;8Uysj8jmu20bVVvYgwagDUopFO5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M0ZoAKKKKACiiigAooooAK&#10;y/EutroWk3F0+5lt4mlKg8kKCeK0pJNoryD9pTx5BoekpZs1zJLdKw8uGQIGXp83BODzjFCA8V+I&#10;3xh1b4gavNJJcS29o52pbRuRGFHTI7muUDfNuPPc9qVomLHCt1pqnDfrXRsZmjo3j248PatbrLJG&#10;izMQiJnAAx619KfCbxd/adlG27ORXyEnhFrnXFv9R1O6vmRdscKRrDHEPUYJz3616t8KPiMfD8qQ&#10;yP8AKMcmsnF7lo+srSdZF+tT5rg/B3xCh1SJdsisfY12lndrcoGz2qBli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&#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">
                <v:group id="Группа 7" o:spid="_x0000_s1030" style="position:absolute;width:57018;height:30406" coordorigin="" coordsize="57018,3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_x0000_s1031" style="position:absolute;width:57018;height:30394" coordorigin="" coordsize="50774,2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2" type="#_x0000_t75" style="position:absolute;left:3174;width:45370;height:2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">
                      <v:imagedata r:id="rId22" o:title="Russia"/>
                    </v:shape>
                    <v:shapetype id="_x0000_t202" coordsize="21600,21600" o:spt="202" path="m,l,21600r21600,l21600,xe">
                      <v:stroke joinstyle="miter"/>
                      <v:path gradientshapeok="t" o:connecttype="rect"/>
                    </v:shapetype>
                    <v:shape id="Text Box 69" o:spid="_x0000_s1033" type="#_x0000_t202" style="position:absolute;left:13408;top:22312;width:14855;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ПАО «НЗХК»</w:t>
                            </w:r>
                          </w:p>
                        </w:txbxContent>
                      </v:textbox>
                    </v:shape>
                    <v:shape id="Text Box 69" o:spid="_x0000_s1034" type="#_x0000_t202" style="position:absolute;left:24677;top:18081;width:14406;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«ОДЦ УГР»;</w:t>
                            </w:r>
                          </w:p>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«СХК»</w:t>
                            </w:r>
                          </w:p>
                        </w:txbxContent>
                      </v:textbox>
                    </v:shape>
                    <v:shape id="Text Box 69" o:spid="_x0000_s1035" type="#_x0000_t202" style="position:absolute;left:3241;top:17874;width:10935;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Белоярская АЭС</w:t>
                            </w:r>
                          </w:p>
                        </w:txbxContent>
                      </v:textbox>
                    </v:shape>
                    <v:shape id="Text Box 69" o:spid="_x0000_s1036" type="#_x0000_t202" style="position:absolute;left:34943;top:969;width:1583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" filled="f" stroked="f">
                      <v:stroke joinstyle="round"/>
                      <v:textbox inset="0,1.3mm,0,1.3mm">
                        <w:txbxContent>
                          <w:p w:rsidR="002A1359" w:rsidRDefault="002A1359" w:rsidP="002A1359">
                            <w:pPr>
                              <w:pStyle w:val="a3"/>
                              <w:spacing w:before="0" w:beforeAutospacing="0" w:after="0" w:afterAutospacing="0" w:line="273" w:lineRule="auto"/>
                              <w:jc w:val="both"/>
                            </w:pPr>
                            <w:proofErr w:type="spellStart"/>
                            <w:r>
                              <w:rPr>
                                <w:rFonts w:asciiTheme="minorHAnsi" w:eastAsia="Microsoft YaHei" w:hAnsi="Calibri" w:cstheme="minorBidi"/>
                                <w:color w:val="002060"/>
                                <w:kern w:val="24"/>
                              </w:rPr>
                              <w:t>Билибинская</w:t>
                            </w:r>
                            <w:proofErr w:type="spellEnd"/>
                            <w:r>
                              <w:rPr>
                                <w:rFonts w:asciiTheme="minorHAnsi" w:eastAsia="Microsoft YaHei" w:hAnsi="Calibri" w:cstheme="minorBidi"/>
                                <w:color w:val="002060"/>
                                <w:kern w:val="24"/>
                              </w:rPr>
                              <w:t xml:space="preserve"> АЭС</w:t>
                            </w:r>
                          </w:p>
                        </w:txbxContent>
                      </v:textbox>
                    </v:shape>
                    <v:shape id="Text Box 69" o:spid="_x0000_s1037" type="#_x0000_t202" style="position:absolute;left:3641;top:16150;width:1368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АО «ЧМЗ»</w:t>
                            </w:r>
                          </w:p>
                        </w:txbxContent>
                      </v:textbox>
                    </v:shape>
                    <v:shape id="Text Box 69" o:spid="_x0000_s1038" type="#_x0000_t202" style="position:absolute;top:12916;width:2198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" filled="f" stroked="f">
                      <v:stroke joinstyle="round"/>
                      <v:textbox inset="0,1.3mm,0,1.3mm">
                        <w:txbxContent>
                          <w:p w:rsidR="002A1359" w:rsidRDefault="002A1359" w:rsidP="002A1359">
                            <w:pPr>
                              <w:pStyle w:val="a3"/>
                              <w:spacing w:before="0" w:beforeAutospacing="0" w:after="0" w:afterAutospacing="0" w:line="273" w:lineRule="auto"/>
                              <w:jc w:val="right"/>
                            </w:pPr>
                            <w:r>
                              <w:rPr>
                                <w:rFonts w:asciiTheme="minorHAnsi" w:eastAsia="Microsoft YaHei" w:hAnsi="Calibri" w:cstheme="minorBidi"/>
                                <w:color w:val="002060"/>
                                <w:kern w:val="24"/>
                              </w:rPr>
                              <w:t>«ГНЦ РФ ФЭИ», АО «ВНИИНМ»</w:t>
                            </w:r>
                          </w:p>
                        </w:txbxContent>
                      </v:textbox>
                    </v:shape>
                    <v:shape id="Text Box 69" o:spid="_x0000_s1039" type="#_x0000_t202" style="position:absolute;left:4395;top:21211;width:15111;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" filled="f" stroked="f">
                      <v:stroke joinstyle="round"/>
                      <v:textbox inset="0,1.3mm,0,1.3mm">
                        <w:txbxContent>
                          <w:p w:rsidR="002A1359" w:rsidRDefault="002A1359" w:rsidP="002A1359">
                            <w:pPr>
                              <w:pStyle w:val="a3"/>
                              <w:spacing w:before="0" w:beforeAutospacing="0" w:after="0" w:afterAutospacing="0" w:line="273" w:lineRule="auto"/>
                              <w:jc w:val="both"/>
                            </w:pPr>
                            <w:proofErr w:type="spellStart"/>
                            <w:r>
                              <w:rPr>
                                <w:rFonts w:asciiTheme="minorHAnsi" w:eastAsia="Microsoft YaHei" w:hAnsi="Calibri" w:cstheme="minorBidi"/>
                                <w:color w:val="002060"/>
                                <w:kern w:val="24"/>
                              </w:rPr>
                              <w:t>Балаковская</w:t>
                            </w:r>
                            <w:proofErr w:type="spellEnd"/>
                            <w:r>
                              <w:rPr>
                                <w:rFonts w:asciiTheme="minorHAnsi" w:eastAsia="Microsoft YaHei" w:hAnsi="Calibri" w:cstheme="minorBidi"/>
                                <w:color w:val="002060"/>
                                <w:kern w:val="24"/>
                              </w:rPr>
                              <w:t xml:space="preserve"> АЭС</w:t>
                            </w:r>
                          </w:p>
                        </w:txbxContent>
                      </v:textbox>
                    </v:shape>
                    <v:shape id="Text Box 69" o:spid="_x0000_s1040" type="#_x0000_t202" style="position:absolute;left:25792;top:21826;width:13666;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ФГУП «ГХК»</w:t>
                            </w:r>
                          </w:p>
                        </w:txbxContent>
                      </v:textbox>
                    </v:shape>
                    <v:shape id="Text Box 69" o:spid="_x0000_s1041" type="#_x0000_t202" style="position:absolute;left:3752;top:8705;width:17165;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" filled="f" stroked="f">
                      <v:stroke joinstyle="round"/>
                      <v:textbox inset="0,1.3mm,0,1.3mm">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Радиевый институт</w:t>
                            </w:r>
                          </w:p>
                        </w:txbxContent>
                      </v:textbox>
                    </v:shape>
                    <v:shapetype id="_x0000_t32" coordsize="21600,21600" o:spt="32" o:oned="t" path="m,l21600,21600e" filled="f">
                      <v:path arrowok="t" fillok="f" o:connecttype="none"/>
                      <o:lock v:ext="edit" shapetype="t"/>
                    </v:shapetype>
                    <v:shape id="Прямая со стрелкой 26" o:spid="_x0000_s1042" type="#_x0000_t32" style="position:absolute;left:21924;top:20868;width:1445;height: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" strokecolor="#009">
                      <v:stroke endarrow="oval"/>
                      <v:shadow color="#e7e6e6 [3214]"/>
                    </v:shape>
                    <v:shape id="Прямая со стрелкой 27" o:spid="_x0000_s1043" type="#_x0000_t32" style="position:absolute;left:24020;top:5136;width:16541;height:155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" strokecolor="#009">
                      <v:stroke endarrow="oval"/>
                      <v:shadow color="#e7e6e6 [3214]"/>
                    </v:shape>
                    <v:shape id="Прямая со стрелкой 28" o:spid="_x0000_s1044" type="#_x0000_t32" style="position:absolute;left:16082;top:19535;width:7207;height:1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" strokecolor="#009">
                      <v:stroke endarrow="oval"/>
                      <v:shadow color="#e7e6e6 [3214]"/>
                    </v:shape>
                    <v:shape id="Прямая со стрелкой 29" o:spid="_x0000_s1045" type="#_x0000_t32" style="position:absolute;left:13193;top:18106;width:10096;height:2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" strokecolor="#009">
                      <v:stroke endarrow="oval"/>
                      <v:shadow color="#e7e6e6 [3214]"/>
                    </v:shape>
                    <v:shape id="Прямая со стрелкой 30" o:spid="_x0000_s1046" type="#_x0000_t32" style="position:absolute;left:11046;top:19662;width:12319;height:12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" strokecolor="#009">
                      <v:stroke endarrow="oval"/>
                      <v:shadow color="#e7e6e6 [3214]"/>
                    </v:shape>
                    <v:shape id="Прямая со стрелкой 31" o:spid="_x0000_s1047" type="#_x0000_t32" style="position:absolute;left:8875;top:12343;width:14414;height:8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" strokecolor="#009">
                      <v:stroke endarrow="oval"/>
                      <v:shadow color="#e7e6e6 [3214]"/>
                    </v:shape>
                    <v:shape id="Прямая со стрелкой 32" o:spid="_x0000_s1048" type="#_x0000_t32" style="position:absolute;left:8875;top:15741;width:14414;height:4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" strokecolor="#009">
                      <v:stroke endarrow="oval"/>
                      <v:shadow color="#e7e6e6 [3214]"/>
                    </v:shape>
                  </v:group>
                  <v:shape id="Рисунок 33" o:spid="_x0000_s1049" type="#_x0000_t75" style="position:absolute;left:25753;top:22392;width:158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">
                    <v:imagedata r:id="rId23" o:title="" croptop="6587f" cropbottom="12249f" cropleft="22294f" cropright="25138f"/>
                  </v:shape>
                </v:group>
                <v:rect id="Прямоугольник 34" o:spid="_x0000_s1050" style="position:absolute;left:10329;top:21640;width:8625;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rsidR="002A1359" w:rsidRDefault="002A1359" w:rsidP="002A1359">
                        <w:pPr>
                          <w:pStyle w:val="a3"/>
                          <w:spacing w:before="0" w:beforeAutospacing="0" w:after="0" w:afterAutospacing="0" w:line="273" w:lineRule="auto"/>
                          <w:jc w:val="both"/>
                        </w:pPr>
                        <w:r>
                          <w:rPr>
                            <w:rFonts w:asciiTheme="minorHAnsi" w:eastAsia="Microsoft YaHei" w:hAnsi="Calibri" w:cstheme="minorBidi"/>
                            <w:color w:val="002060"/>
                            <w:kern w:val="24"/>
                          </w:rPr>
                          <w:t>ПО «МАЯК»</w:t>
                        </w:r>
                      </w:p>
                    </w:txbxContent>
                  </v:textbox>
                </v:rect>
              </v:group>
            </w:pict>
          </mc:Fallback>
        </mc:AlternateContent>
      </w:r>
    </w:p>
    <w:sectPr w:rsidR="002A1359" w:rsidRPr="002221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roPro-Light">
    <w:altName w:val="Calibri"/>
    <w:panose1 w:val="00000000000000000000"/>
    <w:charset w:val="00"/>
    <w:family w:val="swiss"/>
    <w:notTrueType/>
    <w:pitch w:val="variable"/>
    <w:sig w:usb0="A00002FF" w:usb1="4000E47B" w:usb2="00000000" w:usb3="00000000" w:csb0="0000009F" w:csb1="00000000"/>
  </w:font>
  <w:font w:name="SeroPro-Black">
    <w:altName w:val="Calibri"/>
    <w:panose1 w:val="00000000000000000000"/>
    <w:charset w:val="00"/>
    <w:family w:val="swiss"/>
    <w:notTrueType/>
    <w:pitch w:val="variable"/>
    <w:sig w:usb0="A00002FF" w:usb1="4000E47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roPro-Bold">
    <w:altName w:val="Calibri"/>
    <w:panose1 w:val="00000000000000000000"/>
    <w:charset w:val="00"/>
    <w:family w:val="swiss"/>
    <w:notTrueType/>
    <w:pitch w:val="variable"/>
    <w:sig w:usb0="A00002FF" w:usb1="4000E47B" w:usb2="00000000" w:usb3="00000000" w:csb0="0000009F" w:csb1="00000000"/>
  </w:font>
  <w:font w:name="SeroPro-Extralight">
    <w:altName w:val="Calibri"/>
    <w:panose1 w:val="00000000000000000000"/>
    <w:charset w:val="00"/>
    <w:family w:val="swiss"/>
    <w:notTrueType/>
    <w:pitch w:val="variable"/>
    <w:sig w:usb0="A00002FF" w:usb1="4000E47B"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8479D3"/>
    <w:multiLevelType w:val="hybridMultilevel"/>
    <w:tmpl w:val="BA283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5B644D5E"/>
    <w:multiLevelType w:val="hybridMultilevel"/>
    <w:tmpl w:val="C33A249E"/>
    <w:lvl w:ilvl="0" w:tplc="37D8A7A4">
      <w:start w:val="1"/>
      <w:numFmt w:val="decimal"/>
      <w:lvlText w:val="%1)"/>
      <w:lvlJc w:val="left"/>
      <w:pPr>
        <w:tabs>
          <w:tab w:val="num" w:pos="720"/>
        </w:tabs>
        <w:ind w:left="720" w:hanging="360"/>
      </w:pPr>
    </w:lvl>
    <w:lvl w:ilvl="1" w:tplc="C33A0576" w:tentative="1">
      <w:start w:val="1"/>
      <w:numFmt w:val="decimal"/>
      <w:lvlText w:val="%2)"/>
      <w:lvlJc w:val="left"/>
      <w:pPr>
        <w:tabs>
          <w:tab w:val="num" w:pos="1440"/>
        </w:tabs>
        <w:ind w:left="1440" w:hanging="360"/>
      </w:pPr>
    </w:lvl>
    <w:lvl w:ilvl="2" w:tplc="F7587260" w:tentative="1">
      <w:start w:val="1"/>
      <w:numFmt w:val="decimal"/>
      <w:lvlText w:val="%3)"/>
      <w:lvlJc w:val="left"/>
      <w:pPr>
        <w:tabs>
          <w:tab w:val="num" w:pos="2160"/>
        </w:tabs>
        <w:ind w:left="2160" w:hanging="360"/>
      </w:pPr>
    </w:lvl>
    <w:lvl w:ilvl="3" w:tplc="6EC29C2E" w:tentative="1">
      <w:start w:val="1"/>
      <w:numFmt w:val="decimal"/>
      <w:lvlText w:val="%4)"/>
      <w:lvlJc w:val="left"/>
      <w:pPr>
        <w:tabs>
          <w:tab w:val="num" w:pos="2880"/>
        </w:tabs>
        <w:ind w:left="2880" w:hanging="360"/>
      </w:pPr>
    </w:lvl>
    <w:lvl w:ilvl="4" w:tplc="FAA67BD6" w:tentative="1">
      <w:start w:val="1"/>
      <w:numFmt w:val="decimal"/>
      <w:lvlText w:val="%5)"/>
      <w:lvlJc w:val="left"/>
      <w:pPr>
        <w:tabs>
          <w:tab w:val="num" w:pos="3600"/>
        </w:tabs>
        <w:ind w:left="3600" w:hanging="360"/>
      </w:pPr>
    </w:lvl>
    <w:lvl w:ilvl="5" w:tplc="48BA81CE" w:tentative="1">
      <w:start w:val="1"/>
      <w:numFmt w:val="decimal"/>
      <w:lvlText w:val="%6)"/>
      <w:lvlJc w:val="left"/>
      <w:pPr>
        <w:tabs>
          <w:tab w:val="num" w:pos="4320"/>
        </w:tabs>
        <w:ind w:left="4320" w:hanging="360"/>
      </w:pPr>
    </w:lvl>
    <w:lvl w:ilvl="6" w:tplc="5F1E7B40" w:tentative="1">
      <w:start w:val="1"/>
      <w:numFmt w:val="decimal"/>
      <w:lvlText w:val="%7)"/>
      <w:lvlJc w:val="left"/>
      <w:pPr>
        <w:tabs>
          <w:tab w:val="num" w:pos="5040"/>
        </w:tabs>
        <w:ind w:left="5040" w:hanging="360"/>
      </w:pPr>
    </w:lvl>
    <w:lvl w:ilvl="7" w:tplc="A7BA1876" w:tentative="1">
      <w:start w:val="1"/>
      <w:numFmt w:val="decimal"/>
      <w:lvlText w:val="%8)"/>
      <w:lvlJc w:val="left"/>
      <w:pPr>
        <w:tabs>
          <w:tab w:val="num" w:pos="5760"/>
        </w:tabs>
        <w:ind w:left="5760" w:hanging="360"/>
      </w:pPr>
    </w:lvl>
    <w:lvl w:ilvl="8" w:tplc="E2EC2CC8" w:tentative="1">
      <w:start w:val="1"/>
      <w:numFmt w:val="decimal"/>
      <w:lvlText w:val="%9)"/>
      <w:lvlJc w:val="left"/>
      <w:pPr>
        <w:tabs>
          <w:tab w:val="num" w:pos="6480"/>
        </w:tabs>
        <w:ind w:left="6480" w:hanging="360"/>
      </w:pPr>
    </w:lvl>
  </w:abstractNum>
  <w:abstractNum w:abstractNumId="2" w15:restartNumberingAfterBreak="0">
    <w:nsid w:val="67351940"/>
    <w:multiLevelType w:val="hybridMultilevel"/>
    <w:tmpl w:val="C9B6F4F6"/>
    <w:lvl w:ilvl="0" w:tplc="213A099E">
      <w:start w:val="1"/>
      <w:numFmt w:val="bullet"/>
      <w:lvlText w:val="-"/>
      <w:lvlJc w:val="left"/>
      <w:pPr>
        <w:tabs>
          <w:tab w:val="num" w:pos="720"/>
        </w:tabs>
        <w:ind w:left="720" w:hanging="360"/>
      </w:pPr>
      <w:rPr>
        <w:rFonts w:ascii="Times New Roman" w:hAnsi="Times New Roman" w:hint="default"/>
      </w:rPr>
    </w:lvl>
    <w:lvl w:ilvl="1" w:tplc="7314351A" w:tentative="1">
      <w:start w:val="1"/>
      <w:numFmt w:val="bullet"/>
      <w:lvlText w:val="-"/>
      <w:lvlJc w:val="left"/>
      <w:pPr>
        <w:tabs>
          <w:tab w:val="num" w:pos="1440"/>
        </w:tabs>
        <w:ind w:left="1440" w:hanging="360"/>
      </w:pPr>
      <w:rPr>
        <w:rFonts w:ascii="Times New Roman" w:hAnsi="Times New Roman" w:hint="default"/>
      </w:rPr>
    </w:lvl>
    <w:lvl w:ilvl="2" w:tplc="B1B850EE" w:tentative="1">
      <w:start w:val="1"/>
      <w:numFmt w:val="bullet"/>
      <w:lvlText w:val="-"/>
      <w:lvlJc w:val="left"/>
      <w:pPr>
        <w:tabs>
          <w:tab w:val="num" w:pos="2160"/>
        </w:tabs>
        <w:ind w:left="2160" w:hanging="360"/>
      </w:pPr>
      <w:rPr>
        <w:rFonts w:ascii="Times New Roman" w:hAnsi="Times New Roman" w:hint="default"/>
      </w:rPr>
    </w:lvl>
    <w:lvl w:ilvl="3" w:tplc="0C2EAE92" w:tentative="1">
      <w:start w:val="1"/>
      <w:numFmt w:val="bullet"/>
      <w:lvlText w:val="-"/>
      <w:lvlJc w:val="left"/>
      <w:pPr>
        <w:tabs>
          <w:tab w:val="num" w:pos="2880"/>
        </w:tabs>
        <w:ind w:left="2880" w:hanging="360"/>
      </w:pPr>
      <w:rPr>
        <w:rFonts w:ascii="Times New Roman" w:hAnsi="Times New Roman" w:hint="default"/>
      </w:rPr>
    </w:lvl>
    <w:lvl w:ilvl="4" w:tplc="C71E5B50" w:tentative="1">
      <w:start w:val="1"/>
      <w:numFmt w:val="bullet"/>
      <w:lvlText w:val="-"/>
      <w:lvlJc w:val="left"/>
      <w:pPr>
        <w:tabs>
          <w:tab w:val="num" w:pos="3600"/>
        </w:tabs>
        <w:ind w:left="3600" w:hanging="360"/>
      </w:pPr>
      <w:rPr>
        <w:rFonts w:ascii="Times New Roman" w:hAnsi="Times New Roman" w:hint="default"/>
      </w:rPr>
    </w:lvl>
    <w:lvl w:ilvl="5" w:tplc="8C7CF472" w:tentative="1">
      <w:start w:val="1"/>
      <w:numFmt w:val="bullet"/>
      <w:lvlText w:val="-"/>
      <w:lvlJc w:val="left"/>
      <w:pPr>
        <w:tabs>
          <w:tab w:val="num" w:pos="4320"/>
        </w:tabs>
        <w:ind w:left="4320" w:hanging="360"/>
      </w:pPr>
      <w:rPr>
        <w:rFonts w:ascii="Times New Roman" w:hAnsi="Times New Roman" w:hint="default"/>
      </w:rPr>
    </w:lvl>
    <w:lvl w:ilvl="6" w:tplc="6AAE1F48" w:tentative="1">
      <w:start w:val="1"/>
      <w:numFmt w:val="bullet"/>
      <w:lvlText w:val="-"/>
      <w:lvlJc w:val="left"/>
      <w:pPr>
        <w:tabs>
          <w:tab w:val="num" w:pos="5040"/>
        </w:tabs>
        <w:ind w:left="5040" w:hanging="360"/>
      </w:pPr>
      <w:rPr>
        <w:rFonts w:ascii="Times New Roman" w:hAnsi="Times New Roman" w:hint="default"/>
      </w:rPr>
    </w:lvl>
    <w:lvl w:ilvl="7" w:tplc="58F2C87E" w:tentative="1">
      <w:start w:val="1"/>
      <w:numFmt w:val="bullet"/>
      <w:lvlText w:val="-"/>
      <w:lvlJc w:val="left"/>
      <w:pPr>
        <w:tabs>
          <w:tab w:val="num" w:pos="5760"/>
        </w:tabs>
        <w:ind w:left="5760" w:hanging="360"/>
      </w:pPr>
      <w:rPr>
        <w:rFonts w:ascii="Times New Roman" w:hAnsi="Times New Roman" w:hint="default"/>
      </w:rPr>
    </w:lvl>
    <w:lvl w:ilvl="8" w:tplc="072EDCC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FC"/>
    <w:rsid w:val="000762BA"/>
    <w:rsid w:val="000C7EFC"/>
    <w:rsid w:val="00222173"/>
    <w:rsid w:val="002A1359"/>
    <w:rsid w:val="002B2376"/>
    <w:rsid w:val="00322C67"/>
    <w:rsid w:val="003B6257"/>
    <w:rsid w:val="00425244"/>
    <w:rsid w:val="004B01C9"/>
    <w:rsid w:val="006A05DE"/>
    <w:rsid w:val="006A741C"/>
    <w:rsid w:val="007D3889"/>
    <w:rsid w:val="00801D0E"/>
    <w:rsid w:val="008864FE"/>
    <w:rsid w:val="009E22CB"/>
    <w:rsid w:val="00B34F3A"/>
    <w:rsid w:val="00C60A71"/>
    <w:rsid w:val="00CD6D2C"/>
    <w:rsid w:val="00D550A3"/>
    <w:rsid w:val="00F96760"/>
    <w:rsid w:val="00FC2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56A7"/>
  <w15:chartTrackingRefBased/>
  <w15:docId w15:val="{CFBEAE45-F433-4738-9963-A4977CDC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E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38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B2376"/>
    <w:pPr>
      <w:ind w:left="720"/>
      <w:contextualSpacing/>
    </w:pPr>
  </w:style>
  <w:style w:type="table" w:styleId="a5">
    <w:name w:val="Table Grid"/>
    <w:basedOn w:val="a1"/>
    <w:uiPriority w:val="39"/>
    <w:rsid w:val="002B2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34F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4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635">
      <w:bodyDiv w:val="1"/>
      <w:marLeft w:val="0"/>
      <w:marRight w:val="0"/>
      <w:marTop w:val="0"/>
      <w:marBottom w:val="0"/>
      <w:divBdr>
        <w:top w:val="none" w:sz="0" w:space="0" w:color="auto"/>
        <w:left w:val="none" w:sz="0" w:space="0" w:color="auto"/>
        <w:bottom w:val="none" w:sz="0" w:space="0" w:color="auto"/>
        <w:right w:val="none" w:sz="0" w:space="0" w:color="auto"/>
      </w:divBdr>
    </w:div>
    <w:div w:id="11762032">
      <w:bodyDiv w:val="1"/>
      <w:marLeft w:val="0"/>
      <w:marRight w:val="0"/>
      <w:marTop w:val="0"/>
      <w:marBottom w:val="0"/>
      <w:divBdr>
        <w:top w:val="none" w:sz="0" w:space="0" w:color="auto"/>
        <w:left w:val="none" w:sz="0" w:space="0" w:color="auto"/>
        <w:bottom w:val="none" w:sz="0" w:space="0" w:color="auto"/>
        <w:right w:val="none" w:sz="0" w:space="0" w:color="auto"/>
      </w:divBdr>
    </w:div>
    <w:div w:id="39912474">
      <w:bodyDiv w:val="1"/>
      <w:marLeft w:val="0"/>
      <w:marRight w:val="0"/>
      <w:marTop w:val="0"/>
      <w:marBottom w:val="0"/>
      <w:divBdr>
        <w:top w:val="none" w:sz="0" w:space="0" w:color="auto"/>
        <w:left w:val="none" w:sz="0" w:space="0" w:color="auto"/>
        <w:bottom w:val="none" w:sz="0" w:space="0" w:color="auto"/>
        <w:right w:val="none" w:sz="0" w:space="0" w:color="auto"/>
      </w:divBdr>
    </w:div>
    <w:div w:id="142239792">
      <w:bodyDiv w:val="1"/>
      <w:marLeft w:val="0"/>
      <w:marRight w:val="0"/>
      <w:marTop w:val="0"/>
      <w:marBottom w:val="0"/>
      <w:divBdr>
        <w:top w:val="none" w:sz="0" w:space="0" w:color="auto"/>
        <w:left w:val="none" w:sz="0" w:space="0" w:color="auto"/>
        <w:bottom w:val="none" w:sz="0" w:space="0" w:color="auto"/>
        <w:right w:val="none" w:sz="0" w:space="0" w:color="auto"/>
      </w:divBdr>
    </w:div>
    <w:div w:id="152764969">
      <w:bodyDiv w:val="1"/>
      <w:marLeft w:val="0"/>
      <w:marRight w:val="0"/>
      <w:marTop w:val="0"/>
      <w:marBottom w:val="0"/>
      <w:divBdr>
        <w:top w:val="none" w:sz="0" w:space="0" w:color="auto"/>
        <w:left w:val="none" w:sz="0" w:space="0" w:color="auto"/>
        <w:bottom w:val="none" w:sz="0" w:space="0" w:color="auto"/>
        <w:right w:val="none" w:sz="0" w:space="0" w:color="auto"/>
      </w:divBdr>
    </w:div>
    <w:div w:id="186674972">
      <w:bodyDiv w:val="1"/>
      <w:marLeft w:val="0"/>
      <w:marRight w:val="0"/>
      <w:marTop w:val="0"/>
      <w:marBottom w:val="0"/>
      <w:divBdr>
        <w:top w:val="none" w:sz="0" w:space="0" w:color="auto"/>
        <w:left w:val="none" w:sz="0" w:space="0" w:color="auto"/>
        <w:bottom w:val="none" w:sz="0" w:space="0" w:color="auto"/>
        <w:right w:val="none" w:sz="0" w:space="0" w:color="auto"/>
      </w:divBdr>
      <w:divsChild>
        <w:div w:id="1982612900">
          <w:marLeft w:val="1166"/>
          <w:marRight w:val="0"/>
          <w:marTop w:val="0"/>
          <w:marBottom w:val="0"/>
          <w:divBdr>
            <w:top w:val="none" w:sz="0" w:space="0" w:color="auto"/>
            <w:left w:val="none" w:sz="0" w:space="0" w:color="auto"/>
            <w:bottom w:val="none" w:sz="0" w:space="0" w:color="auto"/>
            <w:right w:val="none" w:sz="0" w:space="0" w:color="auto"/>
          </w:divBdr>
        </w:div>
        <w:div w:id="1795909023">
          <w:marLeft w:val="1166"/>
          <w:marRight w:val="0"/>
          <w:marTop w:val="0"/>
          <w:marBottom w:val="0"/>
          <w:divBdr>
            <w:top w:val="none" w:sz="0" w:space="0" w:color="auto"/>
            <w:left w:val="none" w:sz="0" w:space="0" w:color="auto"/>
            <w:bottom w:val="none" w:sz="0" w:space="0" w:color="auto"/>
            <w:right w:val="none" w:sz="0" w:space="0" w:color="auto"/>
          </w:divBdr>
        </w:div>
        <w:div w:id="1645430959">
          <w:marLeft w:val="1166"/>
          <w:marRight w:val="0"/>
          <w:marTop w:val="0"/>
          <w:marBottom w:val="0"/>
          <w:divBdr>
            <w:top w:val="none" w:sz="0" w:space="0" w:color="auto"/>
            <w:left w:val="none" w:sz="0" w:space="0" w:color="auto"/>
            <w:bottom w:val="none" w:sz="0" w:space="0" w:color="auto"/>
            <w:right w:val="none" w:sz="0" w:space="0" w:color="auto"/>
          </w:divBdr>
        </w:div>
      </w:divsChild>
    </w:div>
    <w:div w:id="206650860">
      <w:bodyDiv w:val="1"/>
      <w:marLeft w:val="0"/>
      <w:marRight w:val="0"/>
      <w:marTop w:val="0"/>
      <w:marBottom w:val="0"/>
      <w:divBdr>
        <w:top w:val="none" w:sz="0" w:space="0" w:color="auto"/>
        <w:left w:val="none" w:sz="0" w:space="0" w:color="auto"/>
        <w:bottom w:val="none" w:sz="0" w:space="0" w:color="auto"/>
        <w:right w:val="none" w:sz="0" w:space="0" w:color="auto"/>
      </w:divBdr>
    </w:div>
    <w:div w:id="321934041">
      <w:bodyDiv w:val="1"/>
      <w:marLeft w:val="0"/>
      <w:marRight w:val="0"/>
      <w:marTop w:val="0"/>
      <w:marBottom w:val="0"/>
      <w:divBdr>
        <w:top w:val="none" w:sz="0" w:space="0" w:color="auto"/>
        <w:left w:val="none" w:sz="0" w:space="0" w:color="auto"/>
        <w:bottom w:val="none" w:sz="0" w:space="0" w:color="auto"/>
        <w:right w:val="none" w:sz="0" w:space="0" w:color="auto"/>
      </w:divBdr>
    </w:div>
    <w:div w:id="417556710">
      <w:bodyDiv w:val="1"/>
      <w:marLeft w:val="0"/>
      <w:marRight w:val="0"/>
      <w:marTop w:val="0"/>
      <w:marBottom w:val="0"/>
      <w:divBdr>
        <w:top w:val="none" w:sz="0" w:space="0" w:color="auto"/>
        <w:left w:val="none" w:sz="0" w:space="0" w:color="auto"/>
        <w:bottom w:val="none" w:sz="0" w:space="0" w:color="auto"/>
        <w:right w:val="none" w:sz="0" w:space="0" w:color="auto"/>
      </w:divBdr>
    </w:div>
    <w:div w:id="516772587">
      <w:bodyDiv w:val="1"/>
      <w:marLeft w:val="0"/>
      <w:marRight w:val="0"/>
      <w:marTop w:val="0"/>
      <w:marBottom w:val="0"/>
      <w:divBdr>
        <w:top w:val="none" w:sz="0" w:space="0" w:color="auto"/>
        <w:left w:val="none" w:sz="0" w:space="0" w:color="auto"/>
        <w:bottom w:val="none" w:sz="0" w:space="0" w:color="auto"/>
        <w:right w:val="none" w:sz="0" w:space="0" w:color="auto"/>
      </w:divBdr>
      <w:divsChild>
        <w:div w:id="260643924">
          <w:marLeft w:val="907"/>
          <w:marRight w:val="0"/>
          <w:marTop w:val="0"/>
          <w:marBottom w:val="0"/>
          <w:divBdr>
            <w:top w:val="none" w:sz="0" w:space="0" w:color="auto"/>
            <w:left w:val="none" w:sz="0" w:space="0" w:color="auto"/>
            <w:bottom w:val="none" w:sz="0" w:space="0" w:color="auto"/>
            <w:right w:val="none" w:sz="0" w:space="0" w:color="auto"/>
          </w:divBdr>
        </w:div>
        <w:div w:id="939139984">
          <w:marLeft w:val="907"/>
          <w:marRight w:val="0"/>
          <w:marTop w:val="0"/>
          <w:marBottom w:val="0"/>
          <w:divBdr>
            <w:top w:val="none" w:sz="0" w:space="0" w:color="auto"/>
            <w:left w:val="none" w:sz="0" w:space="0" w:color="auto"/>
            <w:bottom w:val="none" w:sz="0" w:space="0" w:color="auto"/>
            <w:right w:val="none" w:sz="0" w:space="0" w:color="auto"/>
          </w:divBdr>
        </w:div>
        <w:div w:id="2072772902">
          <w:marLeft w:val="907"/>
          <w:marRight w:val="0"/>
          <w:marTop w:val="0"/>
          <w:marBottom w:val="0"/>
          <w:divBdr>
            <w:top w:val="none" w:sz="0" w:space="0" w:color="auto"/>
            <w:left w:val="none" w:sz="0" w:space="0" w:color="auto"/>
            <w:bottom w:val="none" w:sz="0" w:space="0" w:color="auto"/>
            <w:right w:val="none" w:sz="0" w:space="0" w:color="auto"/>
          </w:divBdr>
        </w:div>
      </w:divsChild>
    </w:div>
    <w:div w:id="637339112">
      <w:bodyDiv w:val="1"/>
      <w:marLeft w:val="0"/>
      <w:marRight w:val="0"/>
      <w:marTop w:val="0"/>
      <w:marBottom w:val="0"/>
      <w:divBdr>
        <w:top w:val="none" w:sz="0" w:space="0" w:color="auto"/>
        <w:left w:val="none" w:sz="0" w:space="0" w:color="auto"/>
        <w:bottom w:val="none" w:sz="0" w:space="0" w:color="auto"/>
        <w:right w:val="none" w:sz="0" w:space="0" w:color="auto"/>
      </w:divBdr>
    </w:div>
    <w:div w:id="815605779">
      <w:bodyDiv w:val="1"/>
      <w:marLeft w:val="0"/>
      <w:marRight w:val="0"/>
      <w:marTop w:val="0"/>
      <w:marBottom w:val="0"/>
      <w:divBdr>
        <w:top w:val="none" w:sz="0" w:space="0" w:color="auto"/>
        <w:left w:val="none" w:sz="0" w:space="0" w:color="auto"/>
        <w:bottom w:val="none" w:sz="0" w:space="0" w:color="auto"/>
        <w:right w:val="none" w:sz="0" w:space="0" w:color="auto"/>
      </w:divBdr>
    </w:div>
    <w:div w:id="912005270">
      <w:bodyDiv w:val="1"/>
      <w:marLeft w:val="0"/>
      <w:marRight w:val="0"/>
      <w:marTop w:val="0"/>
      <w:marBottom w:val="0"/>
      <w:divBdr>
        <w:top w:val="none" w:sz="0" w:space="0" w:color="auto"/>
        <w:left w:val="none" w:sz="0" w:space="0" w:color="auto"/>
        <w:bottom w:val="none" w:sz="0" w:space="0" w:color="auto"/>
        <w:right w:val="none" w:sz="0" w:space="0" w:color="auto"/>
      </w:divBdr>
    </w:div>
    <w:div w:id="995452713">
      <w:bodyDiv w:val="1"/>
      <w:marLeft w:val="0"/>
      <w:marRight w:val="0"/>
      <w:marTop w:val="0"/>
      <w:marBottom w:val="0"/>
      <w:divBdr>
        <w:top w:val="none" w:sz="0" w:space="0" w:color="auto"/>
        <w:left w:val="none" w:sz="0" w:space="0" w:color="auto"/>
        <w:bottom w:val="none" w:sz="0" w:space="0" w:color="auto"/>
        <w:right w:val="none" w:sz="0" w:space="0" w:color="auto"/>
      </w:divBdr>
    </w:div>
    <w:div w:id="1130126426">
      <w:bodyDiv w:val="1"/>
      <w:marLeft w:val="0"/>
      <w:marRight w:val="0"/>
      <w:marTop w:val="0"/>
      <w:marBottom w:val="0"/>
      <w:divBdr>
        <w:top w:val="none" w:sz="0" w:space="0" w:color="auto"/>
        <w:left w:val="none" w:sz="0" w:space="0" w:color="auto"/>
        <w:bottom w:val="none" w:sz="0" w:space="0" w:color="auto"/>
        <w:right w:val="none" w:sz="0" w:space="0" w:color="auto"/>
      </w:divBdr>
    </w:div>
    <w:div w:id="1388914616">
      <w:bodyDiv w:val="1"/>
      <w:marLeft w:val="0"/>
      <w:marRight w:val="0"/>
      <w:marTop w:val="0"/>
      <w:marBottom w:val="0"/>
      <w:divBdr>
        <w:top w:val="none" w:sz="0" w:space="0" w:color="auto"/>
        <w:left w:val="none" w:sz="0" w:space="0" w:color="auto"/>
        <w:bottom w:val="none" w:sz="0" w:space="0" w:color="auto"/>
        <w:right w:val="none" w:sz="0" w:space="0" w:color="auto"/>
      </w:divBdr>
    </w:div>
    <w:div w:id="1407221450">
      <w:bodyDiv w:val="1"/>
      <w:marLeft w:val="0"/>
      <w:marRight w:val="0"/>
      <w:marTop w:val="0"/>
      <w:marBottom w:val="0"/>
      <w:divBdr>
        <w:top w:val="none" w:sz="0" w:space="0" w:color="auto"/>
        <w:left w:val="none" w:sz="0" w:space="0" w:color="auto"/>
        <w:bottom w:val="none" w:sz="0" w:space="0" w:color="auto"/>
        <w:right w:val="none" w:sz="0" w:space="0" w:color="auto"/>
      </w:divBdr>
    </w:div>
    <w:div w:id="1412897578">
      <w:bodyDiv w:val="1"/>
      <w:marLeft w:val="0"/>
      <w:marRight w:val="0"/>
      <w:marTop w:val="0"/>
      <w:marBottom w:val="0"/>
      <w:divBdr>
        <w:top w:val="none" w:sz="0" w:space="0" w:color="auto"/>
        <w:left w:val="none" w:sz="0" w:space="0" w:color="auto"/>
        <w:bottom w:val="none" w:sz="0" w:space="0" w:color="auto"/>
        <w:right w:val="none" w:sz="0" w:space="0" w:color="auto"/>
      </w:divBdr>
    </w:div>
    <w:div w:id="1651792322">
      <w:bodyDiv w:val="1"/>
      <w:marLeft w:val="0"/>
      <w:marRight w:val="0"/>
      <w:marTop w:val="0"/>
      <w:marBottom w:val="0"/>
      <w:divBdr>
        <w:top w:val="none" w:sz="0" w:space="0" w:color="auto"/>
        <w:left w:val="none" w:sz="0" w:space="0" w:color="auto"/>
        <w:bottom w:val="none" w:sz="0" w:space="0" w:color="auto"/>
        <w:right w:val="none" w:sz="0" w:space="0" w:color="auto"/>
      </w:divBdr>
    </w:div>
    <w:div w:id="1780180279">
      <w:bodyDiv w:val="1"/>
      <w:marLeft w:val="0"/>
      <w:marRight w:val="0"/>
      <w:marTop w:val="0"/>
      <w:marBottom w:val="0"/>
      <w:divBdr>
        <w:top w:val="none" w:sz="0" w:space="0" w:color="auto"/>
        <w:left w:val="none" w:sz="0" w:space="0" w:color="auto"/>
        <w:bottom w:val="none" w:sz="0" w:space="0" w:color="auto"/>
        <w:right w:val="none" w:sz="0" w:space="0" w:color="auto"/>
      </w:divBdr>
    </w:div>
    <w:div w:id="1828328302">
      <w:bodyDiv w:val="1"/>
      <w:marLeft w:val="0"/>
      <w:marRight w:val="0"/>
      <w:marTop w:val="0"/>
      <w:marBottom w:val="0"/>
      <w:divBdr>
        <w:top w:val="none" w:sz="0" w:space="0" w:color="auto"/>
        <w:left w:val="none" w:sz="0" w:space="0" w:color="auto"/>
        <w:bottom w:val="none" w:sz="0" w:space="0" w:color="auto"/>
        <w:right w:val="none" w:sz="0" w:space="0" w:color="auto"/>
      </w:divBdr>
    </w:div>
    <w:div w:id="1829635600">
      <w:bodyDiv w:val="1"/>
      <w:marLeft w:val="0"/>
      <w:marRight w:val="0"/>
      <w:marTop w:val="0"/>
      <w:marBottom w:val="0"/>
      <w:divBdr>
        <w:top w:val="none" w:sz="0" w:space="0" w:color="auto"/>
        <w:left w:val="none" w:sz="0" w:space="0" w:color="auto"/>
        <w:bottom w:val="none" w:sz="0" w:space="0" w:color="auto"/>
        <w:right w:val="none" w:sz="0" w:space="0" w:color="auto"/>
      </w:divBdr>
    </w:div>
    <w:div w:id="1887137761">
      <w:bodyDiv w:val="1"/>
      <w:marLeft w:val="0"/>
      <w:marRight w:val="0"/>
      <w:marTop w:val="0"/>
      <w:marBottom w:val="0"/>
      <w:divBdr>
        <w:top w:val="none" w:sz="0" w:space="0" w:color="auto"/>
        <w:left w:val="none" w:sz="0" w:space="0" w:color="auto"/>
        <w:bottom w:val="none" w:sz="0" w:space="0" w:color="auto"/>
        <w:right w:val="none" w:sz="0" w:space="0" w:color="auto"/>
      </w:divBdr>
    </w:div>
    <w:div w:id="196549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8.png"/><Relationship Id="rId10" Type="http://schemas.openxmlformats.org/officeDocument/2006/relationships/image" Target="media/image6.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1101</Words>
  <Characters>6278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Водзинский Сергей Александрович</dc:creator>
  <cp:keywords/>
  <dc:description/>
  <cp:lastModifiedBy>student</cp:lastModifiedBy>
  <cp:revision>4</cp:revision>
  <dcterms:created xsi:type="dcterms:W3CDTF">2023-01-12T06:16:00Z</dcterms:created>
  <dcterms:modified xsi:type="dcterms:W3CDTF">2023-01-12T07:06:00Z</dcterms:modified>
</cp:coreProperties>
</file>