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E93EA4">
        <w:rPr>
          <w:b/>
          <w:sz w:val="24"/>
          <w:szCs w:val="24"/>
        </w:rPr>
        <w:t>6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F6AC6" w:rsidTr="009F6AC6">
        <w:tc>
          <w:tcPr>
            <w:tcW w:w="5210" w:type="dxa"/>
          </w:tcPr>
          <w:p w:rsidR="009F6AC6" w:rsidRDefault="009F6AC6" w:rsidP="00E93EA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</w:t>
            </w:r>
            <w:r w:rsidR="00E93E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E93EA4" w:rsidRPr="00E93EA4">
              <w:rPr>
                <w:sz w:val="24"/>
                <w:szCs w:val="24"/>
              </w:rPr>
              <w:t>Способен</w:t>
            </w:r>
            <w:proofErr w:type="gramEnd"/>
            <w:r w:rsidR="00E93EA4" w:rsidRPr="00E93EA4">
              <w:rPr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211" w:type="dxa"/>
          </w:tcPr>
          <w:p w:rsidR="00E93EA4" w:rsidRDefault="00E93EA4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>З-УК-6</w:t>
            </w:r>
            <w:proofErr w:type="gramStart"/>
            <w:r w:rsidRPr="00E93EA4">
              <w:rPr>
                <w:sz w:val="24"/>
                <w:szCs w:val="24"/>
              </w:rPr>
              <w:t xml:space="preserve"> З</w:t>
            </w:r>
            <w:proofErr w:type="gramEnd"/>
            <w:r w:rsidRPr="00E93EA4">
              <w:rPr>
                <w:sz w:val="24"/>
                <w:szCs w:val="24"/>
              </w:rPr>
              <w:t xml:space="preserve">нать: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жизни; </w:t>
            </w:r>
          </w:p>
          <w:p w:rsidR="00E93EA4" w:rsidRDefault="00E93EA4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>У-УК-6</w:t>
            </w:r>
            <w:proofErr w:type="gramStart"/>
            <w:r w:rsidRPr="00E93EA4">
              <w:rPr>
                <w:sz w:val="24"/>
                <w:szCs w:val="24"/>
              </w:rPr>
              <w:t xml:space="preserve"> У</w:t>
            </w:r>
            <w:proofErr w:type="gramEnd"/>
            <w:r w:rsidRPr="00E93EA4">
              <w:rPr>
                <w:sz w:val="24"/>
                <w:szCs w:val="24"/>
              </w:rPr>
              <w:t xml:space="preserve">меть: эффективно планировать и контролировать собственное время; использовать методы </w:t>
            </w:r>
            <w:proofErr w:type="spellStart"/>
            <w:r w:rsidRPr="00E93EA4">
              <w:rPr>
                <w:sz w:val="24"/>
                <w:szCs w:val="24"/>
              </w:rPr>
              <w:t>саморегуляции</w:t>
            </w:r>
            <w:proofErr w:type="spellEnd"/>
            <w:r w:rsidRPr="00E93EA4">
              <w:rPr>
                <w:sz w:val="24"/>
                <w:szCs w:val="24"/>
              </w:rPr>
              <w:t xml:space="preserve">, саморазвития и самообучения; </w:t>
            </w:r>
          </w:p>
          <w:p w:rsidR="009F6AC6" w:rsidRDefault="00E93EA4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>В-УК-6</w:t>
            </w:r>
            <w:proofErr w:type="gramStart"/>
            <w:r w:rsidRPr="00E93EA4">
              <w:rPr>
                <w:sz w:val="24"/>
                <w:szCs w:val="24"/>
              </w:rPr>
              <w:t xml:space="preserve"> В</w:t>
            </w:r>
            <w:proofErr w:type="gramEnd"/>
            <w:r w:rsidRPr="00E93EA4">
              <w:rPr>
                <w:sz w:val="24"/>
                <w:szCs w:val="24"/>
              </w:rPr>
              <w:t>ладеть: методами управления собственным временем; технологиями приобретения</w:t>
            </w:r>
            <w:r>
              <w:rPr>
                <w:sz w:val="24"/>
                <w:szCs w:val="24"/>
              </w:rPr>
              <w:t>,</w:t>
            </w:r>
            <w:r w:rsidRPr="00E93EA4">
              <w:rPr>
                <w:sz w:val="24"/>
                <w:szCs w:val="24"/>
              </w:rPr>
              <w:t xml:space="preserve"> использования и обновления </w:t>
            </w:r>
            <w:proofErr w:type="spellStart"/>
            <w:r w:rsidRPr="00E93EA4">
              <w:rPr>
                <w:sz w:val="24"/>
                <w:szCs w:val="24"/>
              </w:rPr>
              <w:t>социо</w:t>
            </w:r>
            <w:proofErr w:type="spellEnd"/>
            <w:r w:rsidRPr="00E93EA4">
              <w:rPr>
                <w:sz w:val="24"/>
                <w:szCs w:val="24"/>
              </w:rPr>
              <w:t>-культурных и профессиональных знаний, умений, и навыков; методиками саморазвития и самообразования в течение всей жизни</w:t>
            </w:r>
          </w:p>
        </w:tc>
        <w:bookmarkStart w:id="0" w:name="_GoBack"/>
        <w:bookmarkEnd w:id="0"/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9F6AC6" w:rsidTr="009F6AC6">
        <w:tc>
          <w:tcPr>
            <w:tcW w:w="1526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8895" w:type="dxa"/>
          </w:tcPr>
          <w:p w:rsidR="00E93EA4" w:rsidRPr="00E93EA4" w:rsidRDefault="00E93EA4" w:rsidP="00E93EA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>Физическая культура и спорт</w:t>
            </w:r>
            <w:r>
              <w:rPr>
                <w:sz w:val="24"/>
                <w:szCs w:val="24"/>
              </w:rPr>
              <w:t xml:space="preserve"> (1-2 семестр)</w:t>
            </w:r>
          </w:p>
          <w:p w:rsidR="009F6AC6" w:rsidRDefault="00E93EA4" w:rsidP="00E93EA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>Элективные курсы по физической культуре и спорту</w:t>
            </w:r>
            <w:r w:rsidR="00491A0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1-7</w:t>
            </w:r>
            <w:r w:rsidR="00491A01">
              <w:rPr>
                <w:sz w:val="24"/>
                <w:szCs w:val="24"/>
              </w:rPr>
              <w:t xml:space="preserve"> семестр)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7087"/>
        <w:gridCol w:w="2835"/>
      </w:tblGrid>
      <w:tr w:rsidR="009F6AC6" w:rsidRPr="009F6AC6" w:rsidTr="00025EB0">
        <w:trPr>
          <w:trHeight w:val="308"/>
          <w:tblHeader/>
        </w:trPr>
        <w:tc>
          <w:tcPr>
            <w:tcW w:w="534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835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491A01" w:rsidTr="00EA706D">
        <w:tc>
          <w:tcPr>
            <w:tcW w:w="10456" w:type="dxa"/>
            <w:gridSpan w:val="3"/>
            <w:vAlign w:val="center"/>
          </w:tcPr>
          <w:p w:rsidR="00491A01" w:rsidRPr="009F6AC6" w:rsidRDefault="00E93EA4" w:rsidP="00EA706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93EA4">
              <w:rPr>
                <w:b/>
                <w:sz w:val="24"/>
                <w:szCs w:val="24"/>
              </w:rPr>
              <w:t>Физическая культура и спорт (1-2 семестр)</w:t>
            </w:r>
          </w:p>
        </w:tc>
      </w:tr>
      <w:tr w:rsidR="00491A01" w:rsidTr="00EA706D">
        <w:tc>
          <w:tcPr>
            <w:tcW w:w="534" w:type="dxa"/>
            <w:vAlign w:val="center"/>
          </w:tcPr>
          <w:p w:rsidR="00491A01" w:rsidRPr="00F66A5A" w:rsidRDefault="00491A01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491A01" w:rsidRDefault="00491A01" w:rsidP="00EA706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1A01" w:rsidRDefault="00491A01" w:rsidP="00EA70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A01" w:rsidTr="00EA706D">
        <w:tc>
          <w:tcPr>
            <w:tcW w:w="534" w:type="dxa"/>
            <w:vAlign w:val="center"/>
          </w:tcPr>
          <w:p w:rsidR="00491A01" w:rsidRPr="00F66A5A" w:rsidRDefault="00491A01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491A01" w:rsidRDefault="00491A01" w:rsidP="00EA706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1A01" w:rsidRDefault="00491A01" w:rsidP="00EA70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A01" w:rsidTr="00033C50">
        <w:tc>
          <w:tcPr>
            <w:tcW w:w="10456" w:type="dxa"/>
            <w:gridSpan w:val="3"/>
            <w:vAlign w:val="center"/>
          </w:tcPr>
          <w:p w:rsidR="00491A01" w:rsidRPr="009F6AC6" w:rsidRDefault="00E93EA4" w:rsidP="00033C5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93EA4">
              <w:rPr>
                <w:b/>
                <w:sz w:val="24"/>
                <w:szCs w:val="24"/>
              </w:rPr>
              <w:t>Элективные курсы по физической культуре и спорту (1-7 семестр)</w:t>
            </w:r>
          </w:p>
        </w:tc>
      </w:tr>
      <w:tr w:rsidR="00491A01" w:rsidTr="00EA706D">
        <w:tc>
          <w:tcPr>
            <w:tcW w:w="534" w:type="dxa"/>
            <w:vAlign w:val="center"/>
          </w:tcPr>
          <w:p w:rsidR="00491A01" w:rsidRPr="00F66A5A" w:rsidRDefault="00491A01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491A01" w:rsidRDefault="00491A01" w:rsidP="00EA706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1A01" w:rsidRDefault="00491A01" w:rsidP="00EA70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A01" w:rsidTr="00EA706D">
        <w:tc>
          <w:tcPr>
            <w:tcW w:w="534" w:type="dxa"/>
            <w:vAlign w:val="center"/>
          </w:tcPr>
          <w:p w:rsidR="00491A01" w:rsidRPr="00F66A5A" w:rsidRDefault="00491A01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491A01" w:rsidRDefault="00491A01" w:rsidP="00EA706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1A01" w:rsidRDefault="00491A01" w:rsidP="00EA70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25EB0"/>
    <w:rsid w:val="000703EB"/>
    <w:rsid w:val="000F3D74"/>
    <w:rsid w:val="001F4046"/>
    <w:rsid w:val="002579D4"/>
    <w:rsid w:val="003B4991"/>
    <w:rsid w:val="00491A01"/>
    <w:rsid w:val="00750009"/>
    <w:rsid w:val="009F6AC6"/>
    <w:rsid w:val="00AC60D0"/>
    <w:rsid w:val="00BE1F1B"/>
    <w:rsid w:val="00DF4722"/>
    <w:rsid w:val="00E93EA4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2025-10-06T09:39:00Z</dcterms:created>
  <dcterms:modified xsi:type="dcterms:W3CDTF">2025-10-06T10:25:00Z</dcterms:modified>
</cp:coreProperties>
</file>