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П</w:t>
      </w:r>
      <w:r w:rsidRPr="008F5E5C">
        <w:rPr>
          <w:b/>
          <w:lang w:val="uz-Cyrl-UZ"/>
        </w:rPr>
        <w:t>К-</w:t>
      </w:r>
      <w:r w:rsidR="005472B2">
        <w:rPr>
          <w:b/>
          <w:lang w:val="uz-Cyrl-UZ"/>
        </w:rPr>
        <w:t>1.</w:t>
      </w:r>
      <w:r w:rsidR="00704ADB">
        <w:rPr>
          <w:b/>
          <w:lang w:val="uz-Cyrl-UZ"/>
        </w:rPr>
        <w:t>2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5472B2" w:rsidP="00704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ПК-1.</w:t>
            </w:r>
            <w:r w:rsidR="00704ADB">
              <w:rPr>
                <w:sz w:val="24"/>
                <w:szCs w:val="24"/>
              </w:rPr>
              <w:t>2</w:t>
            </w:r>
            <w:r w:rsidRPr="005472B2">
              <w:rPr>
                <w:sz w:val="24"/>
                <w:szCs w:val="24"/>
              </w:rPr>
              <w:t xml:space="preserve"> </w:t>
            </w:r>
            <w:r w:rsidR="00704ADB" w:rsidRPr="00704ADB">
              <w:rPr>
                <w:sz w:val="24"/>
                <w:szCs w:val="24"/>
              </w:rPr>
              <w:t>Способен принимать участие в работах по проектированию создания (модификации) информационных систем, автоматизирующих задачи организационного управления и бизнес-процессов</w:t>
            </w:r>
          </w:p>
        </w:tc>
        <w:tc>
          <w:tcPr>
            <w:tcW w:w="5858" w:type="dxa"/>
          </w:tcPr>
          <w:p w:rsidR="00704ADB" w:rsidRDefault="00704ADB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704ADB">
              <w:rPr>
                <w:sz w:val="24"/>
                <w:szCs w:val="24"/>
              </w:rPr>
              <w:t xml:space="preserve">З-ПК-1.2 Знать: языки программирования и работы с базами данных, а также инструменты и методы проектирования и дизайна ИС; </w:t>
            </w:r>
          </w:p>
          <w:p w:rsidR="00704ADB" w:rsidRDefault="00704ADB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704ADB">
              <w:rPr>
                <w:sz w:val="24"/>
                <w:szCs w:val="24"/>
              </w:rPr>
              <w:t>У-ПК</w:t>
            </w:r>
            <w:proofErr w:type="gramEnd"/>
            <w:r w:rsidRPr="00704ADB">
              <w:rPr>
                <w:sz w:val="24"/>
                <w:szCs w:val="24"/>
              </w:rPr>
              <w:t xml:space="preserve">-1.2 Уметь: кодировать на языках программирования, составлять модели информационных систем и бизнес-процессов на языках моделирования; </w:t>
            </w:r>
          </w:p>
          <w:p w:rsidR="00A80165" w:rsidRPr="00A80165" w:rsidRDefault="00704ADB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704ADB">
              <w:rPr>
                <w:sz w:val="24"/>
                <w:szCs w:val="24"/>
              </w:rPr>
              <w:t>В-ПК-1.2 Владеть: инструментами разработки структуры программного кода информационной системы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05468A" w:rsidRDefault="005472B2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85517">
              <w:rPr>
                <w:b/>
                <w:bCs/>
                <w:sz w:val="24"/>
                <w:szCs w:val="24"/>
                <w:lang w:val="uz-Cyrl-UZ"/>
              </w:rPr>
              <w:t>3, 4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5472B2" w:rsidRDefault="005472B2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785517" w:rsidRPr="00274E00" w:rsidRDefault="00785517" w:rsidP="00647C07">
            <w:pPr>
              <w:spacing w:line="20" w:lineRule="atLeast"/>
              <w:ind w:firstLine="0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3"/>
        <w:gridCol w:w="6767"/>
        <w:gridCol w:w="2883"/>
      </w:tblGrid>
      <w:tr w:rsidR="002A026B" w:rsidRPr="00A80165" w:rsidTr="008308A0">
        <w:trPr>
          <w:trHeight w:val="454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CF4539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044DF8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064C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Default="00064C3B" w:rsidP="00064C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sz w:val="24"/>
                <w:szCs w:val="24"/>
              </w:rPr>
              <w:t>Django</w:t>
            </w:r>
            <w:proofErr w:type="spellEnd"/>
            <w:r w:rsidRPr="00064C3B">
              <w:rPr>
                <w:sz w:val="24"/>
                <w:szCs w:val="24"/>
              </w:rPr>
              <w:t>: какая команда создаёт файлы миграций после изменения моделей?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runserver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makemigrations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collectstatic</w:t>
            </w:r>
            <w:proofErr w:type="spellEnd"/>
          </w:p>
          <w:p w:rsidR="00044DF8" w:rsidRPr="00044DF8" w:rsidRDefault="00064C3B" w:rsidP="00064C3B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startapp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64C3B" w:rsidRPr="00086DB5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DA46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Default="00064C3B" w:rsidP="00DA46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sz w:val="24"/>
                <w:szCs w:val="24"/>
              </w:rPr>
              <w:t>Django</w:t>
            </w:r>
            <w:proofErr w:type="spellEnd"/>
            <w:r w:rsidRPr="00064C3B">
              <w:rPr>
                <w:sz w:val="24"/>
                <w:szCs w:val="24"/>
              </w:rPr>
              <w:t>: какая команда применяет миграции к базе данных?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1) migrate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2) shell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createsuperuser</w:t>
            </w:r>
            <w:proofErr w:type="spellEnd"/>
          </w:p>
          <w:p w:rsidR="00064C3B" w:rsidRPr="00044DF8" w:rsidRDefault="00064C3B" w:rsidP="00064C3B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>4) check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44DF8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C915F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Pr="00064C3B" w:rsidRDefault="00064C3B" w:rsidP="00C915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bCs/>
                <w:sz w:val="24"/>
                <w:szCs w:val="24"/>
              </w:rPr>
              <w:t>Django</w:t>
            </w:r>
            <w:proofErr w:type="spellEnd"/>
            <w:r w:rsidRPr="00064C3B">
              <w:rPr>
                <w:bCs/>
                <w:sz w:val="24"/>
                <w:szCs w:val="24"/>
              </w:rPr>
              <w:t>: какая функция безопасно возвращает объект или сразу отдаёт 404?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Model.objects.get</w:t>
            </w:r>
            <w:proofErr w:type="spellEnd"/>
            <w:r w:rsidRPr="00064C3B">
              <w:rPr>
                <w:sz w:val="24"/>
                <w:szCs w:val="24"/>
                <w:lang w:val="en-US"/>
              </w:rPr>
              <w:t>()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2) get_object_or_404()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3) render()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>4) redirect()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64C3B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064C3B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6557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Pr="00064C3B" w:rsidRDefault="00064C3B" w:rsidP="0065577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bCs/>
                <w:sz w:val="24"/>
                <w:szCs w:val="24"/>
              </w:rPr>
              <w:t>Django</w:t>
            </w:r>
            <w:proofErr w:type="spellEnd"/>
            <w:r w:rsidRPr="00064C3B">
              <w:rPr>
                <w:bCs/>
                <w:sz w:val="24"/>
                <w:szCs w:val="24"/>
              </w:rPr>
              <w:t xml:space="preserve"> ORM: какая связь соответствует “много занятий → один преподаватель”?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OneToOneField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ManyToManyField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ForeignKey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JSONField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64C3B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064C3B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3873C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Pr="00064C3B" w:rsidRDefault="00064C3B" w:rsidP="003873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bCs/>
                <w:sz w:val="24"/>
                <w:szCs w:val="24"/>
              </w:rPr>
              <w:t>Django</w:t>
            </w:r>
            <w:proofErr w:type="spellEnd"/>
            <w:r w:rsidRPr="00064C3B">
              <w:rPr>
                <w:bCs/>
                <w:sz w:val="24"/>
                <w:szCs w:val="24"/>
              </w:rPr>
              <w:t>: где регистрируют модели, чтобы они появились в админ-панели?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1) views.py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2) admin.py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3) urls.py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>4) settings.py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64C3B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C3B" w:rsidRPr="00803D68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064C3B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064C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064C3B" w:rsidRPr="00064C3B" w:rsidRDefault="00FA404B" w:rsidP="00064C3B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-шаблонах: как вывести значение переменной </w:t>
            </w:r>
            <w:proofErr w:type="spellStart"/>
            <w:r w:rsidRPr="00FA404B">
              <w:rPr>
                <w:bCs/>
                <w:sz w:val="24"/>
                <w:szCs w:val="24"/>
              </w:rPr>
              <w:t>title</w:t>
            </w:r>
            <w:proofErr w:type="spellEnd"/>
            <w:r w:rsidRPr="00FA404B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FA404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04B">
              <w:rPr>
                <w:sz w:val="24"/>
                <w:szCs w:val="24"/>
              </w:rPr>
              <w:t xml:space="preserve">{{ </w:t>
            </w:r>
            <w:proofErr w:type="spellStart"/>
            <w:r w:rsidRPr="00FA404B">
              <w:rPr>
                <w:sz w:val="24"/>
                <w:szCs w:val="24"/>
              </w:rPr>
              <w:t>title</w:t>
            </w:r>
            <w:proofErr w:type="spellEnd"/>
            <w:r w:rsidRPr="00FA404B">
              <w:rPr>
                <w:sz w:val="24"/>
                <w:szCs w:val="24"/>
              </w:rPr>
              <w:t xml:space="preserve"> }}</w:t>
            </w:r>
          </w:p>
        </w:tc>
      </w:tr>
      <w:tr w:rsidR="00064C3B" w:rsidRPr="00803D68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20162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E6933" w:rsidRPr="00BE6933" w:rsidRDefault="00BE6933" w:rsidP="00201621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Какие слова нужно указать в </w:t>
            </w:r>
            <w:r w:rsidRPr="00BE6933">
              <w:rPr>
                <w:sz w:val="24"/>
                <w:szCs w:val="24"/>
              </w:rPr>
              <w:t xml:space="preserve">{% </w:t>
            </w:r>
            <w:r>
              <w:rPr>
                <w:sz w:val="24"/>
                <w:szCs w:val="24"/>
              </w:rPr>
              <w:t>…</w:t>
            </w:r>
            <w:r w:rsidRPr="00BE6933">
              <w:rPr>
                <w:sz w:val="24"/>
                <w:szCs w:val="24"/>
              </w:rPr>
              <w:t xml:space="preserve"> </w:t>
            </w:r>
            <w:r w:rsidRPr="00FA404B">
              <w:rPr>
                <w:sz w:val="24"/>
                <w:szCs w:val="24"/>
                <w:lang w:val="en-US"/>
              </w:rPr>
              <w:t>x</w:t>
            </w:r>
            <w:r w:rsidRPr="00BE6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  <w:r w:rsidRPr="00BE6933">
              <w:rPr>
                <w:sz w:val="24"/>
                <w:szCs w:val="24"/>
              </w:rPr>
              <w:t xml:space="preserve"> </w:t>
            </w:r>
            <w:r w:rsidRPr="00FA404B">
              <w:rPr>
                <w:sz w:val="24"/>
                <w:szCs w:val="24"/>
                <w:lang w:val="en-US"/>
              </w:rPr>
              <w:t>items</w:t>
            </w:r>
            <w:r w:rsidRPr="00BE6933">
              <w:rPr>
                <w:sz w:val="24"/>
                <w:szCs w:val="24"/>
              </w:rPr>
              <w:t xml:space="preserve"> %}</w:t>
            </w:r>
            <w:r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>
              <w:rPr>
                <w:bCs/>
                <w:sz w:val="24"/>
                <w:szCs w:val="24"/>
              </w:rPr>
              <w:t>Django</w:t>
            </w:r>
            <w:proofErr w:type="spellEnd"/>
            <w:r>
              <w:rPr>
                <w:bCs/>
                <w:sz w:val="24"/>
                <w:szCs w:val="24"/>
              </w:rPr>
              <w:t>-шаблона, открывающего</w:t>
            </w:r>
            <w:r w:rsidR="00FA404B" w:rsidRPr="00FA404B">
              <w:rPr>
                <w:bCs/>
                <w:sz w:val="24"/>
                <w:szCs w:val="24"/>
              </w:rPr>
              <w:t xml:space="preserve"> тег цикла по списку </w:t>
            </w:r>
            <w:proofErr w:type="spellStart"/>
            <w:r w:rsidR="00FA404B" w:rsidRPr="00FA404B">
              <w:rPr>
                <w:bCs/>
                <w:sz w:val="24"/>
                <w:szCs w:val="24"/>
              </w:rPr>
              <w:t>items</w:t>
            </w:r>
            <w:proofErr w:type="spellEnd"/>
            <w:r w:rsidR="00FA404B" w:rsidRPr="00FA404B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FA404B" w:rsidP="00BE69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04B">
              <w:rPr>
                <w:sz w:val="24"/>
                <w:szCs w:val="24"/>
                <w:lang w:val="en-US"/>
              </w:rPr>
              <w:t>for</w:t>
            </w:r>
            <w:r w:rsidRPr="00BE6933">
              <w:rPr>
                <w:sz w:val="24"/>
                <w:szCs w:val="24"/>
              </w:rPr>
              <w:t xml:space="preserve"> </w:t>
            </w:r>
            <w:r w:rsidRPr="00FA404B">
              <w:rPr>
                <w:sz w:val="24"/>
                <w:szCs w:val="24"/>
                <w:lang w:val="en-US"/>
              </w:rPr>
              <w:t>in</w:t>
            </w:r>
            <w:r w:rsidRPr="00BE6933">
              <w:rPr>
                <w:sz w:val="24"/>
                <w:szCs w:val="24"/>
              </w:rPr>
              <w:t xml:space="preserve"> </w:t>
            </w:r>
          </w:p>
        </w:tc>
      </w:tr>
      <w:tr w:rsidR="00064C3B" w:rsidRPr="00803D68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B1592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064C3B" w:rsidRPr="00064C3B" w:rsidRDefault="00FA404B" w:rsidP="00B1592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>-моделях: какое поле используют для короткой строки (например, название)?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FA404B" w:rsidP="00B159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A404B">
              <w:rPr>
                <w:sz w:val="24"/>
                <w:szCs w:val="24"/>
              </w:rPr>
              <w:t>CharField</w:t>
            </w:r>
            <w:proofErr w:type="spellEnd"/>
          </w:p>
        </w:tc>
      </w:tr>
      <w:tr w:rsid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950A4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064C3B" w:rsidRPr="00064C3B" w:rsidRDefault="00FA404B" w:rsidP="00950A4F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>-моделях: какое поле используют для длинного текста (например, описание)?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FA404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A404B">
              <w:rPr>
                <w:sz w:val="24"/>
                <w:szCs w:val="24"/>
              </w:rPr>
              <w:t>TextField</w:t>
            </w:r>
            <w:proofErr w:type="spellEnd"/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745DF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064C3B" w:rsidRPr="00064C3B" w:rsidRDefault="00BF5A76" w:rsidP="00BF5A7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Указать слово в </w:t>
            </w:r>
            <w:proofErr w:type="spellStart"/>
            <w:r w:rsidRPr="00FA404B">
              <w:rPr>
                <w:sz w:val="24"/>
                <w:szCs w:val="24"/>
              </w:rPr>
              <w:t>Model.objects</w:t>
            </w:r>
            <w:proofErr w:type="spellEnd"/>
            <w:r>
              <w:rPr>
                <w:sz w:val="24"/>
                <w:szCs w:val="24"/>
              </w:rPr>
              <w:t>….</w:t>
            </w:r>
            <w:r w:rsidRPr="00FA404B">
              <w:rPr>
                <w:sz w:val="24"/>
                <w:szCs w:val="24"/>
              </w:rPr>
              <w:t>()</w:t>
            </w:r>
            <w:r>
              <w:rPr>
                <w:bCs/>
                <w:sz w:val="24"/>
                <w:szCs w:val="24"/>
              </w:rPr>
              <w:t xml:space="preserve"> для метода в </w:t>
            </w:r>
            <w:proofErr w:type="spellStart"/>
            <w:r>
              <w:rPr>
                <w:bCs/>
                <w:sz w:val="24"/>
                <w:szCs w:val="24"/>
              </w:rPr>
              <w:t>Django</w:t>
            </w:r>
            <w:proofErr w:type="spellEnd"/>
            <w:r>
              <w:rPr>
                <w:bCs/>
                <w:sz w:val="24"/>
                <w:szCs w:val="24"/>
              </w:rPr>
              <w:t xml:space="preserve"> ORM, создающего</w:t>
            </w:r>
            <w:r w:rsidR="00FA404B" w:rsidRPr="00FA404B">
              <w:rPr>
                <w:bCs/>
                <w:sz w:val="24"/>
                <w:szCs w:val="24"/>
              </w:rPr>
              <w:t xml:space="preserve"> объект сразу в базе одной строкой?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BF5A76" w:rsidRDefault="00BF5A76" w:rsidP="00064C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A404B">
              <w:rPr>
                <w:sz w:val="24"/>
                <w:szCs w:val="24"/>
              </w:rPr>
              <w:t>create</w:t>
            </w:r>
            <w:proofErr w:type="spellEnd"/>
          </w:p>
        </w:tc>
      </w:tr>
      <w:tr w:rsidR="00FA404B" w:rsidRPr="00064C3B" w:rsidTr="00E94F7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E94F7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E94F7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E94F72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ORM: как называется </w:t>
            </w:r>
            <w:proofErr w:type="spellStart"/>
            <w:r w:rsidRPr="00FA404B">
              <w:rPr>
                <w:bCs/>
                <w:sz w:val="24"/>
                <w:szCs w:val="24"/>
              </w:rPr>
              <w:t>lookup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для поиска подстроки без учёта регистра?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E94F7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404B">
              <w:rPr>
                <w:sz w:val="24"/>
                <w:szCs w:val="24"/>
              </w:rPr>
              <w:t>__</w:t>
            </w:r>
            <w:proofErr w:type="spellStart"/>
            <w:r w:rsidRPr="00FA404B">
              <w:rPr>
                <w:sz w:val="24"/>
                <w:szCs w:val="24"/>
              </w:rPr>
              <w:t>icontains</w:t>
            </w:r>
            <w:proofErr w:type="spellEnd"/>
          </w:p>
        </w:tc>
      </w:tr>
      <w:tr w:rsidR="00FA404B" w:rsidRPr="00064C3B" w:rsidTr="003B64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3B644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3B644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3B644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ORM: как называется класс для построения сложных условий (OR/AND) в фильтрах?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3B64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404B">
              <w:rPr>
                <w:sz w:val="24"/>
                <w:szCs w:val="24"/>
              </w:rPr>
              <w:t>Q</w:t>
            </w:r>
          </w:p>
        </w:tc>
      </w:tr>
      <w:tr w:rsidR="00FA404B" w:rsidRPr="00064C3B" w:rsidTr="00471E9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471E9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471E9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471E9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>-модели: как в параметрах поля включить уникальность значения?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471E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404B">
              <w:rPr>
                <w:sz w:val="24"/>
                <w:szCs w:val="24"/>
              </w:rPr>
              <w:t>unique</w:t>
            </w:r>
            <w:proofErr w:type="spellEnd"/>
            <w:r w:rsidRPr="00FA404B">
              <w:rPr>
                <w:sz w:val="24"/>
                <w:szCs w:val="24"/>
              </w:rPr>
              <w:t>=</w:t>
            </w:r>
            <w:proofErr w:type="spellStart"/>
            <w:r w:rsidRPr="00FA404B">
              <w:rPr>
                <w:sz w:val="24"/>
                <w:szCs w:val="24"/>
              </w:rPr>
              <w:t>True</w:t>
            </w:r>
            <w:proofErr w:type="spellEnd"/>
          </w:p>
        </w:tc>
      </w:tr>
      <w:tr w:rsidR="00FA404B" w:rsidRPr="00064C3B" w:rsidTr="0028067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28067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2806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28067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CBV: какой метод переопределяют, чтобы добавить данные в контекст шаблона?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2806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404B">
              <w:rPr>
                <w:sz w:val="24"/>
                <w:szCs w:val="24"/>
              </w:rPr>
              <w:t>get_context_data</w:t>
            </w:r>
            <w:proofErr w:type="spellEnd"/>
          </w:p>
        </w:tc>
      </w:tr>
      <w:tr w:rsidR="00FA404B" w:rsidRPr="00064C3B" w:rsidTr="00CE1BA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CE1BA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CE1BA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CE1BA9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A404B">
              <w:rPr>
                <w:bCs/>
                <w:sz w:val="24"/>
                <w:szCs w:val="24"/>
              </w:rPr>
              <w:t>Form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: как называется метод для </w:t>
            </w:r>
            <w:proofErr w:type="spellStart"/>
            <w:r w:rsidRPr="00FA404B">
              <w:rPr>
                <w:bCs/>
                <w:sz w:val="24"/>
                <w:szCs w:val="24"/>
              </w:rPr>
              <w:t>валидации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конкретного поля </w:t>
            </w:r>
            <w:proofErr w:type="spellStart"/>
            <w:r w:rsidRPr="00FA404B">
              <w:rPr>
                <w:bCs/>
                <w:sz w:val="24"/>
                <w:szCs w:val="24"/>
              </w:rPr>
              <w:t>email</w:t>
            </w:r>
            <w:proofErr w:type="spellEnd"/>
            <w:r w:rsidRPr="00FA404B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CE1B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404B">
              <w:rPr>
                <w:sz w:val="24"/>
                <w:szCs w:val="24"/>
              </w:rPr>
              <w:t>clean_email</w:t>
            </w:r>
            <w:proofErr w:type="spellEnd"/>
          </w:p>
        </w:tc>
      </w:tr>
      <w:tr w:rsidR="00064C3B" w:rsidRPr="00A80165" w:rsidTr="004A1081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C3B" w:rsidRPr="00A80165" w:rsidRDefault="00064C3B" w:rsidP="004A108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308A0" w:rsidRPr="00AB3FCA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3FCA">
              <w:rPr>
                <w:sz w:val="24"/>
                <w:szCs w:val="24"/>
              </w:rPr>
              <w:t>Какая нотация используется для описания потоков данных в структурном анализе?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3FCA">
              <w:rPr>
                <w:sz w:val="24"/>
                <w:szCs w:val="24"/>
              </w:rPr>
              <w:t>) диаграмма классов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3FCA">
              <w:rPr>
                <w:sz w:val="24"/>
                <w:szCs w:val="24"/>
              </w:rPr>
              <w:t>) диаграмма потоков данных (DFD)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3FCA">
              <w:rPr>
                <w:sz w:val="24"/>
                <w:szCs w:val="24"/>
              </w:rPr>
              <w:t>) диаграмма вариантов использования</w:t>
            </w:r>
          </w:p>
          <w:p w:rsidR="008308A0" w:rsidRPr="00EC2CF6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AB3FCA">
              <w:rPr>
                <w:sz w:val="24"/>
                <w:szCs w:val="24"/>
              </w:rPr>
              <w:t>) диаграмма состояний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308A0" w:rsidRPr="00AB3FCA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3FCA">
              <w:rPr>
                <w:sz w:val="24"/>
                <w:szCs w:val="24"/>
              </w:rPr>
              <w:t>Какая диаграмма UML используется для описания динамики взаимодействия объектов во времени?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3FCA">
              <w:rPr>
                <w:sz w:val="24"/>
                <w:szCs w:val="24"/>
              </w:rPr>
              <w:t>) диаграмма классов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3FCA">
              <w:rPr>
                <w:sz w:val="24"/>
                <w:szCs w:val="24"/>
              </w:rPr>
              <w:t>) диаграмма последовательности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3FCA">
              <w:rPr>
                <w:sz w:val="24"/>
                <w:szCs w:val="24"/>
              </w:rPr>
              <w:t>) диаграмма компонентов</w:t>
            </w:r>
          </w:p>
          <w:p w:rsidR="008308A0" w:rsidRPr="00B60BB4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AB3FCA">
              <w:rPr>
                <w:sz w:val="24"/>
                <w:szCs w:val="24"/>
              </w:rPr>
              <w:t>) диаграмма развертывания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308A0" w:rsidRPr="00AB3FCA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3FCA">
              <w:rPr>
                <w:sz w:val="24"/>
                <w:szCs w:val="24"/>
              </w:rPr>
              <w:t xml:space="preserve">Что такое </w:t>
            </w:r>
            <w:proofErr w:type="spellStart"/>
            <w:r w:rsidRPr="00AB3FCA">
              <w:rPr>
                <w:sz w:val="24"/>
                <w:szCs w:val="24"/>
              </w:rPr>
              <w:t>референтная</w:t>
            </w:r>
            <w:proofErr w:type="spellEnd"/>
            <w:r w:rsidRPr="00AB3FCA">
              <w:rPr>
                <w:sz w:val="24"/>
                <w:szCs w:val="24"/>
              </w:rPr>
              <w:t xml:space="preserve"> модель в контексте проектирования ИС?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3FCA">
              <w:rPr>
                <w:sz w:val="24"/>
                <w:szCs w:val="24"/>
              </w:rPr>
              <w:t>) эталонная модель для сравнения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3FCA">
              <w:rPr>
                <w:sz w:val="24"/>
                <w:szCs w:val="24"/>
              </w:rPr>
              <w:t>) модель, описывающая текущее состояние системы</w:t>
            </w:r>
          </w:p>
          <w:p w:rsidR="008308A0" w:rsidRPr="00AB3FCA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3FCA">
              <w:rPr>
                <w:sz w:val="24"/>
                <w:szCs w:val="24"/>
              </w:rPr>
              <w:t>) модель целевого состояния системы</w:t>
            </w:r>
          </w:p>
          <w:p w:rsidR="008308A0" w:rsidRPr="00B60BB4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AB3FCA">
              <w:rPr>
                <w:sz w:val="24"/>
                <w:szCs w:val="24"/>
              </w:rPr>
              <w:t>) модель бизнес-процессов организации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308A0" w:rsidRPr="00EE1AB5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1AB5">
              <w:rPr>
                <w:sz w:val="24"/>
                <w:szCs w:val="24"/>
              </w:rPr>
              <w:t>Какой подход к проектированию предполагает декомпозицию системы на функции?</w:t>
            </w:r>
          </w:p>
          <w:p w:rsidR="008308A0" w:rsidRPr="00EE1AB5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1AB5">
              <w:rPr>
                <w:sz w:val="24"/>
                <w:szCs w:val="24"/>
              </w:rPr>
              <w:t>) объектно-ориентированный</w:t>
            </w:r>
          </w:p>
          <w:p w:rsidR="008308A0" w:rsidRPr="00EE1AB5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1AB5">
              <w:rPr>
                <w:sz w:val="24"/>
                <w:szCs w:val="24"/>
              </w:rPr>
              <w:t>) структурный</w:t>
            </w:r>
          </w:p>
          <w:p w:rsidR="008308A0" w:rsidRPr="00EE1AB5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1AB5">
              <w:rPr>
                <w:sz w:val="24"/>
                <w:szCs w:val="24"/>
              </w:rPr>
              <w:t xml:space="preserve">) </w:t>
            </w:r>
            <w:proofErr w:type="spellStart"/>
            <w:r w:rsidRPr="00EE1AB5">
              <w:rPr>
                <w:sz w:val="24"/>
                <w:szCs w:val="24"/>
              </w:rPr>
              <w:t>агентный</w:t>
            </w:r>
            <w:proofErr w:type="spellEnd"/>
          </w:p>
          <w:p w:rsidR="008308A0" w:rsidRPr="008308A0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E1AB5">
              <w:rPr>
                <w:sz w:val="24"/>
                <w:szCs w:val="24"/>
              </w:rPr>
              <w:t>) компонентный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308A0" w:rsidRPr="00EE1AB5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1AB5">
              <w:rPr>
                <w:sz w:val="24"/>
                <w:szCs w:val="24"/>
              </w:rPr>
              <w:t>Что такое диаграмма «сущность-связь» (ERD)?</w:t>
            </w:r>
          </w:p>
          <w:p w:rsidR="008308A0" w:rsidRPr="00EE1AB5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1AB5">
              <w:rPr>
                <w:sz w:val="24"/>
                <w:szCs w:val="24"/>
              </w:rPr>
              <w:t>) диаграмма для описания бизнес-процессов</w:t>
            </w:r>
          </w:p>
          <w:p w:rsidR="008308A0" w:rsidRPr="00EE1AB5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1AB5">
              <w:rPr>
                <w:sz w:val="24"/>
                <w:szCs w:val="24"/>
              </w:rPr>
              <w:t>) диаграмма для моделирования структуры базы данных</w:t>
            </w:r>
          </w:p>
          <w:p w:rsidR="008308A0" w:rsidRPr="00EE1AB5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1AB5">
              <w:rPr>
                <w:sz w:val="24"/>
                <w:szCs w:val="24"/>
              </w:rPr>
              <w:t>) диаграмма для описания архитектуры программного обеспечения</w:t>
            </w:r>
          </w:p>
          <w:p w:rsidR="008308A0" w:rsidRPr="00B60BB4" w:rsidRDefault="008308A0" w:rsidP="007A4AC7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E1AB5">
              <w:rPr>
                <w:sz w:val="24"/>
                <w:szCs w:val="24"/>
              </w:rPr>
              <w:t>) диаграмма для описания пользовательского интерфейса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F5A76" w:rsidRPr="00B60BB4" w:rsidRDefault="00BF5A76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F5A76">
              <w:rPr>
                <w:sz w:val="24"/>
                <w:szCs w:val="24"/>
              </w:rPr>
              <w:t>рафические схемы, созданные с использованием унифицированного языка моделирования (</w:t>
            </w:r>
            <w:proofErr w:type="spellStart"/>
            <w:r w:rsidRPr="00BF5A76">
              <w:rPr>
                <w:sz w:val="24"/>
                <w:szCs w:val="24"/>
              </w:rPr>
              <w:t>Unified</w:t>
            </w:r>
            <w:proofErr w:type="spellEnd"/>
            <w:r w:rsidRPr="00BF5A76">
              <w:rPr>
                <w:sz w:val="24"/>
                <w:szCs w:val="24"/>
              </w:rPr>
              <w:t xml:space="preserve"> </w:t>
            </w:r>
            <w:proofErr w:type="spellStart"/>
            <w:r w:rsidRPr="00BF5A76">
              <w:rPr>
                <w:sz w:val="24"/>
                <w:szCs w:val="24"/>
              </w:rPr>
              <w:t>Modeling</w:t>
            </w:r>
            <w:proofErr w:type="spellEnd"/>
            <w:r w:rsidRPr="00BF5A76">
              <w:rPr>
                <w:sz w:val="24"/>
                <w:szCs w:val="24"/>
              </w:rPr>
              <w:t xml:space="preserve"> </w:t>
            </w:r>
            <w:proofErr w:type="spellStart"/>
            <w:r w:rsidRPr="00BF5A76">
              <w:rPr>
                <w:sz w:val="24"/>
                <w:szCs w:val="24"/>
              </w:rPr>
              <w:t>Language</w:t>
            </w:r>
            <w:proofErr w:type="spellEnd"/>
            <w:r w:rsidRPr="00BF5A76">
              <w:rPr>
                <w:sz w:val="24"/>
                <w:szCs w:val="24"/>
              </w:rPr>
              <w:t>) для визуализации, проектирования и документирования архитектуры программных систем и бизнес-процессов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BF5A76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F5A76">
              <w:rPr>
                <w:sz w:val="24"/>
                <w:szCs w:val="24"/>
              </w:rPr>
              <w:t>UML-диаграммы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8308A0" w:rsidRPr="00A97852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в </w:t>
            </w:r>
            <w:r>
              <w:rPr>
                <w:sz w:val="24"/>
                <w:szCs w:val="24"/>
                <w:lang w:val="en-US"/>
              </w:rPr>
              <w:t>UML</w:t>
            </w:r>
            <w:r>
              <w:rPr>
                <w:sz w:val="24"/>
                <w:szCs w:val="24"/>
              </w:rPr>
              <w:t xml:space="preserve"> называется </w:t>
            </w:r>
            <w:r w:rsidRPr="00B97A54">
              <w:rPr>
                <w:sz w:val="24"/>
                <w:szCs w:val="24"/>
              </w:rPr>
              <w:t>отношение «часть-целое» с сильной связью (часть не может существовать без целого)</w:t>
            </w:r>
            <w:r w:rsidRPr="00A97852">
              <w:rPr>
                <w:sz w:val="24"/>
                <w:szCs w:val="24"/>
              </w:rPr>
              <w:t>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A54">
              <w:rPr>
                <w:sz w:val="24"/>
                <w:szCs w:val="24"/>
              </w:rPr>
              <w:t xml:space="preserve">композиция 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8308A0" w:rsidRDefault="00BF5A76" w:rsidP="007A4AC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5A76">
              <w:rPr>
                <w:sz w:val="24"/>
                <w:szCs w:val="24"/>
              </w:rPr>
              <w:t>нифицированный язык графического описания (нотация) для моделирования, проектирования и документирования программных и бизнес-систем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Default="00BF5A76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5A76">
              <w:rPr>
                <w:sz w:val="24"/>
                <w:szCs w:val="24"/>
              </w:rPr>
              <w:t>UML (</w:t>
            </w:r>
            <w:proofErr w:type="spellStart"/>
            <w:r w:rsidRPr="00BF5A76">
              <w:rPr>
                <w:sz w:val="24"/>
                <w:szCs w:val="24"/>
              </w:rPr>
              <w:t>Unified</w:t>
            </w:r>
            <w:proofErr w:type="spellEnd"/>
            <w:r w:rsidRPr="00BF5A76">
              <w:rPr>
                <w:sz w:val="24"/>
                <w:szCs w:val="24"/>
              </w:rPr>
              <w:t xml:space="preserve"> </w:t>
            </w:r>
            <w:proofErr w:type="spellStart"/>
            <w:r w:rsidRPr="00BF5A76">
              <w:rPr>
                <w:sz w:val="24"/>
                <w:szCs w:val="24"/>
              </w:rPr>
              <w:t>Modeling</w:t>
            </w:r>
            <w:proofErr w:type="spellEnd"/>
            <w:r w:rsidRPr="00BF5A76">
              <w:rPr>
                <w:sz w:val="24"/>
                <w:szCs w:val="24"/>
              </w:rPr>
              <w:t xml:space="preserve"> La</w:t>
            </w:r>
            <w:bookmarkStart w:id="0" w:name="_GoBack"/>
            <w:bookmarkEnd w:id="0"/>
            <w:r w:rsidRPr="00BF5A76">
              <w:rPr>
                <w:sz w:val="24"/>
                <w:szCs w:val="24"/>
              </w:rPr>
              <w:t>nguage)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8308A0" w:rsidRPr="00641973" w:rsidRDefault="008308A0" w:rsidP="007A4AC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Какой термин представляет собой </w:t>
            </w:r>
            <w:r w:rsidRPr="00B97A54">
              <w:rPr>
                <w:sz w:val="24"/>
                <w:szCs w:val="24"/>
              </w:rPr>
              <w:t>формальное описание ограничения или политики предметной области</w:t>
            </w:r>
            <w:r w:rsidRPr="00641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которое </w:t>
            </w:r>
            <w:r w:rsidRPr="00B97A54">
              <w:rPr>
                <w:sz w:val="24"/>
                <w:szCs w:val="24"/>
              </w:rPr>
              <w:t>определяет допустимые состояния и переходы в системе</w:t>
            </w:r>
            <w:r w:rsidRPr="00641973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Pr="00641973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бизнес-правило </w:t>
            </w:r>
          </w:p>
        </w:tc>
      </w:tr>
      <w:tr w:rsidR="008308A0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A0" w:rsidRPr="00A80165" w:rsidRDefault="008308A0" w:rsidP="004A108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A0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8308A0" w:rsidRPr="007B66CA" w:rsidRDefault="008308A0" w:rsidP="007A4A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Являются ли </w:t>
            </w:r>
            <w:r w:rsidRPr="00B97A54">
              <w:rPr>
                <w:sz w:val="24"/>
                <w:szCs w:val="24"/>
              </w:rPr>
              <w:t>подготовка к обследованию</w:t>
            </w:r>
            <w:r>
              <w:rPr>
                <w:sz w:val="24"/>
                <w:szCs w:val="24"/>
              </w:rPr>
              <w:t xml:space="preserve"> и </w:t>
            </w:r>
            <w:r w:rsidRPr="00B97A54">
              <w:rPr>
                <w:sz w:val="24"/>
                <w:szCs w:val="24"/>
              </w:rPr>
              <w:t xml:space="preserve">документирование </w:t>
            </w:r>
            <w:r>
              <w:rPr>
                <w:sz w:val="24"/>
                <w:szCs w:val="24"/>
              </w:rPr>
              <w:t xml:space="preserve">одними из </w:t>
            </w:r>
            <w:r w:rsidRPr="00B97A54">
              <w:rPr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>ов</w:t>
            </w:r>
            <w:r w:rsidRPr="00B97A54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а</w:t>
            </w:r>
            <w:r w:rsidRPr="00B97A54">
              <w:rPr>
                <w:sz w:val="24"/>
                <w:szCs w:val="24"/>
              </w:rPr>
              <w:t xml:space="preserve"> обследования организации при проектировании ИС?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A0" w:rsidRPr="00CB475C" w:rsidRDefault="008308A0" w:rsidP="007A4A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являются</w:t>
            </w:r>
            <w:r w:rsidR="007A4AC7">
              <w:rPr>
                <w:sz w:val="24"/>
                <w:szCs w:val="24"/>
              </w:rPr>
              <w:t xml:space="preserve"> / да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647C07" w:rsidRDefault="00647C07" w:rsidP="00A80165">
      <w:pPr>
        <w:spacing w:line="240" w:lineRule="auto"/>
        <w:ind w:firstLine="0"/>
      </w:pPr>
    </w:p>
    <w:sectPr w:rsidR="00647C07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64C3B"/>
    <w:rsid w:val="000703EB"/>
    <w:rsid w:val="00084910"/>
    <w:rsid w:val="000F0543"/>
    <w:rsid w:val="001A4613"/>
    <w:rsid w:val="00211BF6"/>
    <w:rsid w:val="002400B6"/>
    <w:rsid w:val="002579D4"/>
    <w:rsid w:val="00274E00"/>
    <w:rsid w:val="002A026B"/>
    <w:rsid w:val="00327D9A"/>
    <w:rsid w:val="00384B5A"/>
    <w:rsid w:val="005019EF"/>
    <w:rsid w:val="005472B2"/>
    <w:rsid w:val="005D6353"/>
    <w:rsid w:val="00647C07"/>
    <w:rsid w:val="00670F43"/>
    <w:rsid w:val="00704ADB"/>
    <w:rsid w:val="00750009"/>
    <w:rsid w:val="00785517"/>
    <w:rsid w:val="00791254"/>
    <w:rsid w:val="007A4AC7"/>
    <w:rsid w:val="007F12B4"/>
    <w:rsid w:val="008308A0"/>
    <w:rsid w:val="0085056B"/>
    <w:rsid w:val="00A43EB3"/>
    <w:rsid w:val="00A80165"/>
    <w:rsid w:val="00B7720D"/>
    <w:rsid w:val="00BE1F1B"/>
    <w:rsid w:val="00BE6933"/>
    <w:rsid w:val="00BF5A76"/>
    <w:rsid w:val="00C362B9"/>
    <w:rsid w:val="00C41567"/>
    <w:rsid w:val="00CF4539"/>
    <w:rsid w:val="00DF4722"/>
    <w:rsid w:val="00FA404B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A388"/>
  <w15:docId w15:val="{9076F548-2F9F-44C1-99CD-7D240C50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7</cp:revision>
  <dcterms:created xsi:type="dcterms:W3CDTF">2026-03-02T08:22:00Z</dcterms:created>
  <dcterms:modified xsi:type="dcterms:W3CDTF">2026-03-16T09:44:00Z</dcterms:modified>
</cp:coreProperties>
</file>