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4B8" w14:textId="12EC37DA" w:rsidR="008A5ECD" w:rsidRDefault="00495A14" w:rsidP="00495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0A81">
        <w:rPr>
          <w:rFonts w:ascii="Times New Roman" w:hAnsi="Times New Roman" w:cs="Times New Roman"/>
          <w:b/>
          <w:sz w:val="24"/>
          <w:szCs w:val="24"/>
        </w:rPr>
        <w:t>Т</w:t>
      </w:r>
      <w:r w:rsidR="001B6C61">
        <w:rPr>
          <w:rFonts w:ascii="Times New Roman" w:hAnsi="Times New Roman" w:cs="Times New Roman"/>
          <w:b/>
          <w:sz w:val="24"/>
          <w:szCs w:val="24"/>
        </w:rPr>
        <w:t xml:space="preserve">ест к </w:t>
      </w:r>
      <w:r w:rsidR="002210C9">
        <w:rPr>
          <w:rFonts w:ascii="Times New Roman" w:hAnsi="Times New Roman" w:cs="Times New Roman"/>
          <w:b/>
          <w:sz w:val="24"/>
          <w:szCs w:val="24"/>
        </w:rPr>
        <w:t>модулю 7</w:t>
      </w:r>
      <w:r w:rsidR="00F00A8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0A81">
        <w:rPr>
          <w:rFonts w:ascii="Times New Roman" w:hAnsi="Times New Roman" w:cs="Times New Roman"/>
          <w:b/>
          <w:sz w:val="24"/>
          <w:szCs w:val="24"/>
        </w:rPr>
        <w:t>Д</w:t>
      </w:r>
      <w:r w:rsidR="00F00A81" w:rsidRPr="0048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езактивация при выводе из эксплуатации объектов атомной энергетики</w:t>
      </w:r>
      <w:r w:rsidR="00F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F1A80D2" w14:textId="77777777" w:rsidR="001B6C61" w:rsidRPr="00BE11EF" w:rsidRDefault="001B6C6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FEB1A" w14:textId="24ABB48C" w:rsidR="007D4DE4" w:rsidRPr="00F54EA4" w:rsidRDefault="007D4D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16D4B">
        <w:rPr>
          <w:rFonts w:ascii="Times New Roman" w:hAnsi="Times New Roman" w:cs="Times New Roman"/>
          <w:b/>
          <w:sz w:val="24"/>
          <w:szCs w:val="24"/>
        </w:rPr>
        <w:t>Дезактивация это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27B307D" w14:textId="1125DC67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D16D4B" w:rsidRPr="00D16D4B">
        <w:rPr>
          <w:rFonts w:ascii="Times New Roman" w:hAnsi="Times New Roman" w:cs="Times New Roman"/>
          <w:sz w:val="24"/>
          <w:szCs w:val="24"/>
        </w:rPr>
        <w:t xml:space="preserve">методы и средства удаления радиоактивных веществ с </w:t>
      </w:r>
      <w:r w:rsidR="00D16D4B">
        <w:rPr>
          <w:rFonts w:ascii="Times New Roman" w:hAnsi="Times New Roman" w:cs="Times New Roman"/>
          <w:sz w:val="24"/>
          <w:szCs w:val="24"/>
        </w:rPr>
        <w:t>различных поверхностей;</w:t>
      </w:r>
    </w:p>
    <w:p w14:paraId="7B0028E9" w14:textId="15200E82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D16D4B">
        <w:rPr>
          <w:rFonts w:ascii="Times New Roman" w:hAnsi="Times New Roman" w:cs="Times New Roman"/>
          <w:sz w:val="24"/>
          <w:szCs w:val="24"/>
        </w:rPr>
        <w:t xml:space="preserve">ускорение распада </w:t>
      </w:r>
      <w:r w:rsidR="00D16D4B" w:rsidRPr="00D16D4B">
        <w:rPr>
          <w:rFonts w:ascii="Times New Roman" w:hAnsi="Times New Roman" w:cs="Times New Roman"/>
          <w:sz w:val="24"/>
          <w:szCs w:val="24"/>
        </w:rPr>
        <w:t>радиоактивных веществ</w:t>
      </w:r>
      <w:r w:rsidR="00D16D4B">
        <w:rPr>
          <w:rFonts w:ascii="Times New Roman" w:hAnsi="Times New Roman" w:cs="Times New Roman"/>
          <w:sz w:val="24"/>
          <w:szCs w:val="24"/>
        </w:rPr>
        <w:t>;</w:t>
      </w:r>
    </w:p>
    <w:p w14:paraId="502E7C70" w14:textId="631002BA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D16D4B">
        <w:rPr>
          <w:rFonts w:ascii="Times New Roman" w:hAnsi="Times New Roman" w:cs="Times New Roman"/>
          <w:sz w:val="24"/>
          <w:szCs w:val="24"/>
        </w:rPr>
        <w:t>уничто</w:t>
      </w:r>
      <w:r w:rsidR="00F00A81">
        <w:rPr>
          <w:rFonts w:ascii="Times New Roman" w:hAnsi="Times New Roman" w:cs="Times New Roman"/>
          <w:sz w:val="24"/>
          <w:szCs w:val="24"/>
        </w:rPr>
        <w:t>жение радиоактивных загрязнений;</w:t>
      </w:r>
    </w:p>
    <w:p w14:paraId="78457DBF" w14:textId="71E0FDF4" w:rsidR="00F00A81" w:rsidRPr="00221434" w:rsidRDefault="00F00A8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всё вышеперечисленное.</w:t>
      </w:r>
    </w:p>
    <w:p w14:paraId="2268B007" w14:textId="1375E5CC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 w:rsidR="00D16D4B">
        <w:rPr>
          <w:rFonts w:ascii="Times New Roman" w:hAnsi="Times New Roman" w:cs="Times New Roman"/>
          <w:i/>
          <w:sz w:val="24"/>
          <w:szCs w:val="24"/>
        </w:rPr>
        <w:t>.</w:t>
      </w:r>
    </w:p>
    <w:p w14:paraId="2535C021" w14:textId="77777777" w:rsidR="00400948" w:rsidRPr="00BE11EF" w:rsidRDefault="00400948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885B0" w14:textId="25C840D8" w:rsidR="00973635" w:rsidRPr="00D16D4B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4B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16D4B" w:rsidRPr="00D16D4B">
        <w:rPr>
          <w:rFonts w:ascii="Times New Roman" w:hAnsi="Times New Roman" w:cs="Times New Roman"/>
          <w:b/>
          <w:sz w:val="24"/>
          <w:szCs w:val="24"/>
        </w:rPr>
        <w:t>От чего зависит эффективность дезактивации</w:t>
      </w:r>
      <w:r w:rsidR="005A25C5" w:rsidRPr="00D16D4B">
        <w:rPr>
          <w:rFonts w:ascii="Times New Roman" w:hAnsi="Times New Roman" w:cs="Times New Roman"/>
          <w:b/>
          <w:sz w:val="24"/>
          <w:szCs w:val="24"/>
        </w:rPr>
        <w:t>?</w:t>
      </w:r>
    </w:p>
    <w:p w14:paraId="39CD604B" w14:textId="15500DFE" w:rsidR="00400948" w:rsidRPr="00D16D4B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4B">
        <w:rPr>
          <w:rFonts w:ascii="Times New Roman" w:hAnsi="Times New Roman" w:cs="Times New Roman"/>
          <w:sz w:val="24"/>
          <w:szCs w:val="24"/>
        </w:rPr>
        <w:t xml:space="preserve">а) </w:t>
      </w:r>
      <w:r w:rsidR="00D16D4B" w:rsidRPr="00D16D4B">
        <w:rPr>
          <w:rFonts w:ascii="Times New Roman" w:hAnsi="Times New Roman" w:cs="Times New Roman"/>
          <w:sz w:val="24"/>
          <w:szCs w:val="24"/>
        </w:rPr>
        <w:t>от плотности загрязнения объекта (или его части)</w:t>
      </w:r>
      <w:r w:rsidR="00D16D4B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4BFB2672" w:rsidR="00400948" w:rsidRPr="00D16D4B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4B">
        <w:rPr>
          <w:rFonts w:ascii="Times New Roman" w:hAnsi="Times New Roman" w:cs="Times New Roman"/>
          <w:sz w:val="24"/>
          <w:szCs w:val="24"/>
        </w:rPr>
        <w:t xml:space="preserve">б) </w:t>
      </w:r>
      <w:r w:rsidR="00D16D4B" w:rsidRPr="00D16D4B">
        <w:rPr>
          <w:rFonts w:ascii="Times New Roman" w:hAnsi="Times New Roman" w:cs="Times New Roman"/>
          <w:sz w:val="24"/>
          <w:szCs w:val="24"/>
        </w:rPr>
        <w:t>характера материала (мет</w:t>
      </w:r>
      <w:r w:rsidR="00D16D4B">
        <w:rPr>
          <w:rFonts w:ascii="Times New Roman" w:hAnsi="Times New Roman" w:cs="Times New Roman"/>
          <w:sz w:val="24"/>
          <w:szCs w:val="24"/>
        </w:rPr>
        <w:t>алл, дерево, стекло, ткань и т.</w:t>
      </w:r>
      <w:r w:rsidR="00D16D4B" w:rsidRPr="00D16D4B">
        <w:rPr>
          <w:rFonts w:ascii="Times New Roman" w:hAnsi="Times New Roman" w:cs="Times New Roman"/>
          <w:sz w:val="24"/>
          <w:szCs w:val="24"/>
        </w:rPr>
        <w:t>д.)</w:t>
      </w:r>
      <w:r w:rsidR="00D16D4B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46F2B6EF" w:rsidR="00400948" w:rsidRPr="002210C9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4B">
        <w:rPr>
          <w:rFonts w:ascii="Times New Roman" w:hAnsi="Times New Roman" w:cs="Times New Roman"/>
          <w:sz w:val="24"/>
          <w:szCs w:val="24"/>
        </w:rPr>
        <w:t xml:space="preserve">в) </w:t>
      </w:r>
      <w:r w:rsidR="00D16D4B" w:rsidRPr="00D16D4B">
        <w:rPr>
          <w:rFonts w:ascii="Times New Roman" w:hAnsi="Times New Roman" w:cs="Times New Roman"/>
          <w:sz w:val="24"/>
          <w:szCs w:val="24"/>
        </w:rPr>
        <w:t>состояния поверхности (гладкая, шероховатая, пористая, липкая)</w:t>
      </w:r>
      <w:r w:rsidR="00D16D4B">
        <w:rPr>
          <w:rFonts w:ascii="Times New Roman" w:hAnsi="Times New Roman" w:cs="Times New Roman"/>
          <w:sz w:val="24"/>
          <w:szCs w:val="24"/>
        </w:rPr>
        <w:t>;</w:t>
      </w:r>
    </w:p>
    <w:p w14:paraId="3E66E64B" w14:textId="2C6357C7" w:rsidR="00221434" w:rsidRDefault="00221434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4B">
        <w:rPr>
          <w:rFonts w:ascii="Times New Roman" w:hAnsi="Times New Roman" w:cs="Times New Roman"/>
          <w:sz w:val="24"/>
          <w:szCs w:val="24"/>
        </w:rPr>
        <w:t>г)</w:t>
      </w:r>
      <w:r w:rsidR="005A25C5" w:rsidRPr="00D16D4B">
        <w:t xml:space="preserve"> </w:t>
      </w:r>
      <w:r w:rsidR="00D16D4B" w:rsidRPr="00D16D4B">
        <w:rPr>
          <w:rFonts w:ascii="Times New Roman" w:hAnsi="Times New Roman" w:cs="Times New Roman"/>
          <w:sz w:val="24"/>
          <w:szCs w:val="24"/>
        </w:rPr>
        <w:t>величины частиц р</w:t>
      </w:r>
      <w:r w:rsidR="00D16D4B">
        <w:rPr>
          <w:rFonts w:ascii="Times New Roman" w:hAnsi="Times New Roman" w:cs="Times New Roman"/>
          <w:sz w:val="24"/>
          <w:szCs w:val="24"/>
        </w:rPr>
        <w:t>адиоактивной пыли;</w:t>
      </w:r>
    </w:p>
    <w:p w14:paraId="7A2B422F" w14:textId="36F3704E" w:rsidR="00D16D4B" w:rsidRDefault="00D16D4B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16D4B">
        <w:rPr>
          <w:rFonts w:ascii="Times New Roman" w:hAnsi="Times New Roman" w:cs="Times New Roman"/>
          <w:sz w:val="24"/>
          <w:szCs w:val="24"/>
        </w:rPr>
        <w:t>растворимости радионуклидов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282532" w14:textId="51968ABC" w:rsidR="00D16D4B" w:rsidRDefault="00D16D4B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16D4B">
        <w:rPr>
          <w:rFonts w:ascii="Times New Roman" w:hAnsi="Times New Roman" w:cs="Times New Roman"/>
          <w:sz w:val="24"/>
          <w:szCs w:val="24"/>
        </w:rPr>
        <w:t>времени, прошедшего с момента загрязнения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219FB" w14:textId="2B2F532C" w:rsidR="00D16D4B" w:rsidRPr="00D16D4B" w:rsidRDefault="00D16D4B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используемых</w:t>
      </w:r>
      <w:r w:rsidRPr="00D16D4B">
        <w:t xml:space="preserve"> </w:t>
      </w:r>
      <w:r w:rsidRPr="00D16D4B">
        <w:rPr>
          <w:rFonts w:ascii="Times New Roman" w:hAnsi="Times New Roman" w:cs="Times New Roman"/>
          <w:sz w:val="24"/>
          <w:szCs w:val="24"/>
        </w:rPr>
        <w:t>средств и 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6D4B">
        <w:rPr>
          <w:rFonts w:ascii="Times New Roman" w:hAnsi="Times New Roman" w:cs="Times New Roman"/>
          <w:sz w:val="24"/>
          <w:szCs w:val="24"/>
        </w:rPr>
        <w:t xml:space="preserve"> дезактивации.</w:t>
      </w:r>
    </w:p>
    <w:p w14:paraId="739BC684" w14:textId="06B811F0" w:rsidR="00400948" w:rsidRPr="00D16D4B" w:rsidRDefault="005A25C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D4B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D16D4B">
        <w:rPr>
          <w:rFonts w:ascii="Times New Roman" w:hAnsi="Times New Roman" w:cs="Times New Roman"/>
          <w:i/>
          <w:sz w:val="24"/>
          <w:szCs w:val="24"/>
        </w:rPr>
        <w:t xml:space="preserve">а, б, в, </w:t>
      </w:r>
      <w:r w:rsidRPr="00D16D4B">
        <w:rPr>
          <w:rFonts w:ascii="Times New Roman" w:hAnsi="Times New Roman" w:cs="Times New Roman"/>
          <w:i/>
          <w:sz w:val="24"/>
          <w:szCs w:val="24"/>
        </w:rPr>
        <w:t>г</w:t>
      </w:r>
      <w:r w:rsidR="00D16D4B">
        <w:rPr>
          <w:rFonts w:ascii="Times New Roman" w:hAnsi="Times New Roman" w:cs="Times New Roman"/>
          <w:i/>
          <w:sz w:val="24"/>
          <w:szCs w:val="24"/>
        </w:rPr>
        <w:t>, д, е, ж</w:t>
      </w:r>
      <w:r w:rsidRPr="00D16D4B">
        <w:rPr>
          <w:rFonts w:ascii="Times New Roman" w:hAnsi="Times New Roman" w:cs="Times New Roman"/>
          <w:i/>
          <w:sz w:val="24"/>
          <w:szCs w:val="24"/>
        </w:rPr>
        <w:t>.</w:t>
      </w:r>
    </w:p>
    <w:p w14:paraId="3A1BA9F1" w14:textId="77777777" w:rsidR="00400948" w:rsidRPr="00D16D4B" w:rsidRDefault="00400948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92E02F" w14:textId="28C363E6" w:rsidR="007D4DE4" w:rsidRPr="001C0EF7" w:rsidRDefault="00F00A8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D4DE4" w:rsidRPr="001C0EF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0EF7" w:rsidRPr="001C0EF7">
        <w:rPr>
          <w:rFonts w:ascii="Times New Roman" w:hAnsi="Times New Roman" w:cs="Times New Roman"/>
          <w:b/>
          <w:sz w:val="24"/>
          <w:szCs w:val="24"/>
        </w:rPr>
        <w:t>Методы дезактивации делятся на</w:t>
      </w:r>
      <w:r w:rsidR="007D4DE4" w:rsidRPr="001C0EF7">
        <w:rPr>
          <w:rFonts w:ascii="Times New Roman" w:hAnsi="Times New Roman" w:cs="Times New Roman"/>
          <w:b/>
          <w:sz w:val="24"/>
          <w:szCs w:val="24"/>
        </w:rPr>
        <w:t>?</w:t>
      </w:r>
    </w:p>
    <w:p w14:paraId="4BAF1974" w14:textId="470CAE2D" w:rsidR="00400948" w:rsidRPr="001C0EF7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 xml:space="preserve">а) </w:t>
      </w:r>
      <w:r w:rsidR="001C0EF7" w:rsidRPr="001C0EF7">
        <w:rPr>
          <w:rFonts w:ascii="Times New Roman" w:hAnsi="Times New Roman" w:cs="Times New Roman"/>
          <w:sz w:val="24"/>
          <w:szCs w:val="24"/>
        </w:rPr>
        <w:t>физические (механические);</w:t>
      </w:r>
    </w:p>
    <w:p w14:paraId="177061B1" w14:textId="5CCB14CA" w:rsidR="00400948" w:rsidRPr="001C0EF7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 xml:space="preserve">б) </w:t>
      </w:r>
      <w:r w:rsidR="001C0EF7" w:rsidRPr="001C0EF7">
        <w:rPr>
          <w:rFonts w:ascii="Times New Roman" w:hAnsi="Times New Roman" w:cs="Times New Roman"/>
          <w:sz w:val="24"/>
          <w:szCs w:val="24"/>
        </w:rPr>
        <w:t>химические;</w:t>
      </w:r>
    </w:p>
    <w:p w14:paraId="6856FF68" w14:textId="75E97906" w:rsidR="001C0EF7" w:rsidRPr="001C0EF7" w:rsidRDefault="001C0EF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в) физико-химические методы;</w:t>
      </w:r>
    </w:p>
    <w:p w14:paraId="4F9F46E2" w14:textId="2E0DA6F7" w:rsidR="001C0EF7" w:rsidRPr="001C0EF7" w:rsidRDefault="001C0EF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г) термические.</w:t>
      </w:r>
    </w:p>
    <w:p w14:paraId="6CFDC5B8" w14:textId="2CFDBE97" w:rsidR="00400948" w:rsidRPr="001C0EF7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EF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A25C5" w:rsidRPr="001C0EF7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1C0EF7">
        <w:rPr>
          <w:rFonts w:ascii="Times New Roman" w:hAnsi="Times New Roman" w:cs="Times New Roman"/>
          <w:i/>
          <w:sz w:val="24"/>
          <w:szCs w:val="24"/>
        </w:rPr>
        <w:t>б</w:t>
      </w:r>
      <w:r w:rsidR="001C0EF7" w:rsidRPr="001C0EF7">
        <w:rPr>
          <w:rFonts w:ascii="Times New Roman" w:hAnsi="Times New Roman" w:cs="Times New Roman"/>
          <w:i/>
          <w:sz w:val="24"/>
          <w:szCs w:val="24"/>
        </w:rPr>
        <w:t>, в.</w:t>
      </w:r>
    </w:p>
    <w:p w14:paraId="5E9703E6" w14:textId="77777777" w:rsidR="00400948" w:rsidRPr="00D16D4B" w:rsidRDefault="00400948" w:rsidP="00F00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7D89A9" w14:textId="37EDCA94" w:rsidR="007D4DE4" w:rsidRPr="005A7970" w:rsidRDefault="00F00A8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D4DE4" w:rsidRPr="005A797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A7970" w:rsidRPr="005A7970">
        <w:rPr>
          <w:rFonts w:ascii="Times New Roman" w:hAnsi="Times New Roman" w:cs="Times New Roman"/>
          <w:b/>
          <w:sz w:val="24"/>
          <w:szCs w:val="24"/>
        </w:rPr>
        <w:t>Физический метод дезактивации включает в себя</w:t>
      </w:r>
      <w:r w:rsidR="007D4DE4" w:rsidRPr="005A7970">
        <w:rPr>
          <w:rFonts w:ascii="Times New Roman" w:hAnsi="Times New Roman" w:cs="Times New Roman"/>
          <w:b/>
          <w:sz w:val="24"/>
          <w:szCs w:val="24"/>
        </w:rPr>
        <w:t>?</w:t>
      </w:r>
    </w:p>
    <w:p w14:paraId="07FD29DF" w14:textId="02EFCD2D" w:rsidR="005A7970" w:rsidRPr="0086129A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 xml:space="preserve">а) </w:t>
      </w:r>
      <w:r w:rsidR="005A7970" w:rsidRPr="0086129A">
        <w:rPr>
          <w:rFonts w:ascii="Times New Roman" w:hAnsi="Times New Roman" w:cs="Times New Roman"/>
          <w:sz w:val="24"/>
          <w:szCs w:val="24"/>
        </w:rPr>
        <w:t>механическое удаление радиоактивной пыли щеткой, веником, при помощи пылесоса;</w:t>
      </w:r>
    </w:p>
    <w:p w14:paraId="5ED8BCA1" w14:textId="2719EB1D" w:rsidR="00400948" w:rsidRPr="0086129A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 xml:space="preserve">б) </w:t>
      </w:r>
      <w:r w:rsidR="005A7970" w:rsidRPr="0086129A">
        <w:rPr>
          <w:rFonts w:ascii="Times New Roman" w:hAnsi="Times New Roman" w:cs="Times New Roman"/>
          <w:sz w:val="24"/>
          <w:szCs w:val="24"/>
        </w:rPr>
        <w:t>вытряхивание и выколачивание, обтирание паклей и ветошью;</w:t>
      </w:r>
    </w:p>
    <w:p w14:paraId="3BC9479A" w14:textId="3C49ADC7" w:rsidR="00587880" w:rsidRPr="0086129A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 xml:space="preserve">в) </w:t>
      </w:r>
      <w:r w:rsidR="0086129A" w:rsidRPr="0086129A">
        <w:rPr>
          <w:rFonts w:ascii="Times New Roman" w:hAnsi="Times New Roman" w:cs="Times New Roman"/>
          <w:sz w:val="24"/>
          <w:szCs w:val="24"/>
        </w:rPr>
        <w:t>смывание водой;</w:t>
      </w:r>
    </w:p>
    <w:p w14:paraId="72C4D5A8" w14:textId="3DCF1C1B" w:rsidR="00221434" w:rsidRPr="0086129A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г)</w:t>
      </w:r>
      <w:r w:rsidR="00332682" w:rsidRPr="0086129A">
        <w:rPr>
          <w:rFonts w:ascii="Times New Roman" w:hAnsi="Times New Roman" w:cs="Times New Roman"/>
          <w:sz w:val="24"/>
          <w:szCs w:val="24"/>
        </w:rPr>
        <w:t xml:space="preserve"> </w:t>
      </w:r>
      <w:r w:rsidR="0086129A" w:rsidRPr="0086129A">
        <w:rPr>
          <w:rFonts w:ascii="Times New Roman" w:hAnsi="Times New Roman" w:cs="Times New Roman"/>
          <w:sz w:val="24"/>
          <w:szCs w:val="24"/>
        </w:rPr>
        <w:t>снятие и удаление верхнего загрязненного слоя (грунта, зерна, сена и др.);</w:t>
      </w:r>
    </w:p>
    <w:p w14:paraId="4D760EA6" w14:textId="18C0C6F7" w:rsidR="0086129A" w:rsidRPr="0086129A" w:rsidRDefault="0086129A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д) фильтрование.</w:t>
      </w:r>
    </w:p>
    <w:p w14:paraId="33CCB3FD" w14:textId="3DD232AD" w:rsidR="00587880" w:rsidRPr="0086129A" w:rsidRDefault="0033268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9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86129A" w:rsidRPr="0086129A">
        <w:rPr>
          <w:rFonts w:ascii="Times New Roman" w:hAnsi="Times New Roman" w:cs="Times New Roman"/>
          <w:i/>
          <w:sz w:val="24"/>
          <w:szCs w:val="24"/>
        </w:rPr>
        <w:t xml:space="preserve">а, б, </w:t>
      </w:r>
      <w:r w:rsidRPr="0086129A">
        <w:rPr>
          <w:rFonts w:ascii="Times New Roman" w:hAnsi="Times New Roman" w:cs="Times New Roman"/>
          <w:i/>
          <w:sz w:val="24"/>
          <w:szCs w:val="24"/>
        </w:rPr>
        <w:t>в</w:t>
      </w:r>
      <w:r w:rsidR="0086129A" w:rsidRPr="0086129A">
        <w:rPr>
          <w:rFonts w:ascii="Times New Roman" w:hAnsi="Times New Roman" w:cs="Times New Roman"/>
          <w:i/>
          <w:sz w:val="24"/>
          <w:szCs w:val="24"/>
        </w:rPr>
        <w:t>, г, д</w:t>
      </w:r>
      <w:r w:rsidRPr="0086129A">
        <w:rPr>
          <w:rFonts w:ascii="Times New Roman" w:hAnsi="Times New Roman" w:cs="Times New Roman"/>
          <w:i/>
          <w:sz w:val="24"/>
          <w:szCs w:val="24"/>
        </w:rPr>
        <w:t>.</w:t>
      </w:r>
    </w:p>
    <w:p w14:paraId="1A3070D9" w14:textId="77777777" w:rsidR="00332682" w:rsidRPr="00D16D4B" w:rsidRDefault="00332682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D7EAD7A" w14:textId="6886726C" w:rsidR="00587880" w:rsidRPr="00D16D4B" w:rsidRDefault="00587880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D22558" w14:textId="4BA82EFB" w:rsidR="007D4DE4" w:rsidRPr="0086129A" w:rsidRDefault="00F00A8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D4DE4" w:rsidRPr="0086129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129A" w:rsidRPr="0086129A">
        <w:rPr>
          <w:rFonts w:ascii="Times New Roman" w:hAnsi="Times New Roman" w:cs="Times New Roman"/>
          <w:b/>
          <w:sz w:val="24"/>
          <w:szCs w:val="24"/>
        </w:rPr>
        <w:t xml:space="preserve">Какие наиболее доступные и распространенные поверхностно-активные вещества (ПАВ) применяют </w:t>
      </w:r>
      <w:r w:rsidR="008C61A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6129A" w:rsidRPr="0086129A">
        <w:rPr>
          <w:rFonts w:ascii="Times New Roman" w:hAnsi="Times New Roman" w:cs="Times New Roman"/>
          <w:b/>
          <w:sz w:val="24"/>
          <w:szCs w:val="24"/>
        </w:rPr>
        <w:t>дезактивации</w:t>
      </w:r>
      <w:r w:rsidR="007D4DE4" w:rsidRPr="0086129A">
        <w:rPr>
          <w:rFonts w:ascii="Times New Roman" w:hAnsi="Times New Roman" w:cs="Times New Roman"/>
          <w:b/>
          <w:sz w:val="24"/>
          <w:szCs w:val="24"/>
        </w:rPr>
        <w:t>?</w:t>
      </w:r>
    </w:p>
    <w:p w14:paraId="2BEF7CE8" w14:textId="2613C719" w:rsidR="00587880" w:rsidRPr="0086129A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а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="0086129A" w:rsidRPr="0086129A">
        <w:rPr>
          <w:rFonts w:ascii="Times New Roman" w:hAnsi="Times New Roman" w:cs="Times New Roman"/>
          <w:sz w:val="24"/>
          <w:szCs w:val="24"/>
        </w:rPr>
        <w:t>бензин;</w:t>
      </w:r>
    </w:p>
    <w:p w14:paraId="3AD29B22" w14:textId="1EC9C75F" w:rsidR="007F06AC" w:rsidRPr="002210C9" w:rsidRDefault="007F06A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 xml:space="preserve">б) </w:t>
      </w:r>
      <w:r w:rsidR="0086129A" w:rsidRPr="0086129A">
        <w:rPr>
          <w:rFonts w:ascii="Times New Roman" w:hAnsi="Times New Roman" w:cs="Times New Roman"/>
          <w:sz w:val="24"/>
          <w:szCs w:val="24"/>
        </w:rPr>
        <w:t>Трилон Б;</w:t>
      </w:r>
    </w:p>
    <w:p w14:paraId="1D97A541" w14:textId="6EECEFBC" w:rsidR="00587880" w:rsidRPr="002210C9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в</w:t>
      </w:r>
      <w:r w:rsidR="00587880"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="0086129A" w:rsidRPr="0086129A">
        <w:rPr>
          <w:rFonts w:ascii="Times New Roman" w:hAnsi="Times New Roman" w:cs="Times New Roman"/>
          <w:sz w:val="24"/>
          <w:szCs w:val="24"/>
        </w:rPr>
        <w:t>мыло;</w:t>
      </w:r>
    </w:p>
    <w:p w14:paraId="5DAB6157" w14:textId="6A7B7F26" w:rsidR="00587880" w:rsidRPr="002210C9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г</w:t>
      </w:r>
      <w:r w:rsidR="00587880"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="0086129A" w:rsidRPr="0086129A">
        <w:rPr>
          <w:rFonts w:ascii="Times New Roman" w:hAnsi="Times New Roman" w:cs="Times New Roman"/>
          <w:sz w:val="24"/>
          <w:szCs w:val="24"/>
        </w:rPr>
        <w:t>стиральный порошок;</w:t>
      </w:r>
    </w:p>
    <w:p w14:paraId="6CE5C391" w14:textId="3DF4916B" w:rsidR="00221434" w:rsidRPr="0086129A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>д</w:t>
      </w:r>
      <w:r w:rsidR="00221434" w:rsidRPr="0086129A">
        <w:rPr>
          <w:rFonts w:ascii="Times New Roman" w:hAnsi="Times New Roman" w:cs="Times New Roman"/>
          <w:sz w:val="24"/>
          <w:szCs w:val="24"/>
        </w:rPr>
        <w:t>)</w:t>
      </w:r>
      <w:r w:rsidR="007F06AC" w:rsidRPr="0086129A">
        <w:rPr>
          <w:rFonts w:ascii="Times New Roman" w:hAnsi="Times New Roman" w:cs="Times New Roman"/>
          <w:sz w:val="24"/>
          <w:szCs w:val="24"/>
        </w:rPr>
        <w:t xml:space="preserve"> </w:t>
      </w:r>
      <w:r w:rsidR="0086129A" w:rsidRPr="0086129A">
        <w:rPr>
          <w:rFonts w:ascii="Times New Roman" w:hAnsi="Times New Roman" w:cs="Times New Roman"/>
          <w:sz w:val="24"/>
          <w:szCs w:val="24"/>
        </w:rPr>
        <w:t>шампунь;</w:t>
      </w:r>
    </w:p>
    <w:p w14:paraId="7BB4D093" w14:textId="63F80C16" w:rsidR="0086129A" w:rsidRPr="0086129A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29A">
        <w:rPr>
          <w:rFonts w:ascii="Times New Roman" w:hAnsi="Times New Roman" w:cs="Times New Roman"/>
          <w:sz w:val="24"/>
          <w:szCs w:val="24"/>
        </w:rPr>
        <w:t xml:space="preserve">е) </w:t>
      </w:r>
      <w:r w:rsidR="0086129A" w:rsidRPr="0086129A">
        <w:rPr>
          <w:rFonts w:ascii="Times New Roman" w:hAnsi="Times New Roman" w:cs="Times New Roman"/>
          <w:sz w:val="24"/>
          <w:szCs w:val="24"/>
        </w:rPr>
        <w:t>пероксид водорода.</w:t>
      </w:r>
    </w:p>
    <w:p w14:paraId="12C21F53" w14:textId="0D5BBE76" w:rsidR="00587880" w:rsidRPr="0086129A" w:rsidRDefault="0086129A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9A">
        <w:rPr>
          <w:rFonts w:ascii="Times New Roman" w:hAnsi="Times New Roman" w:cs="Times New Roman"/>
          <w:i/>
          <w:sz w:val="24"/>
          <w:szCs w:val="24"/>
        </w:rPr>
        <w:t>Ответ:</w:t>
      </w:r>
      <w:r w:rsidR="001E4837" w:rsidRPr="0086129A">
        <w:rPr>
          <w:rFonts w:ascii="Times New Roman" w:hAnsi="Times New Roman" w:cs="Times New Roman"/>
          <w:i/>
          <w:sz w:val="24"/>
          <w:szCs w:val="24"/>
        </w:rPr>
        <w:t xml:space="preserve"> в, г, д.</w:t>
      </w:r>
    </w:p>
    <w:p w14:paraId="3C386907" w14:textId="77777777" w:rsidR="00587880" w:rsidRPr="00D16D4B" w:rsidRDefault="00587880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21FC05" w14:textId="25D479CB" w:rsidR="007D4DE4" w:rsidRPr="008C61AF" w:rsidRDefault="00F00A8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4DE4" w:rsidRPr="008C61A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61AF" w:rsidRPr="008C61AF">
        <w:rPr>
          <w:rFonts w:ascii="Times New Roman" w:hAnsi="Times New Roman" w:cs="Times New Roman"/>
          <w:b/>
          <w:sz w:val="24"/>
          <w:szCs w:val="24"/>
        </w:rPr>
        <w:t>Какие наиболее доступные и распространенные комплексообразующие вещества применяют для дезактивации?</w:t>
      </w:r>
    </w:p>
    <w:p w14:paraId="058DBB5F" w14:textId="77777777" w:rsidR="008C61AF" w:rsidRPr="008C61AF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а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Pr="008C61AF">
        <w:rPr>
          <w:rFonts w:ascii="Times New Roman" w:hAnsi="Times New Roman" w:cs="Times New Roman"/>
          <w:sz w:val="24"/>
          <w:szCs w:val="24"/>
        </w:rPr>
        <w:t>бензин;</w:t>
      </w:r>
    </w:p>
    <w:p w14:paraId="2959E489" w14:textId="77777777" w:rsidR="008C61AF" w:rsidRPr="002210C9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б) Трилон Б;</w:t>
      </w:r>
    </w:p>
    <w:p w14:paraId="78A11802" w14:textId="77777777" w:rsidR="008C61AF" w:rsidRPr="002210C9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в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Pr="008C61AF">
        <w:rPr>
          <w:rFonts w:ascii="Times New Roman" w:hAnsi="Times New Roman" w:cs="Times New Roman"/>
          <w:sz w:val="24"/>
          <w:szCs w:val="24"/>
        </w:rPr>
        <w:t>мыло;</w:t>
      </w:r>
    </w:p>
    <w:p w14:paraId="5723066D" w14:textId="35010759" w:rsidR="008C61AF" w:rsidRPr="002210C9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г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Pr="008C61AF">
        <w:rPr>
          <w:rFonts w:ascii="Times New Roman" w:hAnsi="Times New Roman" w:cs="Times New Roman"/>
          <w:sz w:val="24"/>
          <w:szCs w:val="24"/>
        </w:rPr>
        <w:t xml:space="preserve">гексаметофосфат натрия,     </w:t>
      </w:r>
    </w:p>
    <w:p w14:paraId="75BA6D9E" w14:textId="77777777" w:rsidR="008C61AF" w:rsidRPr="008C61AF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д) шампунь;</w:t>
      </w:r>
    </w:p>
    <w:p w14:paraId="0C0C476E" w14:textId="705FB0C4" w:rsidR="008C61AF" w:rsidRPr="008C61AF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е) пероксид водорода;</w:t>
      </w:r>
    </w:p>
    <w:p w14:paraId="220D39C1" w14:textId="4D6CC8E8" w:rsidR="008C61AF" w:rsidRPr="008C61AF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ж) лимонная, винная и щавелевая кислоты;</w:t>
      </w:r>
    </w:p>
    <w:p w14:paraId="362DBC8A" w14:textId="5EF2CAA1" w:rsidR="008C61AF" w:rsidRPr="008C61AF" w:rsidRDefault="008C61AF" w:rsidP="008C61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з) плавиковая кислота.</w:t>
      </w:r>
    </w:p>
    <w:p w14:paraId="38279110" w14:textId="57C2D808" w:rsidR="00560CE4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1AF">
        <w:rPr>
          <w:rFonts w:ascii="Times New Roman" w:hAnsi="Times New Roman" w:cs="Times New Roman"/>
          <w:i/>
          <w:sz w:val="24"/>
          <w:szCs w:val="24"/>
        </w:rPr>
        <w:t>Ответ:</w:t>
      </w:r>
      <w:r w:rsidR="0030671E" w:rsidRPr="008C61AF">
        <w:rPr>
          <w:rFonts w:ascii="Times New Roman" w:hAnsi="Times New Roman" w:cs="Times New Roman"/>
          <w:i/>
          <w:sz w:val="24"/>
          <w:szCs w:val="24"/>
        </w:rPr>
        <w:t xml:space="preserve"> б, г</w:t>
      </w:r>
      <w:r w:rsidR="008C61AF" w:rsidRPr="008C61AF">
        <w:rPr>
          <w:rFonts w:ascii="Times New Roman" w:hAnsi="Times New Roman" w:cs="Times New Roman"/>
          <w:i/>
          <w:sz w:val="24"/>
          <w:szCs w:val="24"/>
        </w:rPr>
        <w:t>, ж, з.</w:t>
      </w:r>
    </w:p>
    <w:p w14:paraId="68E68CD6" w14:textId="77777777" w:rsidR="00F00A81" w:rsidRPr="008C61AF" w:rsidRDefault="00F00A81" w:rsidP="00F00A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EBAFB1" w14:textId="21F9060F" w:rsidR="00734A79" w:rsidRPr="008C61AF" w:rsidRDefault="00F00A81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34A79" w:rsidRPr="008C61A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61AF" w:rsidRPr="008C61AF">
        <w:rPr>
          <w:rFonts w:ascii="Times New Roman" w:hAnsi="Times New Roman" w:cs="Times New Roman"/>
          <w:b/>
          <w:sz w:val="24"/>
          <w:szCs w:val="24"/>
        </w:rPr>
        <w:t>Какие неорганические кислоты чаще всего применяют для дезактивации?</w:t>
      </w:r>
    </w:p>
    <w:p w14:paraId="79C0100F" w14:textId="79838BB4" w:rsidR="00734A79" w:rsidRPr="008C61A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 xml:space="preserve">а) </w:t>
      </w:r>
      <w:r w:rsidR="008C61AF" w:rsidRPr="008C61AF">
        <w:rPr>
          <w:rFonts w:ascii="Times New Roman" w:hAnsi="Times New Roman" w:cs="Times New Roman"/>
          <w:sz w:val="24"/>
          <w:szCs w:val="24"/>
        </w:rPr>
        <w:t>азотная кислота;</w:t>
      </w:r>
    </w:p>
    <w:p w14:paraId="58350BE7" w14:textId="5DAC58B7" w:rsidR="00734A79" w:rsidRPr="008C61A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 xml:space="preserve">б) </w:t>
      </w:r>
      <w:r w:rsidR="008C61AF" w:rsidRPr="008C61AF">
        <w:rPr>
          <w:rFonts w:ascii="Times New Roman" w:hAnsi="Times New Roman" w:cs="Times New Roman"/>
          <w:sz w:val="24"/>
          <w:szCs w:val="24"/>
        </w:rPr>
        <w:t>соляная кислота;</w:t>
      </w:r>
    </w:p>
    <w:p w14:paraId="061691E3" w14:textId="7FEE3F5C" w:rsidR="00734A79" w:rsidRPr="008C61A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 xml:space="preserve">в) </w:t>
      </w:r>
      <w:r w:rsidR="008C61AF" w:rsidRPr="008C61AF">
        <w:rPr>
          <w:rFonts w:ascii="Times New Roman" w:hAnsi="Times New Roman" w:cs="Times New Roman"/>
          <w:sz w:val="24"/>
          <w:szCs w:val="24"/>
        </w:rPr>
        <w:t>кремневая кислота;</w:t>
      </w:r>
    </w:p>
    <w:p w14:paraId="2AE75356" w14:textId="4434A3BB" w:rsidR="00734A79" w:rsidRPr="008C61A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 xml:space="preserve">г) </w:t>
      </w:r>
      <w:r w:rsidR="008C61AF" w:rsidRPr="008C61AF">
        <w:rPr>
          <w:rFonts w:ascii="Times New Roman" w:hAnsi="Times New Roman" w:cs="Times New Roman"/>
          <w:sz w:val="24"/>
          <w:szCs w:val="24"/>
        </w:rPr>
        <w:t>угольная кислота;</w:t>
      </w:r>
    </w:p>
    <w:p w14:paraId="327A21CA" w14:textId="265E6B47" w:rsidR="008C61AF" w:rsidRPr="008C61AF" w:rsidRDefault="008C61AF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1AF">
        <w:rPr>
          <w:rFonts w:ascii="Times New Roman" w:hAnsi="Times New Roman" w:cs="Times New Roman"/>
          <w:sz w:val="24"/>
          <w:szCs w:val="24"/>
        </w:rPr>
        <w:t>д) серная кислота.</w:t>
      </w:r>
    </w:p>
    <w:p w14:paraId="3D44C169" w14:textId="464AE19B" w:rsidR="00734A79" w:rsidRPr="008C61A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1AF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8C61AF" w:rsidRPr="008C61AF">
        <w:rPr>
          <w:rFonts w:ascii="Times New Roman" w:hAnsi="Times New Roman" w:cs="Times New Roman"/>
          <w:i/>
          <w:sz w:val="24"/>
          <w:szCs w:val="24"/>
        </w:rPr>
        <w:t>а, б, д</w:t>
      </w:r>
      <w:r w:rsidRPr="008C61AF">
        <w:rPr>
          <w:rFonts w:ascii="Times New Roman" w:hAnsi="Times New Roman" w:cs="Times New Roman"/>
          <w:i/>
          <w:sz w:val="24"/>
          <w:szCs w:val="24"/>
        </w:rPr>
        <w:t>.</w:t>
      </w:r>
    </w:p>
    <w:p w14:paraId="0E92E614" w14:textId="77777777" w:rsidR="00734A79" w:rsidRPr="00592119" w:rsidRDefault="00734A79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14147A15" w14:textId="0F922C0F" w:rsidR="0030671E" w:rsidRPr="008C61AF" w:rsidRDefault="00F00A81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DE4" w:rsidRPr="008C61AF">
        <w:rPr>
          <w:rFonts w:ascii="Times New Roman" w:hAnsi="Times New Roman" w:cs="Times New Roman"/>
          <w:b/>
          <w:sz w:val="24"/>
          <w:szCs w:val="24"/>
        </w:rPr>
        <w:t>)</w:t>
      </w:r>
      <w:r w:rsidR="00560CE4" w:rsidRPr="008C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1AF" w:rsidRPr="008C61AF">
        <w:rPr>
          <w:rFonts w:ascii="Times New Roman" w:hAnsi="Times New Roman" w:cs="Times New Roman"/>
          <w:b/>
          <w:sz w:val="24"/>
          <w:szCs w:val="24"/>
        </w:rPr>
        <w:t>Основными методами дезактивации для открытых территорий (грунта) являются?</w:t>
      </w:r>
    </w:p>
    <w:p w14:paraId="77695BA6" w14:textId="16501582" w:rsidR="001B43F9" w:rsidRPr="003C251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а) </w:t>
      </w:r>
      <w:r w:rsidR="008C61AF" w:rsidRPr="003C2519">
        <w:rPr>
          <w:rFonts w:ascii="Times New Roman" w:hAnsi="Times New Roman" w:cs="Times New Roman"/>
          <w:sz w:val="24"/>
          <w:szCs w:val="24"/>
        </w:rPr>
        <w:t>снятие и последующее захоронение верхнего загрязненного слоя грунта (механический способ);</w:t>
      </w:r>
    </w:p>
    <w:p w14:paraId="5667133C" w14:textId="77777777" w:rsidR="003C2519" w:rsidRPr="003C251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б) </w:t>
      </w:r>
      <w:r w:rsidR="008C61AF" w:rsidRPr="003C2519">
        <w:rPr>
          <w:rFonts w:ascii="Times New Roman" w:hAnsi="Times New Roman" w:cs="Times New Roman"/>
          <w:sz w:val="24"/>
          <w:szCs w:val="24"/>
        </w:rPr>
        <w:t>дезактивация методом экранирования;</w:t>
      </w:r>
    </w:p>
    <w:p w14:paraId="48BC9881" w14:textId="6D0D3952" w:rsidR="00560CE4" w:rsidRPr="003C251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в</w:t>
      </w:r>
      <w:r w:rsidR="00560CE4" w:rsidRPr="003C2519">
        <w:rPr>
          <w:rFonts w:ascii="Times New Roman" w:hAnsi="Times New Roman" w:cs="Times New Roman"/>
          <w:sz w:val="24"/>
          <w:szCs w:val="24"/>
        </w:rPr>
        <w:t xml:space="preserve">) </w:t>
      </w:r>
      <w:r w:rsidR="003C2519" w:rsidRPr="003C2519">
        <w:rPr>
          <w:rFonts w:ascii="Times New Roman" w:hAnsi="Times New Roman" w:cs="Times New Roman"/>
          <w:sz w:val="24"/>
          <w:szCs w:val="24"/>
        </w:rPr>
        <w:t>очистка методом вакуумирования;</w:t>
      </w:r>
    </w:p>
    <w:p w14:paraId="06335612" w14:textId="20E48612" w:rsidR="00560CE4" w:rsidRPr="002210C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г</w:t>
      </w:r>
      <w:r w:rsidR="00560CE4" w:rsidRPr="003C2519">
        <w:rPr>
          <w:rFonts w:ascii="Times New Roman" w:hAnsi="Times New Roman" w:cs="Times New Roman"/>
          <w:sz w:val="24"/>
          <w:szCs w:val="24"/>
        </w:rPr>
        <w:t xml:space="preserve">) </w:t>
      </w:r>
      <w:r w:rsidR="003C2519" w:rsidRPr="003C2519">
        <w:rPr>
          <w:rFonts w:ascii="Times New Roman" w:hAnsi="Times New Roman" w:cs="Times New Roman"/>
          <w:sz w:val="24"/>
          <w:szCs w:val="24"/>
        </w:rPr>
        <w:t>химические методы дезактивации грунтов (промывка);</w:t>
      </w:r>
    </w:p>
    <w:p w14:paraId="0ED85FCB" w14:textId="29CEFA51" w:rsidR="003C2519" w:rsidRPr="003C251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3C2519" w:rsidRPr="003C2519">
        <w:rPr>
          <w:rFonts w:ascii="Times New Roman" w:hAnsi="Times New Roman" w:cs="Times New Roman"/>
          <w:sz w:val="24"/>
          <w:szCs w:val="24"/>
        </w:rPr>
        <w:t>биологические методы дезактивации (естественная дезактивация);</w:t>
      </w:r>
    </w:p>
    <w:p w14:paraId="509B0D0A" w14:textId="58233D4E" w:rsidR="001B43F9" w:rsidRPr="003C251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е) </w:t>
      </w:r>
      <w:r w:rsidR="003C2519" w:rsidRPr="003C2519">
        <w:rPr>
          <w:rFonts w:ascii="Times New Roman" w:hAnsi="Times New Roman" w:cs="Times New Roman"/>
          <w:sz w:val="24"/>
          <w:szCs w:val="24"/>
        </w:rPr>
        <w:t>изоляция.</w:t>
      </w:r>
    </w:p>
    <w:p w14:paraId="7A79B5C5" w14:textId="6FD9677F" w:rsidR="00560CE4" w:rsidRPr="003C251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51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3C2519" w:rsidRPr="003C2519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3C2519">
        <w:rPr>
          <w:rFonts w:ascii="Times New Roman" w:hAnsi="Times New Roman" w:cs="Times New Roman"/>
          <w:i/>
          <w:sz w:val="24"/>
          <w:szCs w:val="24"/>
        </w:rPr>
        <w:t>б</w:t>
      </w:r>
      <w:r w:rsidR="001B43F9" w:rsidRPr="003C2519">
        <w:rPr>
          <w:rFonts w:ascii="Times New Roman" w:hAnsi="Times New Roman" w:cs="Times New Roman"/>
          <w:i/>
          <w:sz w:val="24"/>
          <w:szCs w:val="24"/>
        </w:rPr>
        <w:t>, в,</w:t>
      </w:r>
      <w:r w:rsidR="003C2519" w:rsidRPr="003C2519">
        <w:rPr>
          <w:rFonts w:ascii="Times New Roman" w:hAnsi="Times New Roman" w:cs="Times New Roman"/>
          <w:i/>
          <w:sz w:val="24"/>
          <w:szCs w:val="24"/>
        </w:rPr>
        <w:t xml:space="preserve"> г,</w:t>
      </w:r>
      <w:r w:rsidR="001B43F9" w:rsidRPr="003C2519">
        <w:rPr>
          <w:rFonts w:ascii="Times New Roman" w:hAnsi="Times New Roman" w:cs="Times New Roman"/>
          <w:i/>
          <w:sz w:val="24"/>
          <w:szCs w:val="24"/>
        </w:rPr>
        <w:t xml:space="preserve"> д.</w:t>
      </w:r>
    </w:p>
    <w:p w14:paraId="196B4AA2" w14:textId="77777777" w:rsidR="0030671E" w:rsidRPr="00592119" w:rsidRDefault="0030671E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DCCED8" w14:textId="7C6E9834" w:rsidR="0030671E" w:rsidRDefault="00F00A81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0671E" w:rsidRPr="003C251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C2519" w:rsidRPr="003C2519">
        <w:rPr>
          <w:rFonts w:ascii="Times New Roman" w:hAnsi="Times New Roman" w:cs="Times New Roman"/>
          <w:b/>
          <w:sz w:val="24"/>
          <w:szCs w:val="24"/>
        </w:rPr>
        <w:t>Основными методами дезактивации для дорог и площадок с твердым покрытием являются?</w:t>
      </w:r>
    </w:p>
    <w:p w14:paraId="560E54EF" w14:textId="77777777" w:rsidR="00A03E67" w:rsidRPr="00A03E67" w:rsidRDefault="00A03E67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F7F117" w14:textId="6703DD14" w:rsidR="0030671E" w:rsidRPr="003C2519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а) </w:t>
      </w:r>
      <w:r w:rsidR="003C2519" w:rsidRPr="003C2519">
        <w:rPr>
          <w:rFonts w:ascii="Times New Roman" w:hAnsi="Times New Roman" w:cs="Times New Roman"/>
          <w:sz w:val="24"/>
          <w:szCs w:val="24"/>
        </w:rPr>
        <w:t>смыв радиоактивных загрязнений струей воды или дезактивирующих растворов (жидкостный способ);</w:t>
      </w:r>
    </w:p>
    <w:p w14:paraId="41E8B0CF" w14:textId="55B3E2F7" w:rsidR="0030671E" w:rsidRPr="003C2519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б) </w:t>
      </w:r>
      <w:r w:rsidR="003C2519" w:rsidRPr="003C2519">
        <w:rPr>
          <w:rFonts w:ascii="Times New Roman" w:hAnsi="Times New Roman" w:cs="Times New Roman"/>
          <w:sz w:val="24"/>
          <w:szCs w:val="24"/>
        </w:rPr>
        <w:t>изоляция;</w:t>
      </w:r>
    </w:p>
    <w:p w14:paraId="16D3CA8C" w14:textId="7EF9CD04" w:rsidR="0030671E" w:rsidRPr="003C2519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в) </w:t>
      </w:r>
      <w:r w:rsidR="003C2519" w:rsidRPr="003C2519">
        <w:rPr>
          <w:rFonts w:ascii="Times New Roman" w:hAnsi="Times New Roman" w:cs="Times New Roman"/>
          <w:sz w:val="24"/>
          <w:szCs w:val="24"/>
        </w:rPr>
        <w:t>удаление верхнего слоя специальными средствами или абразивной обработкой;</w:t>
      </w:r>
    </w:p>
    <w:p w14:paraId="560E0C10" w14:textId="5C58024A" w:rsidR="0030671E" w:rsidRPr="003C2519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г)</w:t>
      </w:r>
      <w:r w:rsidR="00734A79" w:rsidRPr="003C2519">
        <w:rPr>
          <w:rFonts w:ascii="Times New Roman" w:hAnsi="Times New Roman" w:cs="Times New Roman"/>
          <w:sz w:val="24"/>
          <w:szCs w:val="24"/>
        </w:rPr>
        <w:t xml:space="preserve"> </w:t>
      </w:r>
      <w:r w:rsidR="003C2519" w:rsidRPr="003C2519">
        <w:rPr>
          <w:rFonts w:ascii="Times New Roman" w:hAnsi="Times New Roman" w:cs="Times New Roman"/>
          <w:sz w:val="24"/>
          <w:szCs w:val="24"/>
        </w:rPr>
        <w:t>дезактивация методом экранирования;</w:t>
      </w:r>
    </w:p>
    <w:p w14:paraId="375CB43D" w14:textId="48A472ED" w:rsidR="003C2519" w:rsidRPr="003C2519" w:rsidRDefault="003C2519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д) очистка методом вакуумирования;</w:t>
      </w:r>
    </w:p>
    <w:p w14:paraId="67D9D7AC" w14:textId="30288C42" w:rsidR="003C2519" w:rsidRPr="003C2519" w:rsidRDefault="003C2519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е)</w:t>
      </w:r>
      <w:r w:rsidRPr="003C2519">
        <w:t xml:space="preserve"> </w:t>
      </w:r>
      <w:r w:rsidRPr="003C2519">
        <w:rPr>
          <w:rFonts w:ascii="Times New Roman" w:hAnsi="Times New Roman" w:cs="Times New Roman"/>
          <w:sz w:val="24"/>
          <w:szCs w:val="24"/>
        </w:rPr>
        <w:t>сметание щетками поливомоечных машин (многократно).</w:t>
      </w:r>
    </w:p>
    <w:p w14:paraId="6723CBE8" w14:textId="63007F11" w:rsidR="003C2519" w:rsidRPr="003C2519" w:rsidRDefault="00734A79" w:rsidP="003C25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51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3C2519" w:rsidRPr="003C2519">
        <w:rPr>
          <w:rFonts w:ascii="Times New Roman" w:hAnsi="Times New Roman" w:cs="Times New Roman"/>
          <w:i/>
          <w:sz w:val="24"/>
          <w:szCs w:val="24"/>
        </w:rPr>
        <w:t>а, в, г, д, е.</w:t>
      </w:r>
    </w:p>
    <w:p w14:paraId="5B714E6B" w14:textId="77777777" w:rsidR="00560CE4" w:rsidRPr="00D16D4B" w:rsidRDefault="00560CE4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D77296" w14:textId="7BC74314" w:rsidR="003C2519" w:rsidRDefault="00424B1B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519">
        <w:rPr>
          <w:rFonts w:ascii="Times New Roman" w:hAnsi="Times New Roman" w:cs="Times New Roman"/>
          <w:b/>
          <w:sz w:val="24"/>
          <w:szCs w:val="24"/>
        </w:rPr>
        <w:t>1</w:t>
      </w:r>
      <w:r w:rsidR="00F00A81">
        <w:rPr>
          <w:rFonts w:ascii="Times New Roman" w:hAnsi="Times New Roman" w:cs="Times New Roman"/>
          <w:b/>
          <w:sz w:val="24"/>
          <w:szCs w:val="24"/>
        </w:rPr>
        <w:t>0</w:t>
      </w:r>
      <w:r w:rsidR="007D4DE4" w:rsidRPr="003C2519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3C2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519" w:rsidRPr="003C2519">
        <w:rPr>
          <w:rFonts w:ascii="Times New Roman" w:hAnsi="Times New Roman" w:cs="Times New Roman"/>
          <w:b/>
          <w:sz w:val="24"/>
          <w:szCs w:val="24"/>
        </w:rPr>
        <w:t>Основными методами дезактивации для участков местности, покрытых лесокустарниковой растительностью являются?</w:t>
      </w:r>
    </w:p>
    <w:p w14:paraId="00E405D5" w14:textId="77777777" w:rsidR="00A03E67" w:rsidRPr="00A03E67" w:rsidRDefault="00A03E67" w:rsidP="00A03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0EC0A8" w14:textId="655C854A" w:rsidR="00560CE4" w:rsidRPr="002210C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а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="003C2519" w:rsidRPr="003C2519">
        <w:rPr>
          <w:rFonts w:ascii="Times New Roman" w:hAnsi="Times New Roman" w:cs="Times New Roman"/>
          <w:sz w:val="24"/>
          <w:szCs w:val="24"/>
        </w:rPr>
        <w:t>лесоповал и сжигание загрязненной древесины;</w:t>
      </w:r>
    </w:p>
    <w:p w14:paraId="2501D6FB" w14:textId="4E22637E" w:rsidR="00560CE4" w:rsidRPr="002210C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>б</w:t>
      </w:r>
      <w:r w:rsidRPr="002210C9">
        <w:rPr>
          <w:rFonts w:ascii="Times New Roman" w:hAnsi="Times New Roman" w:cs="Times New Roman"/>
          <w:sz w:val="24"/>
          <w:szCs w:val="24"/>
        </w:rPr>
        <w:t xml:space="preserve">) </w:t>
      </w:r>
      <w:r w:rsidR="003C2519" w:rsidRPr="003C2519">
        <w:rPr>
          <w:rFonts w:ascii="Times New Roman" w:hAnsi="Times New Roman" w:cs="Times New Roman"/>
          <w:sz w:val="24"/>
          <w:szCs w:val="24"/>
        </w:rPr>
        <w:t>лесоповал и засыпка чистым грунтом после опадания кроны;</w:t>
      </w:r>
    </w:p>
    <w:p w14:paraId="52A12EE1" w14:textId="294FE42D" w:rsidR="00560CE4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519">
        <w:rPr>
          <w:rFonts w:ascii="Times New Roman" w:hAnsi="Times New Roman" w:cs="Times New Roman"/>
          <w:sz w:val="24"/>
          <w:szCs w:val="24"/>
        </w:rPr>
        <w:t xml:space="preserve">в) </w:t>
      </w:r>
      <w:r w:rsidR="003C2519" w:rsidRPr="003C2519">
        <w:rPr>
          <w:rFonts w:ascii="Times New Roman" w:hAnsi="Times New Roman" w:cs="Times New Roman"/>
          <w:sz w:val="24"/>
          <w:szCs w:val="24"/>
        </w:rPr>
        <w:t>срезание кроны с послед</w:t>
      </w:r>
      <w:r w:rsidR="003C2519">
        <w:rPr>
          <w:rFonts w:ascii="Times New Roman" w:hAnsi="Times New Roman" w:cs="Times New Roman"/>
          <w:sz w:val="24"/>
          <w:szCs w:val="24"/>
        </w:rPr>
        <w:t>ующим ее сбором и захоронением;</w:t>
      </w:r>
    </w:p>
    <w:p w14:paraId="78F16271" w14:textId="0E391E2E" w:rsidR="003C2519" w:rsidRPr="002210C9" w:rsidRDefault="003C251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изоляция.</w:t>
      </w:r>
    </w:p>
    <w:p w14:paraId="0C904376" w14:textId="3E427A71" w:rsidR="00560CE4" w:rsidRPr="003C251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519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3C2519" w:rsidRPr="003C2519">
        <w:rPr>
          <w:rFonts w:ascii="Times New Roman" w:hAnsi="Times New Roman" w:cs="Times New Roman"/>
          <w:i/>
          <w:sz w:val="24"/>
          <w:szCs w:val="24"/>
        </w:rPr>
        <w:t>б, в.</w:t>
      </w:r>
    </w:p>
    <w:p w14:paraId="1211C44E" w14:textId="77777777" w:rsidR="00E07977" w:rsidRDefault="00E07977" w:rsidP="00E07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04417" w14:textId="4BB774C5" w:rsidR="007D4DE4" w:rsidRPr="004B74C8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C8">
        <w:rPr>
          <w:rFonts w:ascii="Times New Roman" w:hAnsi="Times New Roman" w:cs="Times New Roman"/>
          <w:b/>
          <w:sz w:val="24"/>
          <w:szCs w:val="24"/>
        </w:rPr>
        <w:t>1</w:t>
      </w:r>
      <w:r w:rsidR="00E07977">
        <w:rPr>
          <w:rFonts w:ascii="Times New Roman" w:hAnsi="Times New Roman" w:cs="Times New Roman"/>
          <w:b/>
          <w:sz w:val="24"/>
          <w:szCs w:val="24"/>
        </w:rPr>
        <w:t>1</w:t>
      </w:r>
      <w:r w:rsidR="007D4DE4" w:rsidRPr="004B74C8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4B7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519" w:rsidRPr="004B74C8">
        <w:rPr>
          <w:rFonts w:ascii="Times New Roman" w:hAnsi="Times New Roman" w:cs="Times New Roman"/>
          <w:b/>
          <w:sz w:val="24"/>
          <w:szCs w:val="24"/>
        </w:rPr>
        <w:t>Основными методами дезактивации для зданий и сооружений являются?</w:t>
      </w:r>
    </w:p>
    <w:p w14:paraId="06810658" w14:textId="7EC41B23" w:rsidR="0080070E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а) </w:t>
      </w:r>
      <w:r w:rsidR="003C2519" w:rsidRPr="004B74C8">
        <w:rPr>
          <w:rFonts w:ascii="Times New Roman" w:hAnsi="Times New Roman" w:cs="Times New Roman"/>
          <w:sz w:val="24"/>
          <w:szCs w:val="24"/>
        </w:rPr>
        <w:t>обработка дезактивирующими растворами (с щетками и без них);</w:t>
      </w:r>
    </w:p>
    <w:p w14:paraId="1EDD053C" w14:textId="03D47308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б) </w:t>
      </w:r>
      <w:r w:rsidR="003C2519" w:rsidRPr="004B74C8">
        <w:rPr>
          <w:rFonts w:ascii="Times New Roman" w:hAnsi="Times New Roman" w:cs="Times New Roman"/>
          <w:sz w:val="24"/>
          <w:szCs w:val="24"/>
        </w:rPr>
        <w:t>обработка высоконапорной струей воды;</w:t>
      </w:r>
    </w:p>
    <w:p w14:paraId="201E892B" w14:textId="36B2DB3C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в) </w:t>
      </w:r>
      <w:r w:rsidR="003C2519" w:rsidRPr="004B74C8">
        <w:rPr>
          <w:rFonts w:ascii="Times New Roman" w:hAnsi="Times New Roman" w:cs="Times New Roman"/>
          <w:sz w:val="24"/>
          <w:szCs w:val="24"/>
        </w:rPr>
        <w:t>очистка методом вакуумирования;</w:t>
      </w:r>
    </w:p>
    <w:p w14:paraId="11B5AD7A" w14:textId="36ACA47F" w:rsidR="00221434" w:rsidRPr="004B74C8" w:rsidRDefault="00424B1B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г) </w:t>
      </w:r>
      <w:r w:rsidR="003C2519" w:rsidRPr="004B74C8">
        <w:rPr>
          <w:rFonts w:ascii="Times New Roman" w:hAnsi="Times New Roman" w:cs="Times New Roman"/>
          <w:sz w:val="24"/>
          <w:szCs w:val="24"/>
        </w:rPr>
        <w:t>замена пористых элементов конструкций;</w:t>
      </w:r>
    </w:p>
    <w:p w14:paraId="5414E71B" w14:textId="1863B778" w:rsidR="003C2519" w:rsidRPr="004B74C8" w:rsidRDefault="003C2519" w:rsidP="003C25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>д) изоляция строений;</w:t>
      </w:r>
    </w:p>
    <w:p w14:paraId="47EE1D48" w14:textId="52974F10" w:rsidR="00424B1B" w:rsidRPr="004B74C8" w:rsidRDefault="003C251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>е</w:t>
      </w:r>
      <w:r w:rsidR="00424B1B" w:rsidRPr="004B74C8">
        <w:rPr>
          <w:rFonts w:ascii="Times New Roman" w:hAnsi="Times New Roman" w:cs="Times New Roman"/>
          <w:sz w:val="24"/>
          <w:szCs w:val="24"/>
        </w:rPr>
        <w:t xml:space="preserve">) </w:t>
      </w:r>
      <w:r w:rsidRPr="004B74C8">
        <w:rPr>
          <w:rFonts w:ascii="Times New Roman" w:hAnsi="Times New Roman" w:cs="Times New Roman"/>
          <w:sz w:val="24"/>
          <w:szCs w:val="24"/>
        </w:rPr>
        <w:t>снос строений.</w:t>
      </w:r>
    </w:p>
    <w:p w14:paraId="4E80FD34" w14:textId="76DF0876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4C8">
        <w:rPr>
          <w:rFonts w:ascii="Times New Roman" w:hAnsi="Times New Roman" w:cs="Times New Roman"/>
          <w:i/>
          <w:sz w:val="24"/>
          <w:szCs w:val="24"/>
        </w:rPr>
        <w:t>Ответ: а</w:t>
      </w:r>
      <w:r w:rsidR="00450EC3" w:rsidRPr="004B74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2519" w:rsidRPr="004B74C8">
        <w:rPr>
          <w:rFonts w:ascii="Times New Roman" w:hAnsi="Times New Roman" w:cs="Times New Roman"/>
          <w:i/>
          <w:sz w:val="24"/>
          <w:szCs w:val="24"/>
        </w:rPr>
        <w:t xml:space="preserve">б, </w:t>
      </w:r>
      <w:r w:rsidR="00450EC3" w:rsidRPr="004B74C8">
        <w:rPr>
          <w:rFonts w:ascii="Times New Roman" w:hAnsi="Times New Roman" w:cs="Times New Roman"/>
          <w:i/>
          <w:sz w:val="24"/>
          <w:szCs w:val="24"/>
        </w:rPr>
        <w:t>в, г, е.</w:t>
      </w:r>
    </w:p>
    <w:p w14:paraId="75620775" w14:textId="77777777" w:rsidR="00495A14" w:rsidRPr="00D16D4B" w:rsidRDefault="00495A14" w:rsidP="00592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23AB49A0" w14:textId="732F0297" w:rsidR="007D4DE4" w:rsidRPr="004B74C8" w:rsidRDefault="00450EC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C8">
        <w:rPr>
          <w:rFonts w:ascii="Times New Roman" w:hAnsi="Times New Roman" w:cs="Times New Roman"/>
          <w:b/>
          <w:sz w:val="24"/>
          <w:szCs w:val="24"/>
        </w:rPr>
        <w:t>15</w:t>
      </w:r>
      <w:r w:rsidR="007D4DE4" w:rsidRPr="004B74C8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4B7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4C8" w:rsidRPr="004B74C8">
        <w:rPr>
          <w:rFonts w:ascii="Times New Roman" w:hAnsi="Times New Roman" w:cs="Times New Roman"/>
          <w:b/>
          <w:sz w:val="24"/>
          <w:szCs w:val="24"/>
        </w:rPr>
        <w:t>Чем определяется очередность проведения дезактивационных работ на территории зоны радиоактивного загрязнения?</w:t>
      </w:r>
    </w:p>
    <w:p w14:paraId="7D3439CA" w14:textId="0D4B0A6E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а) </w:t>
      </w:r>
      <w:r w:rsidR="004B74C8" w:rsidRPr="004B74C8">
        <w:rPr>
          <w:rFonts w:ascii="Times New Roman" w:hAnsi="Times New Roman" w:cs="Times New Roman"/>
          <w:sz w:val="24"/>
          <w:szCs w:val="24"/>
        </w:rPr>
        <w:t>решением руководства;</w:t>
      </w:r>
    </w:p>
    <w:p w14:paraId="579A0333" w14:textId="4E5AFB32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 xml:space="preserve">б) </w:t>
      </w:r>
      <w:r w:rsidR="004B74C8" w:rsidRPr="004B74C8">
        <w:rPr>
          <w:rFonts w:ascii="Times New Roman" w:hAnsi="Times New Roman" w:cs="Times New Roman"/>
          <w:sz w:val="24"/>
          <w:szCs w:val="24"/>
        </w:rPr>
        <w:t>экономической целесообразностью возобновления работы наиболее важных участков производственной деятельности;</w:t>
      </w:r>
    </w:p>
    <w:p w14:paraId="394C5BD1" w14:textId="74AC3860" w:rsidR="001C301C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4B74C8" w:rsidRPr="004B74C8">
        <w:rPr>
          <w:rFonts w:ascii="Times New Roman" w:hAnsi="Times New Roman" w:cs="Times New Roman"/>
          <w:sz w:val="24"/>
          <w:szCs w:val="24"/>
        </w:rPr>
        <w:t>необходимостью последовательной дезактивации, начиная с наиболее загрязненных и заканчивая менее загрязненными местами и участками постоянного или длительного пребывания населения в процессе его жизнедеятель</w:t>
      </w:r>
      <w:r w:rsidR="004B74C8">
        <w:rPr>
          <w:rFonts w:ascii="Times New Roman" w:hAnsi="Times New Roman" w:cs="Times New Roman"/>
          <w:sz w:val="24"/>
          <w:szCs w:val="24"/>
        </w:rPr>
        <w:t>ности или трудовой деятельности;</w:t>
      </w:r>
    </w:p>
    <w:p w14:paraId="7025C966" w14:textId="77F4ECA2" w:rsidR="004B74C8" w:rsidRPr="004B74C8" w:rsidRDefault="004B74C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B74C8">
        <w:rPr>
          <w:rFonts w:ascii="Times New Roman" w:hAnsi="Times New Roman" w:cs="Times New Roman"/>
          <w:sz w:val="24"/>
          <w:szCs w:val="24"/>
        </w:rPr>
        <w:t>необходимостью первоочередной дезактивации наиболее загрязненных объектов, находящихся в постоянном обращении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59D00" w14:textId="04C28DA5" w:rsidR="001C301C" w:rsidRPr="004B74C8" w:rsidRDefault="001C301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4C8">
        <w:rPr>
          <w:rFonts w:ascii="Times New Roman" w:hAnsi="Times New Roman" w:cs="Times New Roman"/>
          <w:i/>
          <w:sz w:val="24"/>
          <w:szCs w:val="24"/>
        </w:rPr>
        <w:t>Ответ:</w:t>
      </w:r>
      <w:r w:rsidR="004B74C8" w:rsidRPr="004B7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F54" w:rsidRPr="004B74C8">
        <w:rPr>
          <w:rFonts w:ascii="Times New Roman" w:hAnsi="Times New Roman" w:cs="Times New Roman"/>
          <w:i/>
          <w:sz w:val="24"/>
          <w:szCs w:val="24"/>
        </w:rPr>
        <w:t>в.</w:t>
      </w:r>
    </w:p>
    <w:p w14:paraId="0614D6DB" w14:textId="77777777" w:rsidR="001C301C" w:rsidRPr="00D16D4B" w:rsidRDefault="001C301C" w:rsidP="00592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45010D" w14:textId="4E26C8AF" w:rsidR="004B74C8" w:rsidRPr="004B74C8" w:rsidRDefault="00CA3F54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C8">
        <w:rPr>
          <w:rFonts w:ascii="Times New Roman" w:hAnsi="Times New Roman" w:cs="Times New Roman"/>
          <w:b/>
          <w:sz w:val="24"/>
          <w:szCs w:val="24"/>
        </w:rPr>
        <w:t>16</w:t>
      </w:r>
      <w:r w:rsidR="007D4DE4" w:rsidRPr="004B74C8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4B7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4C8" w:rsidRPr="004B74C8">
        <w:rPr>
          <w:rFonts w:ascii="Times New Roman" w:hAnsi="Times New Roman" w:cs="Times New Roman"/>
          <w:b/>
          <w:sz w:val="24"/>
          <w:szCs w:val="24"/>
        </w:rPr>
        <w:t>Чем определяется очередность дезактивации зданий, сооружений, средств производства, транспортных средств, дорог?</w:t>
      </w:r>
    </w:p>
    <w:p w14:paraId="6EFEE1F1" w14:textId="77777777" w:rsidR="004B74C8" w:rsidRPr="004B74C8" w:rsidRDefault="004B74C8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>а) решением руководства;</w:t>
      </w:r>
    </w:p>
    <w:p w14:paraId="432EC360" w14:textId="77777777" w:rsidR="004B74C8" w:rsidRPr="004B74C8" w:rsidRDefault="004B74C8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>б) экономической целесообразностью возобновления работы наиболее важных участков производственной деятельности;</w:t>
      </w:r>
    </w:p>
    <w:p w14:paraId="740A1835" w14:textId="77777777" w:rsidR="004B74C8" w:rsidRDefault="004B74C8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C8">
        <w:rPr>
          <w:rFonts w:ascii="Times New Roman" w:hAnsi="Times New Roman" w:cs="Times New Roman"/>
          <w:sz w:val="24"/>
          <w:szCs w:val="24"/>
        </w:rPr>
        <w:t>в) необходимостью последовательной дезактивации, начиная с наиболее загрязненных и заканчивая менее загрязненными местами и участками постоянного или длительного пребывания населения в процессе его жизнедеятель</w:t>
      </w:r>
      <w:r>
        <w:rPr>
          <w:rFonts w:ascii="Times New Roman" w:hAnsi="Times New Roman" w:cs="Times New Roman"/>
          <w:sz w:val="24"/>
          <w:szCs w:val="24"/>
        </w:rPr>
        <w:t>ности или трудовой деятельности;</w:t>
      </w:r>
    </w:p>
    <w:p w14:paraId="424F9D65" w14:textId="77777777" w:rsidR="004B74C8" w:rsidRPr="004B74C8" w:rsidRDefault="004B74C8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B74C8">
        <w:rPr>
          <w:rFonts w:ascii="Times New Roman" w:hAnsi="Times New Roman" w:cs="Times New Roman"/>
          <w:sz w:val="24"/>
          <w:szCs w:val="24"/>
        </w:rPr>
        <w:t>необходимостью первоочередной дезактивации наиболее загрязненных объектов, находящихся в постоянном обращении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5F427" w14:textId="4F1C5605" w:rsidR="004B74C8" w:rsidRPr="004B74C8" w:rsidRDefault="004B74C8" w:rsidP="004B74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4C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4B74C8">
        <w:rPr>
          <w:rFonts w:ascii="Times New Roman" w:hAnsi="Times New Roman" w:cs="Times New Roman"/>
          <w:i/>
          <w:sz w:val="24"/>
          <w:szCs w:val="24"/>
        </w:rPr>
        <w:t>.</w:t>
      </w:r>
    </w:p>
    <w:p w14:paraId="7CE6C686" w14:textId="77777777" w:rsidR="001C301C" w:rsidRPr="00D16D4B" w:rsidRDefault="001C301C" w:rsidP="00495A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683DE6" w14:textId="587C03FB" w:rsidR="00CA3F54" w:rsidRPr="005A7970" w:rsidRDefault="00973635" w:rsidP="00CA3F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70">
        <w:rPr>
          <w:rFonts w:ascii="Times New Roman" w:hAnsi="Times New Roman" w:cs="Times New Roman"/>
          <w:b/>
          <w:sz w:val="24"/>
          <w:szCs w:val="24"/>
        </w:rPr>
        <w:t>1</w:t>
      </w:r>
      <w:r w:rsidR="00CA3F54" w:rsidRPr="005A7970">
        <w:rPr>
          <w:rFonts w:ascii="Times New Roman" w:hAnsi="Times New Roman" w:cs="Times New Roman"/>
          <w:b/>
          <w:sz w:val="24"/>
          <w:szCs w:val="24"/>
        </w:rPr>
        <w:t>7</w:t>
      </w:r>
      <w:r w:rsidR="007D4DE4" w:rsidRPr="005A7970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5A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54" w:rsidRPr="005A7970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A7970" w:rsidRPr="005A7970">
        <w:rPr>
          <w:rFonts w:ascii="Times New Roman" w:hAnsi="Times New Roman" w:cs="Times New Roman"/>
          <w:b/>
          <w:sz w:val="24"/>
          <w:szCs w:val="24"/>
        </w:rPr>
        <w:t>защитные мероприятии проводят для реабилитации (рекультивации) сельскохозяйственных территорий</w:t>
      </w:r>
      <w:r w:rsidR="00CA3F54" w:rsidRPr="005A7970">
        <w:rPr>
          <w:rFonts w:ascii="Times New Roman" w:hAnsi="Times New Roman" w:cs="Times New Roman"/>
          <w:b/>
          <w:sz w:val="24"/>
          <w:szCs w:val="24"/>
        </w:rPr>
        <w:t>?</w:t>
      </w:r>
    </w:p>
    <w:p w14:paraId="0934E033" w14:textId="063DC418" w:rsidR="00504B61" w:rsidRPr="005A7970" w:rsidRDefault="00504B61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 xml:space="preserve">а) </w:t>
      </w:r>
      <w:r w:rsidR="005A7970" w:rsidRPr="005A7970">
        <w:rPr>
          <w:rFonts w:ascii="Times New Roman" w:hAnsi="Times New Roman" w:cs="Times New Roman"/>
          <w:sz w:val="24"/>
          <w:szCs w:val="24"/>
        </w:rPr>
        <w:t>организационные;</w:t>
      </w:r>
    </w:p>
    <w:p w14:paraId="4C89B66E" w14:textId="5A585EE5" w:rsidR="00504B61" w:rsidRPr="005A7970" w:rsidRDefault="00504B61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 xml:space="preserve">б) </w:t>
      </w:r>
      <w:r w:rsidR="005A7970" w:rsidRPr="005A7970">
        <w:rPr>
          <w:rFonts w:ascii="Times New Roman" w:hAnsi="Times New Roman" w:cs="Times New Roman"/>
          <w:sz w:val="24"/>
          <w:szCs w:val="24"/>
        </w:rPr>
        <w:t>агротехнические;</w:t>
      </w:r>
    </w:p>
    <w:p w14:paraId="5A2872C0" w14:textId="41AF31B9" w:rsidR="00504B61" w:rsidRPr="005A7970" w:rsidRDefault="00504B61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 xml:space="preserve">в) </w:t>
      </w:r>
      <w:r w:rsidR="005A7970" w:rsidRPr="005A7970">
        <w:rPr>
          <w:rFonts w:ascii="Times New Roman" w:hAnsi="Times New Roman" w:cs="Times New Roman"/>
          <w:sz w:val="24"/>
          <w:szCs w:val="24"/>
        </w:rPr>
        <w:t>агрохимические;</w:t>
      </w:r>
    </w:p>
    <w:p w14:paraId="5CC712F4" w14:textId="5B0E3E2B" w:rsidR="00504B61" w:rsidRPr="005A7970" w:rsidRDefault="00504B61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>г)</w:t>
      </w:r>
      <w:r w:rsidRPr="005A7970">
        <w:t xml:space="preserve"> </w:t>
      </w:r>
      <w:r w:rsidR="005A7970" w:rsidRPr="005A7970">
        <w:rPr>
          <w:rFonts w:ascii="Times New Roman" w:hAnsi="Times New Roman" w:cs="Times New Roman"/>
          <w:sz w:val="24"/>
          <w:szCs w:val="24"/>
        </w:rPr>
        <w:t>зооспециальные ветеринарные;</w:t>
      </w:r>
    </w:p>
    <w:p w14:paraId="5C2F075C" w14:textId="427D69E4" w:rsidR="00504B61" w:rsidRPr="005A7970" w:rsidRDefault="00504B61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>д)</w:t>
      </w:r>
      <w:r w:rsidRPr="005A7970">
        <w:t xml:space="preserve"> </w:t>
      </w:r>
      <w:r w:rsidR="005A7970" w:rsidRPr="005A7970">
        <w:rPr>
          <w:rFonts w:ascii="Times New Roman" w:hAnsi="Times New Roman" w:cs="Times New Roman"/>
          <w:sz w:val="24"/>
          <w:szCs w:val="24"/>
        </w:rPr>
        <w:t>технологические;</w:t>
      </w:r>
    </w:p>
    <w:p w14:paraId="6054385A" w14:textId="4227F81B" w:rsidR="005A7970" w:rsidRPr="005A7970" w:rsidRDefault="005A7970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>е) санитарно-гигиенические;</w:t>
      </w:r>
    </w:p>
    <w:p w14:paraId="1265F08A" w14:textId="0B8EF173" w:rsidR="005A7970" w:rsidRPr="005A7970" w:rsidRDefault="005A7970" w:rsidP="0050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970">
        <w:rPr>
          <w:rFonts w:ascii="Times New Roman" w:hAnsi="Times New Roman" w:cs="Times New Roman"/>
          <w:sz w:val="24"/>
          <w:szCs w:val="24"/>
        </w:rPr>
        <w:t>ж) информационные.</w:t>
      </w:r>
    </w:p>
    <w:p w14:paraId="782B4EA9" w14:textId="4F53F4E8" w:rsidR="001C301C" w:rsidRPr="005A7970" w:rsidRDefault="00504B6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970">
        <w:rPr>
          <w:rFonts w:ascii="Times New Roman" w:hAnsi="Times New Roman" w:cs="Times New Roman"/>
          <w:i/>
          <w:sz w:val="24"/>
          <w:szCs w:val="24"/>
        </w:rPr>
        <w:t>Ответ: а, б, в, г, д</w:t>
      </w:r>
      <w:r w:rsidR="005A7970" w:rsidRPr="005A7970">
        <w:rPr>
          <w:rFonts w:ascii="Times New Roman" w:hAnsi="Times New Roman" w:cs="Times New Roman"/>
          <w:i/>
          <w:sz w:val="24"/>
          <w:szCs w:val="24"/>
        </w:rPr>
        <w:t>, е, ж</w:t>
      </w:r>
      <w:r w:rsidRPr="005A79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07594EB" w14:textId="77777777" w:rsidR="001C301C" w:rsidRPr="00D16D4B" w:rsidRDefault="001C301C" w:rsidP="00592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F25BD8" w14:textId="77777777" w:rsidR="005A7970" w:rsidRPr="001C0EF7" w:rsidRDefault="00973635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70">
        <w:rPr>
          <w:rFonts w:ascii="Times New Roman" w:hAnsi="Times New Roman" w:cs="Times New Roman"/>
          <w:b/>
          <w:sz w:val="24"/>
          <w:szCs w:val="24"/>
        </w:rPr>
        <w:t>1</w:t>
      </w:r>
      <w:r w:rsidR="00504B61" w:rsidRPr="005A7970">
        <w:rPr>
          <w:rFonts w:ascii="Times New Roman" w:hAnsi="Times New Roman" w:cs="Times New Roman"/>
          <w:b/>
          <w:sz w:val="24"/>
          <w:szCs w:val="24"/>
        </w:rPr>
        <w:t>8</w:t>
      </w:r>
      <w:r w:rsidR="007D4DE4" w:rsidRPr="005A7970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5A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70" w:rsidRPr="001C0EF7">
        <w:rPr>
          <w:rFonts w:ascii="Times New Roman" w:hAnsi="Times New Roman" w:cs="Times New Roman"/>
          <w:b/>
          <w:sz w:val="24"/>
          <w:szCs w:val="24"/>
        </w:rPr>
        <w:t>Какие выделяют критерии реабилитации загрязненных радионуклидами территорий?</w:t>
      </w:r>
    </w:p>
    <w:p w14:paraId="0FBA5DDD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а) санитарный;</w:t>
      </w:r>
    </w:p>
    <w:p w14:paraId="7BAFAC71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б) радиационно-гигиенический;</w:t>
      </w:r>
    </w:p>
    <w:p w14:paraId="1D775DFE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lastRenderedPageBreak/>
        <w:t>в) экологический;</w:t>
      </w:r>
    </w:p>
    <w:p w14:paraId="075DA554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г) экономический;</w:t>
      </w:r>
    </w:p>
    <w:p w14:paraId="2E9C4901" w14:textId="77777777" w:rsidR="005A7970" w:rsidRPr="00F54EA4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EF7">
        <w:rPr>
          <w:rFonts w:ascii="Times New Roman" w:hAnsi="Times New Roman" w:cs="Times New Roman"/>
          <w:i/>
          <w:sz w:val="24"/>
          <w:szCs w:val="24"/>
        </w:rPr>
        <w:t>Ответ: б, в.</w:t>
      </w:r>
    </w:p>
    <w:p w14:paraId="5F39EC5F" w14:textId="17ED26B3" w:rsidR="00834D66" w:rsidRPr="00D16D4B" w:rsidRDefault="00834D66" w:rsidP="00592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3C0A5D" w14:textId="7B2AEE89" w:rsidR="005A7970" w:rsidRPr="001C0EF7" w:rsidRDefault="00973635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F7">
        <w:rPr>
          <w:rFonts w:ascii="Times New Roman" w:hAnsi="Times New Roman" w:cs="Times New Roman"/>
          <w:b/>
          <w:sz w:val="24"/>
          <w:szCs w:val="24"/>
        </w:rPr>
        <w:t>1</w:t>
      </w:r>
      <w:r w:rsidR="00504B61" w:rsidRPr="001C0EF7">
        <w:rPr>
          <w:rFonts w:ascii="Times New Roman" w:hAnsi="Times New Roman" w:cs="Times New Roman"/>
          <w:b/>
          <w:sz w:val="24"/>
          <w:szCs w:val="24"/>
        </w:rPr>
        <w:t>9</w:t>
      </w:r>
      <w:r w:rsidR="007D4DE4" w:rsidRPr="001C0EF7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1C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70" w:rsidRPr="001C0EF7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A7970">
        <w:rPr>
          <w:rFonts w:ascii="Times New Roman" w:hAnsi="Times New Roman" w:cs="Times New Roman"/>
          <w:b/>
          <w:sz w:val="24"/>
          <w:szCs w:val="24"/>
        </w:rPr>
        <w:t>объекты окружающей среды следует учитывать при расчете радиационно-гигиенического критерия реабилитации</w:t>
      </w:r>
      <w:r w:rsidR="005A7970" w:rsidRPr="001C0EF7">
        <w:rPr>
          <w:rFonts w:ascii="Times New Roman" w:hAnsi="Times New Roman" w:cs="Times New Roman"/>
          <w:b/>
          <w:sz w:val="24"/>
          <w:szCs w:val="24"/>
        </w:rPr>
        <w:t>?</w:t>
      </w:r>
    </w:p>
    <w:p w14:paraId="3A664F9A" w14:textId="77777777" w:rsidR="005A7970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персонал;</w:t>
      </w:r>
    </w:p>
    <w:p w14:paraId="02089B2B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население;</w:t>
      </w:r>
    </w:p>
    <w:p w14:paraId="1F357A65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0EF7">
        <w:rPr>
          <w:rFonts w:ascii="Times New Roman" w:hAnsi="Times New Roman" w:cs="Times New Roman"/>
          <w:sz w:val="24"/>
          <w:szCs w:val="24"/>
        </w:rPr>
        <w:t>) деревья (сосна), наземные млекопитающие (мышевидные грызуны), дождевые черви.</w:t>
      </w:r>
    </w:p>
    <w:p w14:paraId="61A529E4" w14:textId="77777777" w:rsidR="005A7970" w:rsidRPr="001C0EF7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0E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 w:rsidRPr="005A7970">
        <w:rPr>
          <w:rFonts w:ascii="Times New Roman" w:hAnsi="Times New Roman" w:cs="Times New Roman"/>
          <w:sz w:val="24"/>
          <w:szCs w:val="24"/>
        </w:rPr>
        <w:t xml:space="preserve"> биоты, реально обитающ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A7970">
        <w:rPr>
          <w:rFonts w:ascii="Times New Roman" w:hAnsi="Times New Roman" w:cs="Times New Roman"/>
          <w:sz w:val="24"/>
          <w:szCs w:val="24"/>
        </w:rPr>
        <w:t xml:space="preserve"> в районе</w:t>
      </w:r>
      <w:r>
        <w:rPr>
          <w:rFonts w:ascii="Times New Roman" w:hAnsi="Times New Roman" w:cs="Times New Roman"/>
          <w:sz w:val="24"/>
          <w:szCs w:val="24"/>
        </w:rPr>
        <w:t xml:space="preserve"> загрязненного участка территории.</w:t>
      </w:r>
    </w:p>
    <w:p w14:paraId="1844FF53" w14:textId="69704438" w:rsidR="005A7970" w:rsidRPr="00F54EA4" w:rsidRDefault="005A7970" w:rsidP="005A79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EF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C0EF7">
        <w:rPr>
          <w:rFonts w:ascii="Times New Roman" w:hAnsi="Times New Roman" w:cs="Times New Roman"/>
          <w:i/>
          <w:sz w:val="24"/>
          <w:szCs w:val="24"/>
        </w:rPr>
        <w:t>.</w:t>
      </w:r>
    </w:p>
    <w:p w14:paraId="5B0DC4A1" w14:textId="6468B6DC" w:rsidR="00834D66" w:rsidRPr="00D16D4B" w:rsidRDefault="00834D66" w:rsidP="00592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91B2CD" w14:textId="75EAC9A6" w:rsidR="007D4DE4" w:rsidRPr="001C0EF7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F7">
        <w:rPr>
          <w:rFonts w:ascii="Times New Roman" w:hAnsi="Times New Roman" w:cs="Times New Roman"/>
          <w:b/>
          <w:sz w:val="24"/>
          <w:szCs w:val="24"/>
        </w:rPr>
        <w:t>20</w:t>
      </w:r>
      <w:r w:rsidR="007D4DE4" w:rsidRPr="001C0EF7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1C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3A1" w:rsidRPr="001C0EF7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1C0EF7">
        <w:rPr>
          <w:rFonts w:ascii="Times New Roman" w:hAnsi="Times New Roman" w:cs="Times New Roman"/>
          <w:b/>
          <w:sz w:val="24"/>
          <w:szCs w:val="24"/>
        </w:rPr>
        <w:t>объекты окружающей среды следует учитывать при расчете экологического критерия реабилитации</w:t>
      </w:r>
      <w:r w:rsidR="00850D75" w:rsidRPr="001C0EF7">
        <w:rPr>
          <w:rFonts w:ascii="Times New Roman" w:hAnsi="Times New Roman" w:cs="Times New Roman"/>
          <w:b/>
          <w:sz w:val="24"/>
          <w:szCs w:val="24"/>
        </w:rPr>
        <w:t>?</w:t>
      </w:r>
    </w:p>
    <w:p w14:paraId="4F2E3D39" w14:textId="77777777" w:rsidR="005A7970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 xml:space="preserve">а) </w:t>
      </w:r>
      <w:r w:rsidR="001C0EF7">
        <w:rPr>
          <w:rFonts w:ascii="Times New Roman" w:hAnsi="Times New Roman" w:cs="Times New Roman"/>
          <w:sz w:val="24"/>
          <w:szCs w:val="24"/>
        </w:rPr>
        <w:t>персонал</w:t>
      </w:r>
      <w:r w:rsidR="005A7970">
        <w:rPr>
          <w:rFonts w:ascii="Times New Roman" w:hAnsi="Times New Roman" w:cs="Times New Roman"/>
          <w:sz w:val="24"/>
          <w:szCs w:val="24"/>
        </w:rPr>
        <w:t>;</w:t>
      </w:r>
    </w:p>
    <w:p w14:paraId="6C851DAA" w14:textId="66EC06A3" w:rsidR="00834D66" w:rsidRPr="001C0EF7" w:rsidRDefault="005A797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C0EF7">
        <w:rPr>
          <w:rFonts w:ascii="Times New Roman" w:hAnsi="Times New Roman" w:cs="Times New Roman"/>
          <w:sz w:val="24"/>
          <w:szCs w:val="24"/>
        </w:rPr>
        <w:t xml:space="preserve"> население;</w:t>
      </w:r>
    </w:p>
    <w:p w14:paraId="49CFEFA1" w14:textId="0C32911F" w:rsidR="00834D66" w:rsidRPr="001C0EF7" w:rsidRDefault="005A797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4D66" w:rsidRPr="001C0EF7">
        <w:rPr>
          <w:rFonts w:ascii="Times New Roman" w:hAnsi="Times New Roman" w:cs="Times New Roman"/>
          <w:sz w:val="24"/>
          <w:szCs w:val="24"/>
        </w:rPr>
        <w:t xml:space="preserve">) </w:t>
      </w:r>
      <w:r w:rsidR="001C0EF7" w:rsidRPr="001C0EF7">
        <w:rPr>
          <w:rFonts w:ascii="Times New Roman" w:hAnsi="Times New Roman" w:cs="Times New Roman"/>
          <w:sz w:val="24"/>
          <w:szCs w:val="24"/>
        </w:rPr>
        <w:t>деревья (сосна), наземные млекопитающие (мышевидные грызуны), дождевые черви.</w:t>
      </w:r>
    </w:p>
    <w:p w14:paraId="13FC1D79" w14:textId="1A77FEA5" w:rsidR="001023A1" w:rsidRPr="001C0EF7" w:rsidRDefault="005A797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4D66" w:rsidRPr="001C0E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 w:rsidRPr="005A7970">
        <w:rPr>
          <w:rFonts w:ascii="Times New Roman" w:hAnsi="Times New Roman" w:cs="Times New Roman"/>
          <w:sz w:val="24"/>
          <w:szCs w:val="24"/>
        </w:rPr>
        <w:t xml:space="preserve"> биоты, реально обитающ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A7970">
        <w:rPr>
          <w:rFonts w:ascii="Times New Roman" w:hAnsi="Times New Roman" w:cs="Times New Roman"/>
          <w:sz w:val="24"/>
          <w:szCs w:val="24"/>
        </w:rPr>
        <w:t xml:space="preserve"> в районе</w:t>
      </w:r>
      <w:r>
        <w:rPr>
          <w:rFonts w:ascii="Times New Roman" w:hAnsi="Times New Roman" w:cs="Times New Roman"/>
          <w:sz w:val="24"/>
          <w:szCs w:val="24"/>
        </w:rPr>
        <w:t xml:space="preserve"> загрязненного участка территории.</w:t>
      </w:r>
    </w:p>
    <w:p w14:paraId="78FD6734" w14:textId="54E0A33E" w:rsidR="00F457A3" w:rsidRPr="00BE11EF" w:rsidRDefault="007B4BB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A7970">
        <w:rPr>
          <w:rFonts w:ascii="Times New Roman" w:hAnsi="Times New Roman" w:cs="Times New Roman"/>
          <w:i/>
          <w:sz w:val="24"/>
          <w:szCs w:val="24"/>
        </w:rPr>
        <w:t>г</w:t>
      </w:r>
      <w:r w:rsidRPr="001C0EF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457A3" w:rsidRPr="00BE11EF" w:rsidSect="00495A14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FCBF7" w14:textId="77777777" w:rsidR="007115BE" w:rsidRDefault="007115BE" w:rsidP="005A25C5">
      <w:pPr>
        <w:spacing w:after="0" w:line="240" w:lineRule="auto"/>
      </w:pPr>
      <w:r>
        <w:separator/>
      </w:r>
    </w:p>
  </w:endnote>
  <w:endnote w:type="continuationSeparator" w:id="0">
    <w:p w14:paraId="52483019" w14:textId="77777777" w:rsidR="007115BE" w:rsidRDefault="007115BE" w:rsidP="005A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6C45" w14:textId="77777777" w:rsidR="007115BE" w:rsidRDefault="007115BE" w:rsidP="005A25C5">
      <w:pPr>
        <w:spacing w:after="0" w:line="240" w:lineRule="auto"/>
      </w:pPr>
      <w:r>
        <w:separator/>
      </w:r>
    </w:p>
  </w:footnote>
  <w:footnote w:type="continuationSeparator" w:id="0">
    <w:p w14:paraId="0A681DA7" w14:textId="77777777" w:rsidR="007115BE" w:rsidRDefault="007115BE" w:rsidP="005A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78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89F4B2" w14:textId="4589DE10" w:rsidR="00CA3F54" w:rsidRPr="00332682" w:rsidRDefault="00CA3F54">
        <w:pPr>
          <w:pStyle w:val="a4"/>
          <w:jc w:val="center"/>
          <w:rPr>
            <w:rFonts w:ascii="Times New Roman" w:hAnsi="Times New Roman" w:cs="Times New Roman"/>
          </w:rPr>
        </w:pPr>
        <w:r w:rsidRPr="00332682">
          <w:rPr>
            <w:rFonts w:ascii="Times New Roman" w:hAnsi="Times New Roman" w:cs="Times New Roman"/>
          </w:rPr>
          <w:fldChar w:fldCharType="begin"/>
        </w:r>
        <w:r w:rsidRPr="00332682">
          <w:rPr>
            <w:rFonts w:ascii="Times New Roman" w:hAnsi="Times New Roman" w:cs="Times New Roman"/>
          </w:rPr>
          <w:instrText>PAGE   \* MERGEFORMAT</w:instrText>
        </w:r>
        <w:r w:rsidRPr="00332682">
          <w:rPr>
            <w:rFonts w:ascii="Times New Roman" w:hAnsi="Times New Roman" w:cs="Times New Roman"/>
          </w:rPr>
          <w:fldChar w:fldCharType="separate"/>
        </w:r>
        <w:r w:rsidR="00495A14">
          <w:rPr>
            <w:rFonts w:ascii="Times New Roman" w:hAnsi="Times New Roman" w:cs="Times New Roman"/>
            <w:noProof/>
          </w:rPr>
          <w:t>5</w:t>
        </w:r>
        <w:r w:rsidRPr="00332682">
          <w:rPr>
            <w:rFonts w:ascii="Times New Roman" w:hAnsi="Times New Roman" w:cs="Times New Roman"/>
          </w:rPr>
          <w:fldChar w:fldCharType="end"/>
        </w:r>
      </w:p>
    </w:sdtContent>
  </w:sdt>
  <w:p w14:paraId="23BA4CA9" w14:textId="77777777" w:rsidR="00CA3F54" w:rsidRDefault="00CA3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1023A1"/>
    <w:rsid w:val="001B43F9"/>
    <w:rsid w:val="001B6C61"/>
    <w:rsid w:val="001C0EF7"/>
    <w:rsid w:val="001C301C"/>
    <w:rsid w:val="001E4837"/>
    <w:rsid w:val="002210C9"/>
    <w:rsid w:val="00221434"/>
    <w:rsid w:val="0030671E"/>
    <w:rsid w:val="00332682"/>
    <w:rsid w:val="003C2519"/>
    <w:rsid w:val="00400948"/>
    <w:rsid w:val="00424B1B"/>
    <w:rsid w:val="00450EC3"/>
    <w:rsid w:val="00495A14"/>
    <w:rsid w:val="004A720D"/>
    <w:rsid w:val="004B74C8"/>
    <w:rsid w:val="00500B96"/>
    <w:rsid w:val="00504B61"/>
    <w:rsid w:val="00560CE4"/>
    <w:rsid w:val="00587880"/>
    <w:rsid w:val="00592119"/>
    <w:rsid w:val="005A25C5"/>
    <w:rsid w:val="005A7970"/>
    <w:rsid w:val="007115BE"/>
    <w:rsid w:val="00734A79"/>
    <w:rsid w:val="00734BB6"/>
    <w:rsid w:val="007B4BB4"/>
    <w:rsid w:val="007D4DE4"/>
    <w:rsid w:val="007E6BE5"/>
    <w:rsid w:val="007F06AC"/>
    <w:rsid w:val="0080070E"/>
    <w:rsid w:val="00834D66"/>
    <w:rsid w:val="00850D75"/>
    <w:rsid w:val="0086129A"/>
    <w:rsid w:val="008651C3"/>
    <w:rsid w:val="008A5ECD"/>
    <w:rsid w:val="008C61AF"/>
    <w:rsid w:val="00973635"/>
    <w:rsid w:val="00A03E67"/>
    <w:rsid w:val="00A55193"/>
    <w:rsid w:val="00BE11EF"/>
    <w:rsid w:val="00CA3F54"/>
    <w:rsid w:val="00D16D4B"/>
    <w:rsid w:val="00D558F9"/>
    <w:rsid w:val="00DC17A9"/>
    <w:rsid w:val="00E07977"/>
    <w:rsid w:val="00ED4165"/>
    <w:rsid w:val="00F00A81"/>
    <w:rsid w:val="00F40727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5C5"/>
  </w:style>
  <w:style w:type="paragraph" w:styleId="a6">
    <w:name w:val="footer"/>
    <w:basedOn w:val="a"/>
    <w:link w:val="a7"/>
    <w:uiPriority w:val="99"/>
    <w:unhideWhenUsed/>
    <w:rsid w:val="005A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4</cp:revision>
  <dcterms:created xsi:type="dcterms:W3CDTF">2023-01-13T04:26:00Z</dcterms:created>
  <dcterms:modified xsi:type="dcterms:W3CDTF">2023-01-18T12:57:00Z</dcterms:modified>
</cp:coreProperties>
</file>