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4E72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Публикация о становлении европейской электронной промышленности и STMicroelectronics: </w:t>
      </w:r>
      <w:hyperlink r:id="rId5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https://www.asianometry.com/p/the-creation-of-stmicroelectronics</w:t>
        </w:r>
      </w:hyperlink>
      <w:r w:rsidRPr="00BC3AE5">
        <w:rPr>
          <w:rFonts w:ascii="Times New Roman" w:hAnsi="Times New Roman" w:cs="Times New Roman"/>
          <w:sz w:val="24"/>
          <w:szCs w:val="24"/>
        </w:rPr>
        <w:t xml:space="preserve"> </w:t>
      </w:r>
      <w:r w:rsidRPr="00BC3AE5">
        <w:rPr>
          <w:rFonts w:ascii="Times New Roman" w:hAnsi="Times New Roman" w:cs="Times New Roman"/>
          <w:sz w:val="24"/>
          <w:szCs w:val="24"/>
        </w:rPr>
        <w:t>(англ. версия, при необходимости ее можно перевести в Яндекс.браузере);</w:t>
      </w:r>
    </w:p>
    <w:p w14:paraId="0D69B0B8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Публикация о создании и развитии советской электроники, краткая версия: </w:t>
      </w:r>
      <w:hyperlink r:id="rId6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https://darkhon.livejournal.com/1985857.html</w:t>
        </w:r>
      </w:hyperlink>
      <w:r w:rsidRPr="00BC3AE5">
        <w:rPr>
          <w:rFonts w:ascii="Times New Roman" w:hAnsi="Times New Roman" w:cs="Times New Roman"/>
          <w:sz w:val="24"/>
          <w:szCs w:val="24"/>
        </w:rPr>
        <w:t>;</w:t>
      </w:r>
    </w:p>
    <w:p w14:paraId="46EDD786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О советской электронике (полная версия): </w:t>
      </w:r>
      <w:r w:rsidRPr="00BC3AE5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http://it-history.lib.ru/images/6/62/10_otechstvennaya_microelectron.pdf</w:t>
        </w:r>
      </w:hyperlink>
      <w:r w:rsidRPr="00BC3A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CEAB36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История Роберта Нойса: создателя интегральных схем и основателя Intel: </w:t>
      </w:r>
      <w:hyperlink r:id="rId8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https://habr.com/ru/companies/first/articles/836524/</w:t>
        </w:r>
      </w:hyperlink>
      <w:r w:rsidRPr="00BC3AE5">
        <w:rPr>
          <w:rFonts w:ascii="Times New Roman" w:hAnsi="Times New Roman" w:cs="Times New Roman"/>
          <w:sz w:val="24"/>
          <w:szCs w:val="24"/>
        </w:rPr>
        <w:t>;</w:t>
      </w:r>
    </w:p>
    <w:p w14:paraId="1A3467DF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Стартап на триллион долларов или как родились большинство успешных компаний Долины: </w:t>
      </w:r>
      <w:hyperlink r:id="rId9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https://habr.com/ru/companies/vdsina/articles/485186/</w:t>
        </w:r>
      </w:hyperlink>
      <w:r w:rsidRPr="00BC3A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E8F854" w14:textId="77777777" w:rsid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Детекторный приёмник. Немного практики: </w:t>
      </w:r>
      <w:hyperlink r:id="rId10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https://habr.com/ru/companies/timeweb/articles/844616/</w:t>
        </w:r>
      </w:hyperlink>
      <w:r w:rsidRPr="00BC3A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C0403A" w14:textId="7E2FCD6E" w:rsidR="002213F0" w:rsidRPr="00BC3AE5" w:rsidRDefault="002213F0" w:rsidP="002213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AE5">
        <w:rPr>
          <w:rFonts w:ascii="Times New Roman" w:hAnsi="Times New Roman" w:cs="Times New Roman"/>
          <w:sz w:val="24"/>
          <w:szCs w:val="24"/>
        </w:rPr>
        <w:t xml:space="preserve">Как считают нанометры, как их на самом деле надо считать, и почему не все с этим согласны: </w:t>
      </w:r>
      <w:hyperlink r:id="rId11" w:history="1">
        <w:r w:rsidRPr="00BC3AE5">
          <w:rPr>
            <w:rStyle w:val="a3"/>
            <w:rFonts w:ascii="Times New Roman" w:hAnsi="Times New Roman" w:cs="Times New Roman"/>
            <w:sz w:val="24"/>
            <w:szCs w:val="24"/>
          </w:rPr>
          <w:t>https://www.ixbt.com/platform/nanometers-2020.html</w:t>
        </w:r>
      </w:hyperlink>
      <w:r w:rsidRPr="00BC3AE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213F0" w:rsidRPr="00B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729A"/>
    <w:multiLevelType w:val="hybridMultilevel"/>
    <w:tmpl w:val="BFBC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DA"/>
    <w:rsid w:val="000B2C80"/>
    <w:rsid w:val="001A44F0"/>
    <w:rsid w:val="002213F0"/>
    <w:rsid w:val="002575B0"/>
    <w:rsid w:val="00BC3AE5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2D10"/>
  <w15:chartTrackingRefBased/>
  <w15:docId w15:val="{7AA04802-879D-4B8B-A5E9-FA02D14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3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13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companies/first/articles/8365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-history.lib.ru/images/6/62/10_otechstvennaya_microelectr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khon.livejournal.com/1985857.html" TargetMode="External"/><Relationship Id="rId11" Type="http://schemas.openxmlformats.org/officeDocument/2006/relationships/hyperlink" Target="https://www.ixbt.com/platform/nanometers-2020.html" TargetMode="External"/><Relationship Id="rId5" Type="http://schemas.openxmlformats.org/officeDocument/2006/relationships/hyperlink" Target="https://www.asianometry.com/p/the-creation-of-stmicroelectronics" TargetMode="External"/><Relationship Id="rId10" Type="http://schemas.openxmlformats.org/officeDocument/2006/relationships/hyperlink" Target="https://habr.com/ru/companies/timeweb/articles/8446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.com/ru/companies/vdsina/articles/485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3</cp:revision>
  <dcterms:created xsi:type="dcterms:W3CDTF">2024-12-12T12:37:00Z</dcterms:created>
  <dcterms:modified xsi:type="dcterms:W3CDTF">2024-12-12T12:39:00Z</dcterms:modified>
</cp:coreProperties>
</file>