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B2954" w14:textId="77777777" w:rsidR="00CB5C25" w:rsidRDefault="007F2C1F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Toc482269666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6704" behindDoc="1" locked="0" layoutInCell="1" allowOverlap="1" wp14:anchorId="446522FA" wp14:editId="76FBA855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D2E0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47B39A1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65E97BB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75EF83EC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0A4EE46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5255988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38C8FCC9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196817D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55F2636A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4EDCAC87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2D39AC7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0AE56EB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14:paraId="1ED4C1E4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631F11C5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14:paraId="39F9AE3C" w14:textId="77777777" w:rsidR="00CB5C25" w:rsidRPr="00A7421F" w:rsidRDefault="00CB5C25" w:rsidP="00CB5C25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A7421F">
        <w:rPr>
          <w:noProof/>
          <w:sz w:val="40"/>
          <w:szCs w:val="40"/>
        </w:rPr>
        <w:t>ПРИМЕР ОЦЕНОЧНОГО СРЕДСТВА</w:t>
      </w:r>
    </w:p>
    <w:p w14:paraId="3A9E191A" w14:textId="77777777" w:rsidR="00CB5C25" w:rsidRDefault="00CB5C25" w:rsidP="00CB5C25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оценки квалификации</w:t>
      </w:r>
    </w:p>
    <w:p w14:paraId="5E35C419" w14:textId="77777777" w:rsidR="00933FC7" w:rsidRPr="00E6099E" w:rsidRDefault="00254D6D" w:rsidP="00254D6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254D6D">
        <w:rPr>
          <w:b/>
          <w:sz w:val="28"/>
          <w:szCs w:val="28"/>
          <w:u w:val="single"/>
        </w:rPr>
        <w:t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</w:t>
      </w:r>
      <w:r w:rsidR="00933FC7" w:rsidRPr="00E6099E">
        <w:rPr>
          <w:b/>
          <w:sz w:val="28"/>
          <w:szCs w:val="28"/>
          <w:u w:val="single"/>
        </w:rPr>
        <w:t xml:space="preserve"> </w:t>
      </w:r>
    </w:p>
    <w:p w14:paraId="4FB0E220" w14:textId="77777777" w:rsidR="00933FC7" w:rsidRPr="00933FC7" w:rsidRDefault="00CA7D21" w:rsidP="00950F0B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E6099E">
        <w:rPr>
          <w:b/>
          <w:sz w:val="28"/>
          <w:szCs w:val="28"/>
          <w:u w:val="single"/>
        </w:rPr>
        <w:t>(</w:t>
      </w:r>
      <w:r w:rsidR="00254D6D">
        <w:rPr>
          <w:b/>
          <w:sz w:val="28"/>
          <w:szCs w:val="28"/>
          <w:u w:val="single"/>
        </w:rPr>
        <w:t>6</w:t>
      </w:r>
      <w:r w:rsidR="00933FC7" w:rsidRPr="00E6099E">
        <w:rPr>
          <w:b/>
          <w:sz w:val="28"/>
          <w:szCs w:val="28"/>
          <w:u w:val="single"/>
        </w:rPr>
        <w:t xml:space="preserve"> разряд)</w:t>
      </w:r>
    </w:p>
    <w:p w14:paraId="4FDFC6CE" w14:textId="77777777" w:rsidR="00CB5C25" w:rsidRPr="000C4EFC" w:rsidRDefault="00933FC7" w:rsidP="00CB5C25">
      <w:pPr>
        <w:widowControl w:val="0"/>
        <w:autoSpaceDE w:val="0"/>
        <w:autoSpaceDN w:val="0"/>
        <w:jc w:val="center"/>
        <w:rPr>
          <w:sz w:val="20"/>
        </w:rPr>
      </w:pPr>
      <w:r w:rsidRPr="000C4EFC">
        <w:rPr>
          <w:sz w:val="20"/>
        </w:rPr>
        <w:t xml:space="preserve"> </w:t>
      </w:r>
      <w:r w:rsidR="00CB5C25" w:rsidRPr="000C4EFC">
        <w:rPr>
          <w:sz w:val="20"/>
        </w:rPr>
        <w:t>(наименование квалификации)</w:t>
      </w:r>
    </w:p>
    <w:p w14:paraId="56DABD3A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09A4598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96CA4CB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7FAF203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3123370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2F01FA0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79E0CDA1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403D8E74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148EC073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Пример оценочного средства разработан в рамках </w:t>
      </w:r>
      <w:r w:rsidRPr="000C4EFC">
        <w:rPr>
          <w:sz w:val="28"/>
          <w:szCs w:val="28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14:paraId="4379BA1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FE5EF89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3231E0F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544DD46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DE98646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2D0D59D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09FCBF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D618E96" w14:textId="77777777" w:rsidR="00CB5C25" w:rsidRDefault="00CB5C25" w:rsidP="00420FF8">
      <w:pPr>
        <w:widowControl w:val="0"/>
        <w:autoSpaceDE w:val="0"/>
        <w:autoSpaceDN w:val="0"/>
        <w:ind w:firstLine="0"/>
        <w:jc w:val="center"/>
        <w:rPr>
          <w:sz w:val="28"/>
          <w:szCs w:val="28"/>
        </w:rPr>
        <w:sectPr w:rsidR="00CB5C2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2017 год</w:t>
      </w:r>
    </w:p>
    <w:bookmarkEnd w:id="0"/>
    <w:p w14:paraId="22A7FCFE" w14:textId="77777777" w:rsidR="00CB5C25" w:rsidRDefault="00CB5C25" w:rsidP="00CB5C2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 примера</w:t>
      </w:r>
      <w:r w:rsidRPr="00970438">
        <w:rPr>
          <w:sz w:val="28"/>
          <w:szCs w:val="28"/>
        </w:rPr>
        <w:t xml:space="preserve"> оценочных средств</w:t>
      </w:r>
      <w:r>
        <w:rPr>
          <w:rStyle w:val="a7"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4"/>
        <w:gridCol w:w="1301"/>
      </w:tblGrid>
      <w:tr w:rsidR="00CB5C25" w:rsidRPr="00970438" w14:paraId="07D039C1" w14:textId="77777777" w:rsidTr="005B491B">
        <w:tc>
          <w:tcPr>
            <w:tcW w:w="8044" w:type="dxa"/>
            <w:shd w:val="clear" w:color="auto" w:fill="auto"/>
          </w:tcPr>
          <w:p w14:paraId="21A1505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Раздел</w:t>
            </w:r>
          </w:p>
        </w:tc>
        <w:tc>
          <w:tcPr>
            <w:tcW w:w="1301" w:type="dxa"/>
            <w:shd w:val="clear" w:color="auto" w:fill="auto"/>
          </w:tcPr>
          <w:p w14:paraId="44944963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страница</w:t>
            </w:r>
          </w:p>
        </w:tc>
      </w:tr>
      <w:tr w:rsidR="00CB5C25" w:rsidRPr="00970438" w14:paraId="2DF5E102" w14:textId="77777777" w:rsidTr="005B491B">
        <w:tc>
          <w:tcPr>
            <w:tcW w:w="8044" w:type="dxa"/>
            <w:shd w:val="clear" w:color="auto" w:fill="auto"/>
            <w:vAlign w:val="center"/>
          </w:tcPr>
          <w:p w14:paraId="5A444BF9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9236567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A7421F" w14:paraId="6C6F1A8E" w14:textId="77777777" w:rsidTr="005B491B">
        <w:tc>
          <w:tcPr>
            <w:tcW w:w="8044" w:type="dxa"/>
            <w:shd w:val="clear" w:color="auto" w:fill="auto"/>
            <w:vAlign w:val="center"/>
          </w:tcPr>
          <w:p w14:paraId="4CC5D33B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 w:rsidRPr="007F2C1F">
              <w:rPr>
                <w:sz w:val="28"/>
                <w:szCs w:val="28"/>
              </w:rPr>
              <w:t>2. Номер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C455F8A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A7421F" w14:paraId="1A2CE475" w14:textId="77777777" w:rsidTr="005B491B">
        <w:tc>
          <w:tcPr>
            <w:tcW w:w="8044" w:type="dxa"/>
            <w:shd w:val="clear" w:color="auto" w:fill="auto"/>
            <w:vAlign w:val="center"/>
          </w:tcPr>
          <w:p w14:paraId="7D5AA93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3. Профессиональный стандарт или квалификационные требования, установленные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федеральными законами и иными нормативными правовыми актами Российской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Федерации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A1B08CA" w14:textId="77777777" w:rsidR="00CB5C25" w:rsidRPr="005B491B" w:rsidRDefault="00471A21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FB41DD" w:rsidRPr="00A7421F" w14:paraId="2C5C89A2" w14:textId="77777777" w:rsidTr="005B491B">
        <w:tc>
          <w:tcPr>
            <w:tcW w:w="8044" w:type="dxa"/>
            <w:shd w:val="clear" w:color="auto" w:fill="auto"/>
            <w:vAlign w:val="center"/>
          </w:tcPr>
          <w:p w14:paraId="47452363" w14:textId="77777777" w:rsidR="00FB41DD" w:rsidRPr="005B491B" w:rsidRDefault="00FB41DD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4. Вид профессиональной деятельности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26B605C" w14:textId="77777777" w:rsidR="00FB41DD" w:rsidRPr="005B491B" w:rsidRDefault="00FB41D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E6099E" w14:paraId="6717C54B" w14:textId="77777777" w:rsidTr="005B491B">
        <w:tc>
          <w:tcPr>
            <w:tcW w:w="8044" w:type="dxa"/>
            <w:shd w:val="clear" w:color="auto" w:fill="auto"/>
            <w:vAlign w:val="center"/>
          </w:tcPr>
          <w:p w14:paraId="7518C804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BE3C2F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3</w:t>
            </w:r>
          </w:p>
        </w:tc>
      </w:tr>
      <w:tr w:rsidR="00CB5C25" w:rsidRPr="00970438" w14:paraId="25CDB753" w14:textId="77777777" w:rsidTr="005B491B">
        <w:tc>
          <w:tcPr>
            <w:tcW w:w="8044" w:type="dxa"/>
            <w:shd w:val="clear" w:color="auto" w:fill="auto"/>
            <w:vAlign w:val="center"/>
          </w:tcPr>
          <w:p w14:paraId="15F8AF82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71B8DD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6</w:t>
            </w:r>
          </w:p>
        </w:tc>
      </w:tr>
      <w:tr w:rsidR="00CB5C25" w:rsidRPr="00A7421F" w14:paraId="2638D539" w14:textId="77777777" w:rsidTr="005B491B">
        <w:tc>
          <w:tcPr>
            <w:tcW w:w="8044" w:type="dxa"/>
            <w:shd w:val="clear" w:color="auto" w:fill="auto"/>
            <w:vAlign w:val="center"/>
          </w:tcPr>
          <w:p w14:paraId="5FFEB81A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E9B7B1" w14:textId="6B35FAED" w:rsidR="00CB5C25" w:rsidRPr="005B491B" w:rsidRDefault="00FB3263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B5C25" w:rsidRPr="00A7421F" w14:paraId="4A9CE36F" w14:textId="77777777" w:rsidTr="005B491B">
        <w:tc>
          <w:tcPr>
            <w:tcW w:w="8044" w:type="dxa"/>
            <w:shd w:val="clear" w:color="auto" w:fill="auto"/>
            <w:vAlign w:val="center"/>
          </w:tcPr>
          <w:p w14:paraId="6D58AFF7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E6382C6" w14:textId="77777777" w:rsidR="00CB5C25" w:rsidRPr="005B491B" w:rsidRDefault="00951349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8</w:t>
            </w:r>
          </w:p>
        </w:tc>
      </w:tr>
      <w:tr w:rsidR="00CB5C25" w:rsidRPr="00970438" w14:paraId="1C996D02" w14:textId="77777777" w:rsidTr="005B491B">
        <w:tc>
          <w:tcPr>
            <w:tcW w:w="8044" w:type="dxa"/>
            <w:shd w:val="clear" w:color="auto" w:fill="auto"/>
            <w:vAlign w:val="center"/>
          </w:tcPr>
          <w:p w14:paraId="7FCDFCC0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9.   Требования   безопасности к проведению оценочных мероприятий (при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необходимости)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C665361" w14:textId="77777777" w:rsidR="00CB5C25" w:rsidRPr="005B491B" w:rsidRDefault="00FB41D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9</w:t>
            </w:r>
          </w:p>
        </w:tc>
      </w:tr>
      <w:tr w:rsidR="00CB5C25" w:rsidRPr="00A7421F" w14:paraId="17DEFF52" w14:textId="77777777" w:rsidTr="005B491B">
        <w:tc>
          <w:tcPr>
            <w:tcW w:w="8044" w:type="dxa"/>
            <w:shd w:val="clear" w:color="auto" w:fill="auto"/>
            <w:vAlign w:val="center"/>
          </w:tcPr>
          <w:p w14:paraId="44F7A51E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B863CFF" w14:textId="77777777" w:rsidR="00CB5C25" w:rsidRPr="005B491B" w:rsidRDefault="00951349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9</w:t>
            </w:r>
          </w:p>
        </w:tc>
      </w:tr>
      <w:tr w:rsidR="00CB5C25" w:rsidRPr="00970438" w14:paraId="57F28845" w14:textId="77777777" w:rsidTr="005B491B">
        <w:tc>
          <w:tcPr>
            <w:tcW w:w="8044" w:type="dxa"/>
            <w:shd w:val="clear" w:color="auto" w:fill="auto"/>
            <w:vAlign w:val="center"/>
          </w:tcPr>
          <w:p w14:paraId="60F5A9DB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11.  Критерии оценки (ключи к заданиям), правила обработки результатов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теоретического этапа профессионального экзамена и принятия решения о</w:t>
            </w:r>
            <w:r w:rsidR="00D241C9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B8211D2" w14:textId="77777777" w:rsidR="00CB5C25" w:rsidRPr="005B491B" w:rsidRDefault="007A3737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1</w:t>
            </w:r>
            <w:r w:rsidR="00854E1B" w:rsidRPr="005B491B">
              <w:rPr>
                <w:sz w:val="28"/>
                <w:szCs w:val="28"/>
              </w:rPr>
              <w:t>7</w:t>
            </w:r>
          </w:p>
        </w:tc>
      </w:tr>
      <w:tr w:rsidR="00CB5C25" w:rsidRPr="00A7421F" w14:paraId="67CCB7FB" w14:textId="77777777" w:rsidTr="005B491B">
        <w:tc>
          <w:tcPr>
            <w:tcW w:w="8044" w:type="dxa"/>
            <w:shd w:val="clear" w:color="auto" w:fill="auto"/>
            <w:vAlign w:val="center"/>
          </w:tcPr>
          <w:p w14:paraId="0E6296E3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7433171" w14:textId="380DAA24" w:rsidR="00CB5C25" w:rsidRPr="005B491B" w:rsidRDefault="007A3737" w:rsidP="00FB3263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1</w:t>
            </w:r>
            <w:r w:rsidR="00FB3263">
              <w:rPr>
                <w:sz w:val="28"/>
                <w:szCs w:val="28"/>
              </w:rPr>
              <w:t>9</w:t>
            </w:r>
          </w:p>
        </w:tc>
      </w:tr>
      <w:tr w:rsidR="00CB5C25" w:rsidRPr="00970438" w14:paraId="2661A918" w14:textId="77777777" w:rsidTr="005B491B">
        <w:tc>
          <w:tcPr>
            <w:tcW w:w="8044" w:type="dxa"/>
            <w:shd w:val="clear" w:color="auto" w:fill="auto"/>
            <w:vAlign w:val="center"/>
          </w:tcPr>
          <w:p w14:paraId="33BB02CF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13.  Правила обработки результатов профессионального экзамена и принятия</w:t>
            </w:r>
            <w:r w:rsidR="007F2C9F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86784E2" w14:textId="16D09712" w:rsidR="00CB5C25" w:rsidRPr="005B491B" w:rsidRDefault="00F6145D" w:rsidP="00FB3263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2</w:t>
            </w:r>
            <w:r w:rsidR="00FB3263">
              <w:rPr>
                <w:sz w:val="28"/>
                <w:szCs w:val="28"/>
              </w:rPr>
              <w:t>4</w:t>
            </w:r>
          </w:p>
        </w:tc>
      </w:tr>
      <w:tr w:rsidR="00CB5C25" w:rsidRPr="00A7421F" w14:paraId="6AB8F79A" w14:textId="77777777" w:rsidTr="005B491B">
        <w:tc>
          <w:tcPr>
            <w:tcW w:w="8044" w:type="dxa"/>
            <w:shd w:val="clear" w:color="auto" w:fill="auto"/>
            <w:vAlign w:val="center"/>
          </w:tcPr>
          <w:p w14:paraId="0BA0D324" w14:textId="77777777" w:rsidR="00CB5C25" w:rsidRPr="005B491B" w:rsidRDefault="00CB5C25" w:rsidP="005B491B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B491B">
              <w:rPr>
                <w:sz w:val="28"/>
                <w:szCs w:val="28"/>
              </w:rPr>
              <w:t>14.  Перечень нормативных правовых и иных документов, использованных при</w:t>
            </w:r>
            <w:r w:rsidR="006D753F" w:rsidRPr="005B491B">
              <w:rPr>
                <w:sz w:val="28"/>
                <w:szCs w:val="28"/>
              </w:rPr>
              <w:t xml:space="preserve"> </w:t>
            </w:r>
            <w:r w:rsidRPr="005B491B">
              <w:rPr>
                <w:sz w:val="28"/>
                <w:szCs w:val="28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3D0C241" w14:textId="77777777" w:rsidR="00CB5C25" w:rsidRPr="005B491B" w:rsidRDefault="00F6145D" w:rsidP="005B491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5B491B">
              <w:rPr>
                <w:sz w:val="28"/>
                <w:szCs w:val="28"/>
              </w:rPr>
              <w:t>2</w:t>
            </w:r>
            <w:r w:rsidR="00DB1906" w:rsidRPr="005B491B">
              <w:rPr>
                <w:sz w:val="28"/>
                <w:szCs w:val="28"/>
              </w:rPr>
              <w:t>4</w:t>
            </w:r>
          </w:p>
        </w:tc>
      </w:tr>
    </w:tbl>
    <w:p w14:paraId="54FFAD6E" w14:textId="77777777" w:rsidR="00CB5C25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6FAD30AC" w14:textId="77777777" w:rsidR="00CB5C25" w:rsidRPr="00970438" w:rsidRDefault="00CB5C25" w:rsidP="00CB5C25">
      <w:pPr>
        <w:widowControl w:val="0"/>
        <w:autoSpaceDE w:val="0"/>
        <w:autoSpaceDN w:val="0"/>
        <w:rPr>
          <w:sz w:val="28"/>
          <w:szCs w:val="28"/>
        </w:rPr>
      </w:pPr>
    </w:p>
    <w:p w14:paraId="62311CE9" w14:textId="77777777" w:rsidR="00CB5C25" w:rsidRDefault="00CB5C2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2EFC2D" w14:textId="77777777" w:rsidR="00C64313" w:rsidRPr="00CB5C25" w:rsidRDefault="00C64313" w:rsidP="00C64313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528D028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2" w:name="_Hlk478983223"/>
      <w:r w:rsidRPr="00CB5C25">
        <w:rPr>
          <w:sz w:val="28"/>
          <w:szCs w:val="28"/>
        </w:rPr>
        <w:t xml:space="preserve">1. Наименование квалификации и уровень квалификации: </w:t>
      </w:r>
    </w:p>
    <w:p w14:paraId="06A7712E" w14:textId="77777777" w:rsidR="00C64313" w:rsidRPr="00CA7D21" w:rsidRDefault="00254D6D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254D6D">
        <w:rPr>
          <w:sz w:val="28"/>
          <w:szCs w:val="28"/>
          <w:u w:val="single"/>
        </w:rPr>
        <w:t xml:space="preserve"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 </w:t>
      </w:r>
      <w:r w:rsidR="00C64313" w:rsidRPr="009A2083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6</w:t>
      </w:r>
      <w:r w:rsidR="00C64313" w:rsidRPr="009A2083">
        <w:rPr>
          <w:sz w:val="28"/>
          <w:szCs w:val="28"/>
          <w:u w:val="single"/>
        </w:rPr>
        <w:t xml:space="preserve"> разряд)</w:t>
      </w:r>
    </w:p>
    <w:p w14:paraId="60ADADA7" w14:textId="77777777" w:rsidR="00C64313" w:rsidRPr="00CB5C25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(указываются в соответствии с профессиональным стандартом или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>квалификационными требованиями, установленными федеральными законами</w:t>
      </w:r>
      <w:r w:rsidR="00BF5D59" w:rsidRPr="00CB5C25">
        <w:rPr>
          <w:sz w:val="20"/>
        </w:rPr>
        <w:t xml:space="preserve"> </w:t>
      </w:r>
      <w:r w:rsidRPr="00CB5C25">
        <w:rPr>
          <w:sz w:val="20"/>
        </w:rPr>
        <w:t>и иными нормативными правовыми актами Российской Федерации)</w:t>
      </w:r>
    </w:p>
    <w:p w14:paraId="01EBC58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9A2083">
        <w:rPr>
          <w:sz w:val="28"/>
          <w:szCs w:val="28"/>
        </w:rPr>
        <w:t xml:space="preserve">2. Номер квалификации: </w:t>
      </w:r>
    </w:p>
    <w:p w14:paraId="4D046D35" w14:textId="77777777" w:rsidR="00C64313" w:rsidRPr="00CB5C25" w:rsidRDefault="00C64313" w:rsidP="00CB5C25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(номер квалификации в реестре сведений о проведении</w:t>
      </w:r>
      <w:r w:rsidR="00CB5C25" w:rsidRPr="00CB5C25">
        <w:rPr>
          <w:sz w:val="20"/>
        </w:rPr>
        <w:t xml:space="preserve"> </w:t>
      </w:r>
      <w:r w:rsidRPr="00CB5C25">
        <w:rPr>
          <w:sz w:val="20"/>
        </w:rPr>
        <w:t xml:space="preserve">  независимой оценки квалификации)</w:t>
      </w:r>
    </w:p>
    <w:p w14:paraId="3DDE5C7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bookmarkStart w:id="3" w:name="_Hlk478982284"/>
      <w:r w:rsidRPr="00CB5C25">
        <w:rPr>
          <w:sz w:val="28"/>
          <w:szCs w:val="28"/>
        </w:rPr>
        <w:t xml:space="preserve">3. Профессиональный стандарт или квалификационные требования, установленные </w:t>
      </w:r>
      <w:r w:rsidR="00ED3EB7" w:rsidRPr="00CB5C25">
        <w:rPr>
          <w:sz w:val="28"/>
          <w:szCs w:val="28"/>
        </w:rPr>
        <w:t>федеральными законами и иными нормативными правовыми</w:t>
      </w:r>
      <w:r w:rsidRPr="00CB5C25">
        <w:rPr>
          <w:sz w:val="28"/>
          <w:szCs w:val="28"/>
        </w:rPr>
        <w:t xml:space="preserve"> актами Российской Федерации (далее - требования к квалификации): </w:t>
      </w:r>
      <w:r w:rsidR="00B978F1" w:rsidRPr="00B978F1">
        <w:rPr>
          <w:sz w:val="28"/>
          <w:szCs w:val="28"/>
          <w:u w:val="single"/>
        </w:rPr>
        <w:t>Профессиональный стандарт "Специалист в области контрольно-измерительных приборов и автоматики атомной станции"</w:t>
      </w:r>
      <w:r w:rsidR="00654DD1" w:rsidRPr="009A2083">
        <w:rPr>
          <w:sz w:val="28"/>
          <w:szCs w:val="28"/>
          <w:u w:val="single"/>
        </w:rPr>
        <w:t xml:space="preserve"> </w:t>
      </w:r>
      <w:r w:rsidR="00DC1FB4" w:rsidRPr="00B978F1">
        <w:rPr>
          <w:sz w:val="28"/>
          <w:szCs w:val="28"/>
          <w:u w:val="single"/>
        </w:rPr>
        <w:t>24.0</w:t>
      </w:r>
      <w:r w:rsidR="00CE0435" w:rsidRPr="00B978F1">
        <w:rPr>
          <w:sz w:val="28"/>
          <w:szCs w:val="28"/>
          <w:u w:val="single"/>
        </w:rPr>
        <w:t>33</w:t>
      </w:r>
      <w:r w:rsidR="00DC1FB4" w:rsidRPr="000C7954">
        <w:rPr>
          <w:sz w:val="28"/>
          <w:szCs w:val="28"/>
          <w:u w:val="single"/>
        </w:rPr>
        <w:t>.</w:t>
      </w:r>
    </w:p>
    <w:p w14:paraId="168DA296" w14:textId="77777777" w:rsidR="00C64313" w:rsidRPr="00CB5C25" w:rsidRDefault="00C64313" w:rsidP="00D241C9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(наименование и код профессионального стандарта либо наименование и реквизиты документов,</w:t>
      </w:r>
      <w:bookmarkEnd w:id="3"/>
      <w:r w:rsidRPr="00CB5C25">
        <w:rPr>
          <w:sz w:val="20"/>
        </w:rPr>
        <w:t xml:space="preserve"> устанавливающих квалификационные требования)</w:t>
      </w:r>
    </w:p>
    <w:p w14:paraId="52A3232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4. Вид профессиональной деятельности:</w:t>
      </w:r>
    </w:p>
    <w:p w14:paraId="5788F7D2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CB5C25">
        <w:rPr>
          <w:sz w:val="28"/>
          <w:szCs w:val="28"/>
          <w:u w:val="single"/>
        </w:rPr>
        <w:t xml:space="preserve"> </w:t>
      </w:r>
      <w:r w:rsidR="00DC1FB4" w:rsidRPr="00CB5C25">
        <w:rPr>
          <w:sz w:val="28"/>
          <w:szCs w:val="28"/>
          <w:u w:val="single"/>
        </w:rPr>
        <w:t>Атомная промышленность</w:t>
      </w:r>
    </w:p>
    <w:p w14:paraId="3C980CE7" w14:textId="77777777" w:rsidR="00C64313" w:rsidRPr="00CB5C25" w:rsidRDefault="00C64313" w:rsidP="00CB5C25">
      <w:pPr>
        <w:widowControl w:val="0"/>
        <w:autoSpaceDE w:val="0"/>
        <w:autoSpaceDN w:val="0"/>
        <w:jc w:val="left"/>
        <w:rPr>
          <w:sz w:val="20"/>
        </w:rPr>
      </w:pPr>
      <w:r w:rsidRPr="00CB5C25">
        <w:rPr>
          <w:sz w:val="20"/>
        </w:rPr>
        <w:t>(по реестру профессиональных стандартов)</w:t>
      </w:r>
    </w:p>
    <w:bookmarkEnd w:id="2"/>
    <w:p w14:paraId="3033DD0D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50B3FB1C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E6099E">
        <w:rPr>
          <w:sz w:val="28"/>
          <w:szCs w:val="28"/>
        </w:rPr>
        <w:t xml:space="preserve">5. </w:t>
      </w:r>
      <w:bookmarkStart w:id="4" w:name="_Hlk478983383"/>
      <w:r w:rsidRPr="00E6099E">
        <w:rPr>
          <w:sz w:val="28"/>
          <w:szCs w:val="28"/>
        </w:rPr>
        <w:t xml:space="preserve">Спецификация заданий для </w:t>
      </w:r>
      <w:r w:rsidRPr="00FB41DD">
        <w:rPr>
          <w:sz w:val="28"/>
          <w:szCs w:val="28"/>
        </w:rPr>
        <w:t>теоретического</w:t>
      </w:r>
      <w:r w:rsidRPr="00E6099E">
        <w:rPr>
          <w:sz w:val="28"/>
          <w:szCs w:val="28"/>
        </w:rPr>
        <w:t xml:space="preserve"> этапа профессионального</w:t>
      </w:r>
      <w:r w:rsidRPr="00CB5C25">
        <w:rPr>
          <w:sz w:val="28"/>
          <w:szCs w:val="28"/>
        </w:rPr>
        <w:t xml:space="preserve">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827"/>
        <w:gridCol w:w="1559"/>
      </w:tblGrid>
      <w:tr w:rsidR="00C64313" w:rsidRPr="00CB5C25" w14:paraId="096796AE" w14:textId="77777777" w:rsidTr="00F85CD9">
        <w:tc>
          <w:tcPr>
            <w:tcW w:w="3890" w:type="dxa"/>
          </w:tcPr>
          <w:p w14:paraId="23B554A3" w14:textId="77777777" w:rsidR="00C64313" w:rsidRPr="00E6099E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E6099E">
              <w:rPr>
                <w:sz w:val="28"/>
                <w:szCs w:val="28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27" w:type="dxa"/>
          </w:tcPr>
          <w:p w14:paraId="7E7CC787" w14:textId="77777777" w:rsidR="009A208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Критерии оценки </w:t>
            </w:r>
          </w:p>
          <w:p w14:paraId="13FF8FD7" w14:textId="77777777" w:rsidR="00C6431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559" w:type="dxa"/>
          </w:tcPr>
          <w:p w14:paraId="4E3DE014" w14:textId="77777777" w:rsidR="009A208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Тип </w:t>
            </w:r>
          </w:p>
          <w:p w14:paraId="36CA4937" w14:textId="77777777" w:rsidR="00C64313" w:rsidRPr="00FB41DD" w:rsidRDefault="00C64313" w:rsidP="00C0612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и N задания</w:t>
            </w:r>
          </w:p>
        </w:tc>
      </w:tr>
      <w:tr w:rsidR="00C64313" w:rsidRPr="00CB5C25" w14:paraId="11BED80A" w14:textId="77777777" w:rsidTr="00F85CD9">
        <w:tc>
          <w:tcPr>
            <w:tcW w:w="3890" w:type="dxa"/>
          </w:tcPr>
          <w:p w14:paraId="660C4090" w14:textId="77777777" w:rsidR="00C64313" w:rsidRPr="00E6099E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E6099E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7F15CCB8" w14:textId="77777777" w:rsidR="00C64313" w:rsidRPr="00FB41DD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5BAB14" w14:textId="77777777" w:rsidR="00C64313" w:rsidRPr="00FB41DD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3</w:t>
            </w:r>
          </w:p>
        </w:tc>
      </w:tr>
      <w:tr w:rsidR="00643FDE" w:rsidRPr="00E310CF" w14:paraId="7041CC4A" w14:textId="77777777" w:rsidTr="00F85CD9">
        <w:tc>
          <w:tcPr>
            <w:tcW w:w="3890" w:type="dxa"/>
            <w:vAlign w:val="center"/>
          </w:tcPr>
          <w:p w14:paraId="6172ACD5" w14:textId="77777777" w:rsidR="00643FDE" w:rsidRPr="00B978F1" w:rsidRDefault="00643FD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>Знание политики и планов организации по работе с персоналом.</w:t>
            </w:r>
          </w:p>
          <w:p w14:paraId="075D56E0" w14:textId="77777777" w:rsidR="00643FDE" w:rsidRPr="005B491B" w:rsidRDefault="00643FDE" w:rsidP="00016B49">
            <w:pPr>
              <w:pStyle w:val="af"/>
              <w:jc w:val="left"/>
              <w:rPr>
                <w:sz w:val="28"/>
                <w:szCs w:val="28"/>
                <w:highlight w:val="green"/>
              </w:rPr>
            </w:pPr>
            <w:r w:rsidRPr="00B978F1">
              <w:rPr>
                <w:sz w:val="28"/>
                <w:szCs w:val="28"/>
              </w:rPr>
              <w:t>Знание психологических аспектов организации работы трудового коллектива</w:t>
            </w:r>
          </w:p>
        </w:tc>
        <w:tc>
          <w:tcPr>
            <w:tcW w:w="3827" w:type="dxa"/>
            <w:vAlign w:val="center"/>
          </w:tcPr>
          <w:p w14:paraId="22DA8DA4" w14:textId="77777777" w:rsidR="00643FDE" w:rsidRPr="00FB41DD" w:rsidRDefault="00643FDE" w:rsidP="00016B49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3578A43F" w14:textId="793C0DE9" w:rsidR="00643FDE" w:rsidRPr="00FB41DD" w:rsidRDefault="0001509F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 xml:space="preserve">Задания с </w:t>
            </w:r>
            <w:proofErr w:type="gramStart"/>
            <w:r w:rsidRPr="0001509F">
              <w:rPr>
                <w:sz w:val="28"/>
                <w:szCs w:val="28"/>
              </w:rPr>
              <w:t>выбором  ответа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  <w:r w:rsidR="00643FDE" w:rsidRPr="00FB41DD">
              <w:rPr>
                <w:sz w:val="28"/>
                <w:szCs w:val="28"/>
              </w:rPr>
              <w:t>1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643FDE" w:rsidRPr="00E310CF" w14:paraId="341533F5" w14:textId="77777777" w:rsidTr="00F85CD9">
        <w:tc>
          <w:tcPr>
            <w:tcW w:w="3890" w:type="dxa"/>
            <w:vAlign w:val="center"/>
          </w:tcPr>
          <w:p w14:paraId="2747370F" w14:textId="77777777" w:rsidR="00643FDE" w:rsidRPr="00B978F1" w:rsidRDefault="00643FD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>Знание принципов разработки планов и графиков работы и ремонта СИ, СА и аппаратуры СУЗ и определения экономической эффективности от внедрения новых СИ</w:t>
            </w:r>
            <w:r w:rsidR="008462AE" w:rsidRPr="00B978F1">
              <w:rPr>
                <w:color w:val="000000"/>
                <w:sz w:val="28"/>
                <w:szCs w:val="28"/>
              </w:rPr>
              <w:t>.</w:t>
            </w:r>
          </w:p>
          <w:p w14:paraId="7217FDCF" w14:textId="77777777" w:rsidR="008462AE" w:rsidRPr="00B978F1" w:rsidRDefault="008462AE" w:rsidP="00016B49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lastRenderedPageBreak/>
              <w:t>Знание основ экономики, организации производства, труда и управления.</w:t>
            </w:r>
          </w:p>
        </w:tc>
        <w:tc>
          <w:tcPr>
            <w:tcW w:w="3827" w:type="dxa"/>
            <w:vAlign w:val="center"/>
          </w:tcPr>
          <w:p w14:paraId="1D70D35B" w14:textId="77777777" w:rsidR="00643FDE" w:rsidRPr="00FB41DD" w:rsidRDefault="00643FDE" w:rsidP="00016B49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lastRenderedPageBreak/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0C6905EE" w14:textId="61EA6BF2" w:rsidR="00643FDE" w:rsidRPr="00FB41DD" w:rsidRDefault="0001509F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 xml:space="preserve">Задания с </w:t>
            </w:r>
            <w:proofErr w:type="gramStart"/>
            <w:r w:rsidRPr="0001509F">
              <w:rPr>
                <w:sz w:val="28"/>
                <w:szCs w:val="28"/>
              </w:rPr>
              <w:t>выбором  ответа</w:t>
            </w:r>
            <w:proofErr w:type="gramEnd"/>
            <w:r w:rsidRPr="0001509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="00643FDE" w:rsidRPr="00FB41DD">
              <w:rPr>
                <w:sz w:val="28"/>
                <w:szCs w:val="28"/>
              </w:rPr>
              <w:t>2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E456C8" w:rsidRPr="00CB5C25" w14:paraId="5083E7F5" w14:textId="77777777" w:rsidTr="00E90550">
        <w:tc>
          <w:tcPr>
            <w:tcW w:w="3890" w:type="dxa"/>
            <w:vAlign w:val="center"/>
          </w:tcPr>
          <w:p w14:paraId="71D7F083" w14:textId="77777777" w:rsidR="00E456C8" w:rsidRPr="00B978F1" w:rsidRDefault="00E456C8" w:rsidP="007F2C1F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регламентов, должностных инструкций,</w:t>
            </w:r>
            <w:r w:rsidR="007F2C1F">
              <w:rPr>
                <w:sz w:val="28"/>
                <w:szCs w:val="28"/>
              </w:rPr>
              <w:t xml:space="preserve"> </w:t>
            </w:r>
            <w:proofErr w:type="gramStart"/>
            <w:r w:rsidRPr="00B978F1">
              <w:rPr>
                <w:sz w:val="28"/>
                <w:szCs w:val="28"/>
              </w:rPr>
              <w:t>программ,  инструкций</w:t>
            </w:r>
            <w:proofErr w:type="gramEnd"/>
            <w:r w:rsidRPr="00B978F1">
              <w:rPr>
                <w:sz w:val="28"/>
                <w:szCs w:val="28"/>
              </w:rPr>
              <w:t xml:space="preserve"> выполнения работ по диагностике и проверке работоспособности средств СИ и СА, аппаратуры СУЗ</w:t>
            </w:r>
          </w:p>
        </w:tc>
        <w:tc>
          <w:tcPr>
            <w:tcW w:w="3827" w:type="dxa"/>
            <w:vAlign w:val="center"/>
          </w:tcPr>
          <w:p w14:paraId="0432B70C" w14:textId="77777777" w:rsidR="00E456C8" w:rsidRPr="00FB41DD" w:rsidRDefault="00E456C8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5: правильный ответ – 1 балл, неправильный ответ – 0 баллов.</w:t>
            </w:r>
          </w:p>
          <w:p w14:paraId="28A4F8BD" w14:textId="77777777" w:rsidR="00E456C8" w:rsidRPr="00FB41DD" w:rsidRDefault="00E456C8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26: правильный ответ – 5 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464D6FAF" w14:textId="31493E5E" w:rsidR="0001509F" w:rsidRDefault="0001509F" w:rsidP="00E9055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1509F">
              <w:rPr>
                <w:sz w:val="28"/>
                <w:szCs w:val="28"/>
              </w:rPr>
              <w:t xml:space="preserve">Задания с </w:t>
            </w:r>
            <w:proofErr w:type="gramStart"/>
            <w:r w:rsidRPr="0001509F">
              <w:rPr>
                <w:sz w:val="28"/>
                <w:szCs w:val="28"/>
              </w:rPr>
              <w:t>выбором  ответа</w:t>
            </w:r>
            <w:proofErr w:type="gramEnd"/>
            <w:r w:rsidRPr="0001509F">
              <w:rPr>
                <w:sz w:val="28"/>
                <w:szCs w:val="28"/>
              </w:rPr>
              <w:t xml:space="preserve">: </w:t>
            </w:r>
            <w:r w:rsidR="00E456C8" w:rsidRPr="00FB41DD">
              <w:rPr>
                <w:sz w:val="28"/>
                <w:szCs w:val="28"/>
              </w:rPr>
              <w:t>5</w:t>
            </w:r>
            <w:r w:rsidR="008873A2">
              <w:rPr>
                <w:sz w:val="28"/>
                <w:szCs w:val="28"/>
              </w:rPr>
              <w:t>.</w:t>
            </w:r>
            <w:r w:rsidR="00E456C8" w:rsidRPr="00FB41DD">
              <w:rPr>
                <w:sz w:val="28"/>
                <w:szCs w:val="28"/>
              </w:rPr>
              <w:t xml:space="preserve"> </w:t>
            </w:r>
          </w:p>
          <w:p w14:paraId="5BE73909" w14:textId="6CF4C222" w:rsidR="00E456C8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E456C8" w:rsidRPr="00FB41D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</w:tr>
      <w:tr w:rsidR="00172632" w:rsidRPr="00E310CF" w14:paraId="12A942B1" w14:textId="77777777" w:rsidTr="00F85CD9">
        <w:tc>
          <w:tcPr>
            <w:tcW w:w="3890" w:type="dxa"/>
            <w:vAlign w:val="center"/>
          </w:tcPr>
          <w:p w14:paraId="6F668C1A" w14:textId="77777777" w:rsidR="00172632" w:rsidRPr="00B978F1" w:rsidRDefault="000C7954" w:rsidP="00373874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о</w:t>
            </w:r>
            <w:r w:rsidR="00172632" w:rsidRPr="00B978F1">
              <w:rPr>
                <w:sz w:val="28"/>
                <w:szCs w:val="28"/>
              </w:rPr>
              <w:t xml:space="preserve">снов технологии и безопасной эксплуатации </w:t>
            </w:r>
            <w:r w:rsidR="00373874" w:rsidRPr="00B978F1">
              <w:rPr>
                <w:sz w:val="28"/>
                <w:szCs w:val="28"/>
              </w:rPr>
              <w:t>АС</w:t>
            </w:r>
          </w:p>
        </w:tc>
        <w:tc>
          <w:tcPr>
            <w:tcW w:w="3827" w:type="dxa"/>
            <w:vAlign w:val="center"/>
          </w:tcPr>
          <w:p w14:paraId="4C19A314" w14:textId="77777777" w:rsidR="00172632" w:rsidRPr="00FB41DD" w:rsidRDefault="001113B6" w:rsidP="001113B6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3 балла, 2/3 правильных ответов - 2 балла, 1/3 правильных ответов – 1 балл, неправильный ответ – 0</w:t>
            </w:r>
          </w:p>
        </w:tc>
        <w:tc>
          <w:tcPr>
            <w:tcW w:w="1559" w:type="dxa"/>
            <w:vAlign w:val="center"/>
          </w:tcPr>
          <w:p w14:paraId="0E9203D2" w14:textId="2284D3DE" w:rsidR="00172632" w:rsidRPr="00FB41DD" w:rsidRDefault="00086280" w:rsidP="001756CF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816899" w:rsidRPr="00FB41DD">
              <w:rPr>
                <w:sz w:val="28"/>
                <w:szCs w:val="28"/>
              </w:rPr>
              <w:t xml:space="preserve">34, </w:t>
            </w:r>
            <w:r w:rsidR="001113B6" w:rsidRPr="00FB41DD">
              <w:rPr>
                <w:sz w:val="28"/>
                <w:szCs w:val="28"/>
              </w:rPr>
              <w:t>38</w:t>
            </w:r>
          </w:p>
        </w:tc>
      </w:tr>
      <w:tr w:rsidR="00414CDC" w:rsidRPr="00E6099E" w14:paraId="0A3FEC5A" w14:textId="77777777" w:rsidTr="00F85CD9">
        <w:tc>
          <w:tcPr>
            <w:tcW w:w="3890" w:type="dxa"/>
            <w:vAlign w:val="center"/>
          </w:tcPr>
          <w:p w14:paraId="02704B02" w14:textId="77777777" w:rsidR="00414CDC" w:rsidRPr="00B978F1" w:rsidRDefault="000C7954" w:rsidP="000B4F2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0B4F27" w:rsidRPr="00B978F1">
              <w:rPr>
                <w:sz w:val="28"/>
                <w:szCs w:val="28"/>
              </w:rPr>
              <w:t>основ ядерной, радиационной и пожарной безопасности</w:t>
            </w:r>
          </w:p>
        </w:tc>
        <w:tc>
          <w:tcPr>
            <w:tcW w:w="3827" w:type="dxa"/>
            <w:vAlign w:val="center"/>
          </w:tcPr>
          <w:p w14:paraId="28FA42E0" w14:textId="77777777" w:rsidR="00414CDC" w:rsidRPr="00FB41DD" w:rsidRDefault="00414CDC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23E4593B" w14:textId="7344AD06" w:rsidR="00414CDC" w:rsidRPr="00FB41DD" w:rsidRDefault="008873A2" w:rsidP="00916AC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060FDB">
              <w:rPr>
                <w:sz w:val="28"/>
                <w:szCs w:val="28"/>
              </w:rPr>
              <w:t xml:space="preserve">3, </w:t>
            </w:r>
            <w:r w:rsidR="00414CDC" w:rsidRPr="00FB41D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</w:tr>
      <w:tr w:rsidR="000B4F27" w:rsidRPr="00CB5C25" w14:paraId="477C822C" w14:textId="77777777" w:rsidTr="00877AB7">
        <w:tc>
          <w:tcPr>
            <w:tcW w:w="3890" w:type="dxa"/>
            <w:vAlign w:val="center"/>
          </w:tcPr>
          <w:p w14:paraId="515AE9D9" w14:textId="77777777" w:rsidR="000B4F27" w:rsidRPr="00B978F1" w:rsidRDefault="000B4F27" w:rsidP="000B4F2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требований охраны труда</w:t>
            </w:r>
          </w:p>
        </w:tc>
        <w:tc>
          <w:tcPr>
            <w:tcW w:w="3827" w:type="dxa"/>
            <w:vAlign w:val="center"/>
          </w:tcPr>
          <w:p w14:paraId="27CA09AB" w14:textId="77777777" w:rsidR="000B4F27" w:rsidRPr="00FB41DD" w:rsidRDefault="000B4F27" w:rsidP="00C043E8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0CE1A4D0" w14:textId="24255665" w:rsidR="000B4F27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5F512C" w:rsidRPr="00FB41DD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5F512C" w:rsidRPr="00FB41DD">
              <w:rPr>
                <w:sz w:val="28"/>
                <w:szCs w:val="28"/>
              </w:rPr>
              <w:t xml:space="preserve"> </w:t>
            </w:r>
            <w:r w:rsidRPr="008873A2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0B4F27" w:rsidRPr="00FB41D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</w:tr>
      <w:tr w:rsidR="00414CDC" w:rsidRPr="00E310CF" w14:paraId="20613067" w14:textId="77777777" w:rsidTr="00F85CD9">
        <w:tc>
          <w:tcPr>
            <w:tcW w:w="3890" w:type="dxa"/>
            <w:vAlign w:val="center"/>
          </w:tcPr>
          <w:p w14:paraId="0E9ABE2F" w14:textId="77777777" w:rsidR="00414CDC" w:rsidRPr="00B978F1" w:rsidRDefault="00414CDC" w:rsidP="00704AAB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Базовые знания по технологии, технологическим системам, системе контроля и управления и регламенту эксплуатации АС</w:t>
            </w:r>
          </w:p>
        </w:tc>
        <w:tc>
          <w:tcPr>
            <w:tcW w:w="3827" w:type="dxa"/>
            <w:vAlign w:val="center"/>
          </w:tcPr>
          <w:p w14:paraId="617ECFA3" w14:textId="77777777" w:rsidR="00414CDC" w:rsidRPr="00FB41DD" w:rsidRDefault="00414CDC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58F093C1" w14:textId="1DC135FE" w:rsidR="00414CDC" w:rsidRPr="00FB41DD" w:rsidRDefault="008873A2" w:rsidP="0095490B">
            <w:pPr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414CDC" w:rsidRPr="00FB41DD">
              <w:rPr>
                <w:sz w:val="28"/>
                <w:szCs w:val="28"/>
              </w:rPr>
              <w:t>14</w:t>
            </w:r>
            <w:r w:rsidR="0095490B" w:rsidRPr="00FB41DD">
              <w:rPr>
                <w:sz w:val="28"/>
                <w:szCs w:val="28"/>
              </w:rPr>
              <w:t>, 21</w:t>
            </w:r>
            <w:r>
              <w:rPr>
                <w:sz w:val="28"/>
                <w:szCs w:val="28"/>
              </w:rPr>
              <w:t>.</w:t>
            </w:r>
          </w:p>
        </w:tc>
      </w:tr>
      <w:tr w:rsidR="00F805B4" w:rsidRPr="00CB5C25" w14:paraId="388DC8AB" w14:textId="77777777" w:rsidTr="00F85CD9">
        <w:tc>
          <w:tcPr>
            <w:tcW w:w="3890" w:type="dxa"/>
            <w:vAlign w:val="center"/>
          </w:tcPr>
          <w:p w14:paraId="4B8A985D" w14:textId="77777777" w:rsidR="00F805B4" w:rsidRPr="00B978F1" w:rsidRDefault="00F805B4" w:rsidP="000C7954">
            <w:pPr>
              <w:pStyle w:val="af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норм и правил ведения организационной и технической до</w:t>
            </w:r>
            <w:r w:rsidR="003A7820" w:rsidRPr="00B978F1">
              <w:rPr>
                <w:sz w:val="28"/>
                <w:szCs w:val="28"/>
              </w:rPr>
              <w:t>кументации.</w:t>
            </w:r>
          </w:p>
        </w:tc>
        <w:tc>
          <w:tcPr>
            <w:tcW w:w="3827" w:type="dxa"/>
            <w:vAlign w:val="center"/>
          </w:tcPr>
          <w:p w14:paraId="1F04036D" w14:textId="57B35C4D" w:rsidR="007609C3" w:rsidRPr="00FB41DD" w:rsidRDefault="007609C3" w:rsidP="0097412E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</w:t>
            </w:r>
            <w:r w:rsidR="00060FDB">
              <w:rPr>
                <w:sz w:val="28"/>
                <w:szCs w:val="28"/>
              </w:rPr>
              <w:t xml:space="preserve"> 4,</w:t>
            </w:r>
            <w:r w:rsidRPr="00FB41DD">
              <w:rPr>
                <w:sz w:val="28"/>
                <w:szCs w:val="28"/>
              </w:rPr>
              <w:t xml:space="preserve"> 15: правильный ответ – 1 балл, неправильный ответ – 0 баллов </w:t>
            </w:r>
          </w:p>
          <w:p w14:paraId="780425B1" w14:textId="77777777" w:rsidR="00F805B4" w:rsidRPr="00FB41DD" w:rsidRDefault="007609C3" w:rsidP="007609C3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32, 35: п</w:t>
            </w:r>
            <w:r w:rsidR="00F805B4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</w:t>
            </w:r>
            <w:r w:rsidR="00F805B4" w:rsidRPr="00FB41DD">
              <w:rPr>
                <w:sz w:val="28"/>
                <w:szCs w:val="28"/>
              </w:rPr>
              <w:lastRenderedPageBreak/>
              <w:t>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5226E0E0" w14:textId="00C3C804" w:rsidR="00F805B4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lastRenderedPageBreak/>
              <w:t>Задания с выбором ответа:</w:t>
            </w:r>
            <w:r w:rsidR="00060FDB">
              <w:rPr>
                <w:sz w:val="28"/>
                <w:szCs w:val="28"/>
              </w:rPr>
              <w:t>4,</w:t>
            </w:r>
            <w:r w:rsidR="007609C3" w:rsidRPr="00FB41D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="007609C3" w:rsidRPr="00FB41DD">
              <w:rPr>
                <w:sz w:val="28"/>
                <w:szCs w:val="28"/>
              </w:rPr>
              <w:t xml:space="preserve"> </w:t>
            </w:r>
            <w:r w:rsidR="00086280" w:rsidRPr="00086280">
              <w:rPr>
                <w:sz w:val="28"/>
                <w:szCs w:val="28"/>
              </w:rPr>
              <w:t>Задания на установление соответствия:</w:t>
            </w:r>
            <w:r w:rsidR="00086280">
              <w:rPr>
                <w:sz w:val="28"/>
                <w:szCs w:val="28"/>
              </w:rPr>
              <w:t xml:space="preserve"> </w:t>
            </w:r>
            <w:r w:rsidR="00F805B4" w:rsidRPr="00FB41DD">
              <w:rPr>
                <w:sz w:val="28"/>
                <w:szCs w:val="28"/>
              </w:rPr>
              <w:lastRenderedPageBreak/>
              <w:t>32</w:t>
            </w:r>
            <w:r w:rsidR="003A7820" w:rsidRPr="00FB41DD">
              <w:rPr>
                <w:sz w:val="28"/>
                <w:szCs w:val="28"/>
              </w:rPr>
              <w:t>, 35</w:t>
            </w:r>
            <w:r w:rsidR="00086280">
              <w:rPr>
                <w:sz w:val="28"/>
                <w:szCs w:val="28"/>
              </w:rPr>
              <w:t>.</w:t>
            </w:r>
          </w:p>
        </w:tc>
      </w:tr>
      <w:tr w:rsidR="00E456C8" w:rsidRPr="00CB5C25" w14:paraId="21DDBD35" w14:textId="77777777" w:rsidTr="00E90550">
        <w:tc>
          <w:tcPr>
            <w:tcW w:w="3890" w:type="dxa"/>
            <w:vAlign w:val="center"/>
          </w:tcPr>
          <w:p w14:paraId="3258130D" w14:textId="77777777" w:rsidR="00E456C8" w:rsidRPr="00B978F1" w:rsidRDefault="00E456C8" w:rsidP="00E90550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lastRenderedPageBreak/>
              <w:t>Знание информационных технологий для организации и обеспечения профессиональной деятельности.</w:t>
            </w:r>
          </w:p>
        </w:tc>
        <w:tc>
          <w:tcPr>
            <w:tcW w:w="3827" w:type="dxa"/>
            <w:vAlign w:val="center"/>
          </w:tcPr>
          <w:p w14:paraId="77DFA5C6" w14:textId="77777777" w:rsidR="00E456C8" w:rsidRPr="00FB41DD" w:rsidRDefault="00A6597B" w:rsidP="00E9055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</w:t>
            </w:r>
            <w:r w:rsidR="00E456C8" w:rsidRPr="00FB41DD">
              <w:rPr>
                <w:sz w:val="28"/>
                <w:szCs w:val="28"/>
              </w:rPr>
              <w:t>равильный ответ – 1 балл, неправильный ответ – 0 бал</w:t>
            </w:r>
            <w:r w:rsidRPr="00FB41DD">
              <w:rPr>
                <w:sz w:val="28"/>
                <w:szCs w:val="28"/>
              </w:rPr>
              <w:t>лов.</w:t>
            </w:r>
          </w:p>
        </w:tc>
        <w:tc>
          <w:tcPr>
            <w:tcW w:w="1559" w:type="dxa"/>
            <w:vAlign w:val="center"/>
          </w:tcPr>
          <w:p w14:paraId="59E784C7" w14:textId="59E4435D" w:rsidR="00E456C8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A6597B" w:rsidRPr="00FB41DD">
              <w:rPr>
                <w:sz w:val="28"/>
                <w:szCs w:val="28"/>
              </w:rPr>
              <w:t>7</w:t>
            </w:r>
          </w:p>
        </w:tc>
      </w:tr>
      <w:tr w:rsidR="00F805B4" w:rsidRPr="00CB5C25" w14:paraId="2D3B942F" w14:textId="77777777" w:rsidTr="00F85CD9">
        <w:tc>
          <w:tcPr>
            <w:tcW w:w="3890" w:type="dxa"/>
            <w:vAlign w:val="center"/>
          </w:tcPr>
          <w:p w14:paraId="52B057D8" w14:textId="77777777" w:rsidR="00F805B4" w:rsidRPr="00B978F1" w:rsidRDefault="004F7E42" w:rsidP="000C7954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Базовые </w:t>
            </w:r>
            <w:r w:rsidR="0095490B" w:rsidRPr="00B978F1">
              <w:rPr>
                <w:sz w:val="28"/>
                <w:szCs w:val="28"/>
              </w:rPr>
              <w:t xml:space="preserve">общепрофессиональные </w:t>
            </w:r>
            <w:r w:rsidRPr="00B978F1">
              <w:rPr>
                <w:sz w:val="28"/>
                <w:szCs w:val="28"/>
              </w:rPr>
              <w:t>знания в естественнонаучных и технических областях по профилю деятельности</w:t>
            </w:r>
            <w:r w:rsidR="00F077FA" w:rsidRPr="00B978F1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14:paraId="5226DF25" w14:textId="77777777" w:rsidR="009064BF" w:rsidRPr="00FB41DD" w:rsidRDefault="009064BF" w:rsidP="009064B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</w:t>
            </w:r>
            <w:r w:rsidR="00383D51" w:rsidRPr="00FB41DD">
              <w:rPr>
                <w:sz w:val="28"/>
                <w:szCs w:val="28"/>
              </w:rPr>
              <w:t>19</w:t>
            </w:r>
            <w:r w:rsidRPr="00FB41DD">
              <w:rPr>
                <w:sz w:val="28"/>
                <w:szCs w:val="28"/>
              </w:rPr>
              <w:t>:</w:t>
            </w:r>
            <w:r w:rsidRPr="00FB41DD">
              <w:t xml:space="preserve"> </w:t>
            </w:r>
            <w:r w:rsidR="00A6597B" w:rsidRPr="00FB41DD">
              <w:rPr>
                <w:sz w:val="28"/>
                <w:szCs w:val="28"/>
              </w:rPr>
              <w:t>правильный ответ – 1 балл, неправильный ответ – 0 </w:t>
            </w:r>
            <w:r w:rsidRPr="00FB41DD">
              <w:rPr>
                <w:sz w:val="28"/>
                <w:szCs w:val="28"/>
              </w:rPr>
              <w:t>баллов.</w:t>
            </w:r>
          </w:p>
          <w:p w14:paraId="384B7AF0" w14:textId="77777777" w:rsidR="00F805B4" w:rsidRPr="00FB41DD" w:rsidRDefault="009064BF" w:rsidP="009064BF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39: п</w:t>
            </w:r>
            <w:r w:rsidR="00F805B4" w:rsidRPr="00FB41DD">
              <w:rPr>
                <w:sz w:val="28"/>
                <w:szCs w:val="28"/>
              </w:rPr>
              <w:t>равильный ответ – 5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42B823A0" w14:textId="02638D47" w:rsidR="00F805B4" w:rsidRPr="00FB41DD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383D51" w:rsidRPr="00FB41D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 w:rsidR="00383D51" w:rsidRPr="00FB41DD">
              <w:rPr>
                <w:sz w:val="28"/>
                <w:szCs w:val="28"/>
              </w:rPr>
              <w:t xml:space="preserve"> </w:t>
            </w:r>
            <w:r w:rsidRPr="008873A2">
              <w:rPr>
                <w:sz w:val="28"/>
                <w:szCs w:val="28"/>
              </w:rPr>
              <w:t>Задания с открытым ответом:</w:t>
            </w:r>
            <w:r>
              <w:rPr>
                <w:sz w:val="28"/>
                <w:szCs w:val="28"/>
              </w:rPr>
              <w:t xml:space="preserve"> </w:t>
            </w:r>
            <w:r w:rsidR="00F805B4" w:rsidRPr="00FB41D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</w:tr>
      <w:tr w:rsidR="00F805B4" w:rsidRPr="00CB5C25" w14:paraId="20DD5D1C" w14:textId="77777777" w:rsidTr="00F85CD9">
        <w:tc>
          <w:tcPr>
            <w:tcW w:w="3890" w:type="dxa"/>
            <w:vAlign w:val="center"/>
          </w:tcPr>
          <w:p w14:paraId="61B0877E" w14:textId="77777777" w:rsidR="00F805B4" w:rsidRPr="00B978F1" w:rsidRDefault="00F805B4" w:rsidP="004F7E42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4F7E42" w:rsidRPr="00B978F1">
              <w:rPr>
                <w:sz w:val="28"/>
                <w:szCs w:val="28"/>
              </w:rPr>
              <w:t>назначения, принципов действия, параметров, алгоритмов работы измерительного оборудования и оборудования систем управления</w:t>
            </w:r>
          </w:p>
        </w:tc>
        <w:tc>
          <w:tcPr>
            <w:tcW w:w="3827" w:type="dxa"/>
            <w:vAlign w:val="center"/>
          </w:tcPr>
          <w:p w14:paraId="4C4AE45C" w14:textId="77777777" w:rsidR="00F077FA" w:rsidRPr="00FB41DD" w:rsidRDefault="00F077FA" w:rsidP="00F077FA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13</w:t>
            </w:r>
            <w:r w:rsidR="003A7820" w:rsidRPr="00FB41DD">
              <w:rPr>
                <w:sz w:val="28"/>
                <w:szCs w:val="28"/>
              </w:rPr>
              <w:t>, 22</w:t>
            </w:r>
            <w:r w:rsidR="007609C3" w:rsidRPr="00FB41DD">
              <w:rPr>
                <w:sz w:val="28"/>
                <w:szCs w:val="28"/>
              </w:rPr>
              <w:t>, 23</w:t>
            </w:r>
            <w:r w:rsidRPr="00FB41DD">
              <w:rPr>
                <w:sz w:val="28"/>
                <w:szCs w:val="28"/>
              </w:rPr>
              <w:t>:</w:t>
            </w:r>
            <w:r w:rsidRPr="00FB41DD">
              <w:t xml:space="preserve"> </w:t>
            </w:r>
            <w:r w:rsidRPr="00FB41DD">
              <w:rPr>
                <w:sz w:val="28"/>
                <w:szCs w:val="28"/>
              </w:rPr>
              <w:t>правильный ответ – 1 балл, неправильный ответ – 0 баллов.</w:t>
            </w:r>
          </w:p>
          <w:p w14:paraId="7027735D" w14:textId="77777777" w:rsidR="00864002" w:rsidRPr="00FB41DD" w:rsidRDefault="00864002" w:rsidP="001E2C1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29, 30: полностью правильный ответ – 5 баллов, хотя бы одно несоответствие – 0 баллов </w:t>
            </w:r>
          </w:p>
          <w:p w14:paraId="34819DBD" w14:textId="77777777" w:rsidR="00F805B4" w:rsidRPr="00FB41DD" w:rsidRDefault="001E2C10" w:rsidP="001E2C1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31, 36: п</w:t>
            </w:r>
            <w:r w:rsidR="00F805B4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59859B43" w14:textId="77777777" w:rsidR="008873A2" w:rsidRDefault="008873A2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F077FA" w:rsidRPr="00FB41DD">
              <w:rPr>
                <w:sz w:val="28"/>
                <w:szCs w:val="28"/>
              </w:rPr>
              <w:t xml:space="preserve">13, </w:t>
            </w:r>
            <w:r w:rsidR="00E77358" w:rsidRPr="00FB41DD">
              <w:rPr>
                <w:sz w:val="28"/>
                <w:szCs w:val="28"/>
              </w:rPr>
              <w:t xml:space="preserve">22, </w:t>
            </w:r>
            <w:r w:rsidR="007609C3" w:rsidRPr="00FB41DD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  <w:p w14:paraId="50E78F7F" w14:textId="7B6E4D87" w:rsidR="008873A2" w:rsidRDefault="00086280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864002" w:rsidRPr="00FB41DD">
              <w:rPr>
                <w:sz w:val="28"/>
                <w:szCs w:val="28"/>
              </w:rPr>
              <w:t>29, 30</w:t>
            </w:r>
            <w:r w:rsidR="008873A2">
              <w:rPr>
                <w:sz w:val="28"/>
                <w:szCs w:val="28"/>
              </w:rPr>
              <w:t>.</w:t>
            </w:r>
            <w:r w:rsidR="00864002" w:rsidRPr="00FB41DD">
              <w:rPr>
                <w:sz w:val="28"/>
                <w:szCs w:val="28"/>
              </w:rPr>
              <w:t xml:space="preserve"> </w:t>
            </w:r>
          </w:p>
          <w:p w14:paraId="6B8D2550" w14:textId="7F11AB30" w:rsidR="00F805B4" w:rsidRPr="00FB41DD" w:rsidRDefault="00086280" w:rsidP="0045024A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5F6BC8" w:rsidRPr="00FB41DD">
              <w:rPr>
                <w:sz w:val="28"/>
                <w:szCs w:val="28"/>
              </w:rPr>
              <w:t xml:space="preserve">31, </w:t>
            </w:r>
            <w:r w:rsidR="00F805B4" w:rsidRPr="00FB41DD">
              <w:rPr>
                <w:sz w:val="28"/>
                <w:szCs w:val="28"/>
              </w:rPr>
              <w:t>36</w:t>
            </w:r>
          </w:p>
        </w:tc>
      </w:tr>
      <w:tr w:rsidR="00F805B4" w:rsidRPr="00E310CF" w14:paraId="6754CF1E" w14:textId="77777777" w:rsidTr="0097412E">
        <w:tc>
          <w:tcPr>
            <w:tcW w:w="3890" w:type="dxa"/>
            <w:vAlign w:val="center"/>
          </w:tcPr>
          <w:p w14:paraId="6749B623" w14:textId="77777777" w:rsidR="00F805B4" w:rsidRPr="00B978F1" w:rsidRDefault="00F805B4" w:rsidP="000C7954">
            <w:pPr>
              <w:pStyle w:val="af"/>
              <w:jc w:val="left"/>
              <w:rPr>
                <w:color w:val="000000"/>
                <w:sz w:val="28"/>
                <w:szCs w:val="28"/>
              </w:rPr>
            </w:pPr>
            <w:r w:rsidRPr="00B978F1">
              <w:rPr>
                <w:color w:val="000000"/>
                <w:sz w:val="28"/>
                <w:szCs w:val="28"/>
              </w:rPr>
              <w:t xml:space="preserve">Знание нормативных требований </w:t>
            </w:r>
            <w:r w:rsidR="007F27FE" w:rsidRPr="00B978F1">
              <w:rPr>
                <w:color w:val="000000"/>
                <w:sz w:val="28"/>
                <w:szCs w:val="28"/>
              </w:rPr>
              <w:t>к эксплуатации, ТОиР КИПиА и аппаратуры СУЗ</w:t>
            </w:r>
            <w:r w:rsidR="003A7820" w:rsidRPr="00B978F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14:paraId="11DD5B0C" w14:textId="77777777" w:rsidR="00F805B4" w:rsidRPr="00FB41DD" w:rsidRDefault="002E3E69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8, 24: п</w:t>
            </w:r>
            <w:r w:rsidR="00F805B4" w:rsidRPr="00FB41DD">
              <w:rPr>
                <w:sz w:val="28"/>
                <w:szCs w:val="28"/>
              </w:rPr>
              <w:t>равильный ответ – 1 балл, неправильный ответ – 0 бал</w:t>
            </w:r>
            <w:r w:rsidRPr="00FB41DD">
              <w:rPr>
                <w:sz w:val="28"/>
                <w:szCs w:val="28"/>
              </w:rPr>
              <w:t>лов.</w:t>
            </w:r>
          </w:p>
          <w:p w14:paraId="73FA9846" w14:textId="77777777" w:rsidR="002E3E69" w:rsidRPr="00FB41DD" w:rsidRDefault="002E3E69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28: полностью правильный ответ – 5 баллов, хотя бы одно несоответствие – 0 баллов</w:t>
            </w:r>
          </w:p>
        </w:tc>
        <w:tc>
          <w:tcPr>
            <w:tcW w:w="1559" w:type="dxa"/>
            <w:vAlign w:val="center"/>
          </w:tcPr>
          <w:p w14:paraId="33D80B84" w14:textId="37A70D9D" w:rsidR="008873A2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5A163C" w:rsidRPr="00FB41DD">
              <w:rPr>
                <w:sz w:val="28"/>
                <w:szCs w:val="28"/>
              </w:rPr>
              <w:t xml:space="preserve">8, </w:t>
            </w:r>
            <w:r w:rsidR="00F805B4" w:rsidRPr="00FB41D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  <w:p w14:paraId="6FB0A91E" w14:textId="20BDE3D8" w:rsidR="00F805B4" w:rsidRPr="00FB41DD" w:rsidRDefault="00086280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последовательности:</w:t>
            </w:r>
            <w:r>
              <w:rPr>
                <w:sz w:val="28"/>
                <w:szCs w:val="28"/>
              </w:rPr>
              <w:t xml:space="preserve"> </w:t>
            </w:r>
            <w:r w:rsidR="00981752" w:rsidRPr="00FB41DD">
              <w:rPr>
                <w:sz w:val="28"/>
                <w:szCs w:val="28"/>
              </w:rPr>
              <w:t>28</w:t>
            </w:r>
            <w:r w:rsidR="008873A2">
              <w:rPr>
                <w:sz w:val="28"/>
                <w:szCs w:val="28"/>
              </w:rPr>
              <w:t>.</w:t>
            </w:r>
          </w:p>
        </w:tc>
      </w:tr>
      <w:tr w:rsidR="00F805B4" w:rsidRPr="00E310CF" w14:paraId="6809BECE" w14:textId="77777777" w:rsidTr="006B4F3F">
        <w:tc>
          <w:tcPr>
            <w:tcW w:w="3890" w:type="dxa"/>
          </w:tcPr>
          <w:p w14:paraId="3B9AAF67" w14:textId="77777777" w:rsidR="00F805B4" w:rsidRPr="00B978F1" w:rsidRDefault="00F805B4" w:rsidP="0097412E">
            <w:pPr>
              <w:ind w:firstLine="0"/>
              <w:rPr>
                <w:sz w:val="28"/>
                <w:szCs w:val="28"/>
              </w:rPr>
            </w:pPr>
            <w:proofErr w:type="gramStart"/>
            <w:r w:rsidRPr="00B978F1">
              <w:rPr>
                <w:sz w:val="28"/>
                <w:szCs w:val="28"/>
              </w:rPr>
              <w:t>Знание  регламентов</w:t>
            </w:r>
            <w:proofErr w:type="gramEnd"/>
            <w:r w:rsidRPr="00B978F1">
              <w:rPr>
                <w:sz w:val="28"/>
                <w:szCs w:val="28"/>
              </w:rPr>
              <w:t xml:space="preserve"> и технологий </w:t>
            </w:r>
            <w:r w:rsidR="00AA6284" w:rsidRPr="00B978F1">
              <w:rPr>
                <w:sz w:val="28"/>
                <w:szCs w:val="28"/>
              </w:rPr>
              <w:t>ТОиР технических средств КИПиА и аппаратуры СУЗ</w:t>
            </w:r>
          </w:p>
        </w:tc>
        <w:tc>
          <w:tcPr>
            <w:tcW w:w="3827" w:type="dxa"/>
            <w:vAlign w:val="center"/>
          </w:tcPr>
          <w:p w14:paraId="3847E5C6" w14:textId="77777777" w:rsidR="00F805B4" w:rsidRPr="00FB41DD" w:rsidRDefault="00F805B4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</w:t>
            </w:r>
            <w:r w:rsidR="00242057" w:rsidRPr="00FB41DD">
              <w:rPr>
                <w:sz w:val="28"/>
                <w:szCs w:val="28"/>
              </w:rPr>
              <w:t>лов</w:t>
            </w:r>
          </w:p>
        </w:tc>
        <w:tc>
          <w:tcPr>
            <w:tcW w:w="1559" w:type="dxa"/>
            <w:vAlign w:val="center"/>
          </w:tcPr>
          <w:p w14:paraId="3946B13A" w14:textId="1D7D38C0" w:rsidR="00F805B4" w:rsidRPr="00FB41DD" w:rsidRDefault="008873A2" w:rsidP="0097412E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 w:rsidR="00F805B4" w:rsidRPr="00FB41DD">
              <w:rPr>
                <w:sz w:val="28"/>
                <w:szCs w:val="28"/>
              </w:rPr>
              <w:t>16</w:t>
            </w:r>
            <w:r w:rsidR="003A7820" w:rsidRPr="00FB41DD">
              <w:rPr>
                <w:sz w:val="28"/>
                <w:szCs w:val="28"/>
              </w:rPr>
              <w:t xml:space="preserve">, </w:t>
            </w:r>
            <w:r w:rsidR="00E456C8" w:rsidRPr="00FB41DD">
              <w:rPr>
                <w:sz w:val="28"/>
                <w:szCs w:val="28"/>
              </w:rPr>
              <w:lastRenderedPageBreak/>
              <w:t xml:space="preserve">18, </w:t>
            </w:r>
            <w:r w:rsidR="003A7820" w:rsidRPr="00FB41DD">
              <w:rPr>
                <w:sz w:val="28"/>
                <w:szCs w:val="28"/>
              </w:rPr>
              <w:t>25</w:t>
            </w:r>
          </w:p>
        </w:tc>
      </w:tr>
      <w:tr w:rsidR="00F805B4" w:rsidRPr="00E310CF" w14:paraId="23627E4F" w14:textId="77777777" w:rsidTr="00180344">
        <w:tc>
          <w:tcPr>
            <w:tcW w:w="3890" w:type="dxa"/>
            <w:vAlign w:val="center"/>
          </w:tcPr>
          <w:p w14:paraId="58E9E2A4" w14:textId="77777777" w:rsidR="00F805B4" w:rsidRPr="00B978F1" w:rsidRDefault="00F805B4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lastRenderedPageBreak/>
              <w:t xml:space="preserve">Знание принципов </w:t>
            </w:r>
            <w:r w:rsidR="005921F0" w:rsidRPr="00B978F1">
              <w:rPr>
                <w:sz w:val="28"/>
                <w:szCs w:val="28"/>
              </w:rPr>
              <w:t>планирования ТОиР КИПиА и аппаратуры СУЗ, организация планово-предупредительных ремонтов и рациональной эксплуатации приборного оборудования</w:t>
            </w:r>
          </w:p>
        </w:tc>
        <w:tc>
          <w:tcPr>
            <w:tcW w:w="3827" w:type="dxa"/>
            <w:vAlign w:val="center"/>
          </w:tcPr>
          <w:p w14:paraId="1FA88672" w14:textId="77777777" w:rsidR="00F805B4" w:rsidRPr="00FB41DD" w:rsidRDefault="00FA662A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1F3A873A" w14:textId="2AF25FBF" w:rsidR="00F805B4" w:rsidRPr="00FB41DD" w:rsidRDefault="00086280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86280">
              <w:rPr>
                <w:sz w:val="28"/>
                <w:szCs w:val="28"/>
              </w:rPr>
              <w:t>Задания на установление соответствия:</w:t>
            </w:r>
            <w:r>
              <w:rPr>
                <w:sz w:val="28"/>
                <w:szCs w:val="28"/>
              </w:rPr>
              <w:t xml:space="preserve"> </w:t>
            </w:r>
            <w:r w:rsidR="00FA662A" w:rsidRPr="00FB41DD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</w:tr>
      <w:tr w:rsidR="0039290D" w:rsidRPr="00E310CF" w14:paraId="7D41862E" w14:textId="77777777" w:rsidTr="00574557">
        <w:tc>
          <w:tcPr>
            <w:tcW w:w="3890" w:type="dxa"/>
            <w:vAlign w:val="center"/>
          </w:tcPr>
          <w:p w14:paraId="1494660F" w14:textId="77777777" w:rsidR="0039290D" w:rsidRPr="00B978F1" w:rsidRDefault="0039290D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состава и технических характеристик оборудования </w:t>
            </w:r>
            <w:r w:rsidRPr="00B978F1">
              <w:rPr>
                <w:color w:val="000000"/>
                <w:sz w:val="28"/>
                <w:szCs w:val="28"/>
              </w:rPr>
              <w:t>КИПиА, СА и аппаратуры СУЗ</w:t>
            </w:r>
          </w:p>
        </w:tc>
        <w:tc>
          <w:tcPr>
            <w:tcW w:w="3827" w:type="dxa"/>
            <w:vAlign w:val="center"/>
          </w:tcPr>
          <w:p w14:paraId="1C1BFA42" w14:textId="77777777" w:rsidR="00242057" w:rsidRPr="00FB41DD" w:rsidRDefault="00242057" w:rsidP="0024205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Для </w:t>
            </w:r>
            <w:r w:rsidR="00F802B2" w:rsidRPr="00FB41DD">
              <w:rPr>
                <w:sz w:val="28"/>
                <w:szCs w:val="28"/>
              </w:rPr>
              <w:t xml:space="preserve">6, </w:t>
            </w:r>
            <w:r w:rsidR="00E456C8" w:rsidRPr="00FB41DD">
              <w:rPr>
                <w:sz w:val="28"/>
                <w:szCs w:val="28"/>
              </w:rPr>
              <w:t xml:space="preserve">9, </w:t>
            </w:r>
            <w:r w:rsidRPr="00FB41DD">
              <w:rPr>
                <w:sz w:val="28"/>
                <w:szCs w:val="28"/>
              </w:rPr>
              <w:t>10</w:t>
            </w:r>
            <w:r w:rsidR="00E456C8" w:rsidRPr="00FB41DD">
              <w:rPr>
                <w:sz w:val="28"/>
                <w:szCs w:val="28"/>
              </w:rPr>
              <w:t>, 17</w:t>
            </w:r>
            <w:r w:rsidRPr="00FB41DD">
              <w:rPr>
                <w:sz w:val="28"/>
                <w:szCs w:val="28"/>
              </w:rPr>
              <w:t>: правильный ответ – 1 балл, неправильный ответ – 0 баллов.</w:t>
            </w:r>
          </w:p>
          <w:p w14:paraId="785C8147" w14:textId="77777777" w:rsidR="0039290D" w:rsidRPr="00FB41DD" w:rsidRDefault="00242057" w:rsidP="00242057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Для 33: п</w:t>
            </w:r>
            <w:r w:rsidR="0039290D" w:rsidRPr="00FB41DD">
              <w:rPr>
                <w:sz w:val="28"/>
                <w:szCs w:val="28"/>
              </w:rPr>
              <w:t>равильный ответ – 3 балла, 2/3 правильных ответов – 2 балла, 1/3 правильных ответов – 1 балл, неправильный ответ – 0 баллов</w:t>
            </w:r>
          </w:p>
        </w:tc>
        <w:tc>
          <w:tcPr>
            <w:tcW w:w="1559" w:type="dxa"/>
            <w:vAlign w:val="center"/>
          </w:tcPr>
          <w:p w14:paraId="6F5A6DCC" w14:textId="77777777" w:rsidR="008873A2" w:rsidRDefault="008873A2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выбором ответа:</w:t>
            </w:r>
            <w:r>
              <w:rPr>
                <w:sz w:val="28"/>
                <w:szCs w:val="28"/>
              </w:rPr>
              <w:t xml:space="preserve"> </w:t>
            </w:r>
            <w:r w:rsidR="00F802B2" w:rsidRPr="00FB41DD">
              <w:rPr>
                <w:sz w:val="28"/>
                <w:szCs w:val="28"/>
              </w:rPr>
              <w:t xml:space="preserve">6, </w:t>
            </w:r>
            <w:r w:rsidR="00E456C8" w:rsidRPr="00FB41DD">
              <w:rPr>
                <w:sz w:val="28"/>
                <w:szCs w:val="28"/>
              </w:rPr>
              <w:t xml:space="preserve">9, </w:t>
            </w:r>
            <w:r w:rsidR="00242057" w:rsidRPr="00FB41DD">
              <w:rPr>
                <w:sz w:val="28"/>
                <w:szCs w:val="28"/>
              </w:rPr>
              <w:t xml:space="preserve">10, </w:t>
            </w:r>
            <w:r w:rsidR="00E456C8" w:rsidRPr="00FB41DD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  <w:p w14:paraId="0FD86FB1" w14:textId="738B97CF" w:rsidR="0039290D" w:rsidRPr="00FB41DD" w:rsidRDefault="00E456C8" w:rsidP="008873A2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 xml:space="preserve"> </w:t>
            </w:r>
            <w:r w:rsidR="00086280" w:rsidRPr="00086280">
              <w:rPr>
                <w:sz w:val="28"/>
                <w:szCs w:val="28"/>
              </w:rPr>
              <w:t>Задания на установление соответствия:</w:t>
            </w:r>
            <w:r w:rsidR="00086280">
              <w:rPr>
                <w:sz w:val="28"/>
                <w:szCs w:val="28"/>
              </w:rPr>
              <w:t xml:space="preserve"> </w:t>
            </w:r>
            <w:r w:rsidR="0039290D" w:rsidRPr="00FB41DD">
              <w:rPr>
                <w:sz w:val="28"/>
                <w:szCs w:val="28"/>
              </w:rPr>
              <w:t>33</w:t>
            </w:r>
            <w:r w:rsidR="00086280">
              <w:rPr>
                <w:sz w:val="28"/>
                <w:szCs w:val="28"/>
              </w:rPr>
              <w:t>.</w:t>
            </w:r>
          </w:p>
        </w:tc>
      </w:tr>
      <w:tr w:rsidR="0039290D" w:rsidRPr="00E310CF" w14:paraId="7C1F1978" w14:textId="77777777" w:rsidTr="00574557">
        <w:tc>
          <w:tcPr>
            <w:tcW w:w="3890" w:type="dxa"/>
            <w:vAlign w:val="center"/>
          </w:tcPr>
          <w:p w14:paraId="55C58B58" w14:textId="77777777" w:rsidR="0039290D" w:rsidRPr="00B978F1" w:rsidRDefault="0039290D" w:rsidP="00950F0B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>Знание технологии и порядка проведения ТОиР, СИ, СА, аппаратуры СУЗ</w:t>
            </w:r>
          </w:p>
        </w:tc>
        <w:tc>
          <w:tcPr>
            <w:tcW w:w="3827" w:type="dxa"/>
            <w:vAlign w:val="center"/>
          </w:tcPr>
          <w:p w14:paraId="167F99E5" w14:textId="77777777" w:rsidR="0039290D" w:rsidRPr="00FB41DD" w:rsidRDefault="0039290D" w:rsidP="002859C4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5 баллов, неправильный ответ – 0 баллов</w:t>
            </w:r>
          </w:p>
        </w:tc>
        <w:tc>
          <w:tcPr>
            <w:tcW w:w="1559" w:type="dxa"/>
            <w:vAlign w:val="center"/>
          </w:tcPr>
          <w:p w14:paraId="383FA163" w14:textId="4A3F39F4" w:rsidR="0039290D" w:rsidRPr="00FB41DD" w:rsidRDefault="008873A2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>Задания с открытым ответом:</w:t>
            </w:r>
            <w:r>
              <w:rPr>
                <w:sz w:val="28"/>
                <w:szCs w:val="28"/>
              </w:rPr>
              <w:t xml:space="preserve"> </w:t>
            </w:r>
            <w:r w:rsidR="0039290D" w:rsidRPr="00FB41DD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</w:tr>
      <w:tr w:rsidR="0039290D" w:rsidRPr="00CB5C25" w14:paraId="2375B7AE" w14:textId="77777777" w:rsidTr="00574557">
        <w:tc>
          <w:tcPr>
            <w:tcW w:w="3890" w:type="dxa"/>
            <w:vAlign w:val="center"/>
          </w:tcPr>
          <w:p w14:paraId="50210DE0" w14:textId="77777777" w:rsidR="0039290D" w:rsidRPr="00B978F1" w:rsidRDefault="0039290D" w:rsidP="007F27FE">
            <w:pPr>
              <w:pStyle w:val="af"/>
              <w:jc w:val="left"/>
              <w:rPr>
                <w:sz w:val="28"/>
                <w:szCs w:val="28"/>
              </w:rPr>
            </w:pPr>
            <w:r w:rsidRPr="00B978F1">
              <w:rPr>
                <w:sz w:val="28"/>
                <w:szCs w:val="28"/>
              </w:rPr>
              <w:t xml:space="preserve">Знание </w:t>
            </w:r>
            <w:r w:rsidR="007F27FE" w:rsidRPr="00B978F1">
              <w:rPr>
                <w:sz w:val="28"/>
                <w:szCs w:val="28"/>
              </w:rPr>
              <w:t>состава и содержания технической и эксплуатационной документации на оборудование СИ, СА и аппаратуру СУЗ</w:t>
            </w:r>
          </w:p>
        </w:tc>
        <w:tc>
          <w:tcPr>
            <w:tcW w:w="3827" w:type="dxa"/>
            <w:vAlign w:val="center"/>
          </w:tcPr>
          <w:p w14:paraId="1F1E18D4" w14:textId="77777777" w:rsidR="0039290D" w:rsidRPr="00FB41DD" w:rsidRDefault="0039290D" w:rsidP="0097412E">
            <w:pPr>
              <w:ind w:firstLine="0"/>
              <w:rPr>
                <w:sz w:val="28"/>
                <w:szCs w:val="28"/>
              </w:rPr>
            </w:pPr>
            <w:r w:rsidRPr="00FB41DD">
              <w:rPr>
                <w:sz w:val="28"/>
                <w:szCs w:val="28"/>
              </w:rPr>
              <w:t>Правильный ответ – 1 балл, неправильный ответ – 0 баллов;</w:t>
            </w:r>
          </w:p>
        </w:tc>
        <w:tc>
          <w:tcPr>
            <w:tcW w:w="1559" w:type="dxa"/>
            <w:vAlign w:val="center"/>
          </w:tcPr>
          <w:p w14:paraId="60AB374F" w14:textId="769F235F" w:rsidR="0039290D" w:rsidRPr="00FB41DD" w:rsidRDefault="008873A2" w:rsidP="00950F0B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8873A2">
              <w:rPr>
                <w:sz w:val="28"/>
                <w:szCs w:val="28"/>
              </w:rPr>
              <w:t xml:space="preserve">Задания с выбором ответа: </w:t>
            </w:r>
            <w:r w:rsidR="0039290D" w:rsidRPr="00FB41D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61449DA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0362208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Общая   информация   по   структуре   заданий   для   </w:t>
      </w:r>
      <w:r w:rsidR="00ED3EB7" w:rsidRPr="00CB5C25">
        <w:rPr>
          <w:sz w:val="28"/>
          <w:szCs w:val="28"/>
        </w:rPr>
        <w:t>теоретического этапа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профессионального экзамена:</w:t>
      </w:r>
    </w:p>
    <w:p w14:paraId="66862637" w14:textId="70E8BE79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>количество заданий с выбором</w:t>
      </w:r>
      <w:r w:rsidR="006C27F0">
        <w:rPr>
          <w:sz w:val="28"/>
          <w:szCs w:val="28"/>
        </w:rPr>
        <w:t xml:space="preserve"> </w:t>
      </w:r>
      <w:r w:rsidR="00C64313" w:rsidRPr="00FB41DD">
        <w:rPr>
          <w:sz w:val="28"/>
          <w:szCs w:val="28"/>
        </w:rPr>
        <w:t xml:space="preserve">ответа: </w:t>
      </w:r>
      <w:r w:rsidR="00102FCD" w:rsidRPr="00FB41DD">
        <w:rPr>
          <w:sz w:val="28"/>
          <w:szCs w:val="28"/>
        </w:rPr>
        <w:t>2</w:t>
      </w:r>
      <w:r w:rsidR="00705234">
        <w:rPr>
          <w:sz w:val="28"/>
          <w:szCs w:val="28"/>
        </w:rPr>
        <w:t>5</w:t>
      </w:r>
      <w:r w:rsidR="00C64313" w:rsidRPr="00FB41DD">
        <w:rPr>
          <w:sz w:val="28"/>
          <w:szCs w:val="28"/>
        </w:rPr>
        <w:t>;</w:t>
      </w:r>
    </w:p>
    <w:p w14:paraId="43750A03" w14:textId="77777777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 xml:space="preserve">количество заданий с открытым ответом: </w:t>
      </w:r>
      <w:r w:rsidR="00C07640" w:rsidRPr="00FB41DD">
        <w:rPr>
          <w:sz w:val="28"/>
          <w:szCs w:val="28"/>
        </w:rPr>
        <w:t>2</w:t>
      </w:r>
      <w:r w:rsidR="00C64313" w:rsidRPr="00FB41DD">
        <w:rPr>
          <w:sz w:val="28"/>
          <w:szCs w:val="28"/>
        </w:rPr>
        <w:t>;</w:t>
      </w:r>
    </w:p>
    <w:p w14:paraId="7C0DDC7E" w14:textId="77777777" w:rsidR="00C64313" w:rsidRPr="00FB41DD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 xml:space="preserve">количество заданий на установление соответствия: </w:t>
      </w:r>
      <w:r w:rsidR="00A357B0" w:rsidRPr="00FB41DD">
        <w:rPr>
          <w:sz w:val="28"/>
          <w:szCs w:val="28"/>
        </w:rPr>
        <w:t>8</w:t>
      </w:r>
      <w:r w:rsidR="00C64313" w:rsidRPr="00FB41DD">
        <w:rPr>
          <w:sz w:val="28"/>
          <w:szCs w:val="28"/>
        </w:rPr>
        <w:t>;</w:t>
      </w:r>
    </w:p>
    <w:p w14:paraId="3AD0D1F3" w14:textId="77777777" w:rsidR="00C64313" w:rsidRPr="00CB5C25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 xml:space="preserve">- </w:t>
      </w:r>
      <w:r w:rsidR="00C64313" w:rsidRPr="00FB41DD">
        <w:rPr>
          <w:sz w:val="28"/>
          <w:szCs w:val="28"/>
        </w:rPr>
        <w:t>количество заданий на установление последовательности:</w:t>
      </w:r>
      <w:r w:rsidR="00D241C9" w:rsidRPr="00FB41DD">
        <w:rPr>
          <w:sz w:val="28"/>
          <w:szCs w:val="28"/>
        </w:rPr>
        <w:t xml:space="preserve"> </w:t>
      </w:r>
      <w:r w:rsidR="001420C7" w:rsidRPr="00FB41DD">
        <w:rPr>
          <w:sz w:val="28"/>
          <w:szCs w:val="28"/>
        </w:rPr>
        <w:t>5</w:t>
      </w:r>
      <w:r w:rsidR="00C64313" w:rsidRPr="00FB41DD">
        <w:rPr>
          <w:sz w:val="28"/>
          <w:szCs w:val="28"/>
        </w:rPr>
        <w:t>;</w:t>
      </w:r>
    </w:p>
    <w:p w14:paraId="78131AA3" w14:textId="77777777" w:rsidR="00C64313" w:rsidRPr="00CB5C25" w:rsidRDefault="00F85CD9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C64313" w:rsidRPr="00CB5C25">
        <w:rPr>
          <w:sz w:val="28"/>
          <w:szCs w:val="28"/>
        </w:rPr>
        <w:t>ремя выполнения заданий для теоретического этапа экзамена:</w:t>
      </w:r>
      <w:r w:rsidR="00C07640">
        <w:rPr>
          <w:sz w:val="28"/>
          <w:szCs w:val="28"/>
        </w:rPr>
        <w:t xml:space="preserve"> 2 часа</w:t>
      </w:r>
    </w:p>
    <w:p w14:paraId="0FF1C45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4"/>
    <w:p w14:paraId="49072C6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6. </w:t>
      </w:r>
      <w:bookmarkStart w:id="5" w:name="_Hlk478983473"/>
      <w:r w:rsidRPr="00951349">
        <w:rPr>
          <w:sz w:val="28"/>
          <w:szCs w:val="28"/>
        </w:rPr>
        <w:t xml:space="preserve">Спецификация заданий для </w:t>
      </w:r>
      <w:r w:rsidRPr="00242A2C">
        <w:rPr>
          <w:sz w:val="28"/>
          <w:szCs w:val="28"/>
        </w:rPr>
        <w:t>практического</w:t>
      </w:r>
      <w:r w:rsidRPr="00951349">
        <w:rPr>
          <w:sz w:val="28"/>
          <w:szCs w:val="28"/>
        </w:rPr>
        <w:t xml:space="preserve"> этапа профессионального</w:t>
      </w:r>
      <w:r w:rsidRPr="00CB5C25">
        <w:rPr>
          <w:sz w:val="28"/>
          <w:szCs w:val="28"/>
        </w:rPr>
        <w:t xml:space="preserve">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970"/>
        <w:gridCol w:w="2133"/>
      </w:tblGrid>
      <w:tr w:rsidR="00C64313" w:rsidRPr="00CB5C25" w14:paraId="3B21B494" w14:textId="77777777" w:rsidTr="00E7329B">
        <w:tc>
          <w:tcPr>
            <w:tcW w:w="4173" w:type="dxa"/>
            <w:vAlign w:val="center"/>
          </w:tcPr>
          <w:p w14:paraId="333E6419" w14:textId="77777777" w:rsidR="00C64313" w:rsidRPr="00CB5C25" w:rsidRDefault="00C64313" w:rsidP="0083268F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 xml:space="preserve">Трудовые функции, трудовые действия, умения в соответствии с требованиями к квалификации, </w:t>
            </w:r>
            <w:r w:rsidRPr="00CB5C25">
              <w:rPr>
                <w:sz w:val="28"/>
                <w:szCs w:val="28"/>
              </w:rPr>
              <w:lastRenderedPageBreak/>
              <w:t>на соответствие которым проводится оценка квалификации</w:t>
            </w:r>
          </w:p>
        </w:tc>
        <w:tc>
          <w:tcPr>
            <w:tcW w:w="2970" w:type="dxa"/>
            <w:vAlign w:val="center"/>
          </w:tcPr>
          <w:p w14:paraId="7B92EB45" w14:textId="77777777" w:rsidR="00C64313" w:rsidRPr="00CB5C25" w:rsidRDefault="00C64313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lastRenderedPageBreak/>
              <w:t>Критерии оценки квалификации</w:t>
            </w:r>
          </w:p>
        </w:tc>
        <w:tc>
          <w:tcPr>
            <w:tcW w:w="2133" w:type="dxa"/>
            <w:vAlign w:val="center"/>
          </w:tcPr>
          <w:p w14:paraId="4E58AE40" w14:textId="77777777" w:rsidR="00C64313" w:rsidRPr="00CB5C25" w:rsidRDefault="00ED3EB7" w:rsidP="00CB5C25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Тип и</w:t>
            </w:r>
            <w:r w:rsidR="00C64313" w:rsidRPr="00CB5C25">
              <w:rPr>
                <w:sz w:val="28"/>
                <w:szCs w:val="28"/>
              </w:rPr>
              <w:t xml:space="preserve"> N задания</w:t>
            </w:r>
          </w:p>
        </w:tc>
      </w:tr>
      <w:tr w:rsidR="00C64313" w:rsidRPr="00CB5C25" w14:paraId="307F67E5" w14:textId="77777777" w:rsidTr="00E7329B">
        <w:tc>
          <w:tcPr>
            <w:tcW w:w="4173" w:type="dxa"/>
          </w:tcPr>
          <w:p w14:paraId="171957C0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42482D41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</w:tcPr>
          <w:p w14:paraId="65FCDB8C" w14:textId="77777777" w:rsidR="00C64313" w:rsidRPr="00CB5C25" w:rsidRDefault="00C64313" w:rsidP="00A357B0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>3</w:t>
            </w:r>
          </w:p>
        </w:tc>
      </w:tr>
      <w:tr w:rsidR="00A07B1B" w:rsidRPr="00CB5C25" w14:paraId="14156BC9" w14:textId="77777777" w:rsidTr="00E7329B">
        <w:tc>
          <w:tcPr>
            <w:tcW w:w="4173" w:type="dxa"/>
          </w:tcPr>
          <w:p w14:paraId="22C19476" w14:textId="77777777" w:rsidR="00950F0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Трудовая функция</w:t>
            </w:r>
            <w:r w:rsidRPr="00950F0B">
              <w:rPr>
                <w:sz w:val="28"/>
                <w:szCs w:val="28"/>
              </w:rPr>
              <w:t xml:space="preserve">. Эксплуатация СИ, СА и аппаратуры </w:t>
            </w:r>
            <w:proofErr w:type="gramStart"/>
            <w:r w:rsidRPr="00950F0B">
              <w:rPr>
                <w:sz w:val="28"/>
                <w:szCs w:val="28"/>
              </w:rPr>
              <w:t>СУЗ  на</w:t>
            </w:r>
            <w:proofErr w:type="gramEnd"/>
            <w:r w:rsidRPr="00950F0B">
              <w:rPr>
                <w:sz w:val="28"/>
                <w:szCs w:val="28"/>
              </w:rPr>
              <w:t xml:space="preserve"> АС.</w:t>
            </w:r>
          </w:p>
          <w:p w14:paraId="7769254A" w14:textId="77777777" w:rsidR="00950F0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Трудовое действие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Выполнение  регла</w:t>
            </w:r>
            <w:r w:rsidRPr="00950F0B">
              <w:rPr>
                <w:sz w:val="28"/>
                <w:szCs w:val="28"/>
              </w:rPr>
              <w:t>ментных</w:t>
            </w:r>
            <w:proofErr w:type="gramEnd"/>
            <w:r w:rsidRPr="00950F0B">
              <w:rPr>
                <w:sz w:val="28"/>
                <w:szCs w:val="28"/>
              </w:rPr>
              <w:t xml:space="preserve"> операций по экс</w:t>
            </w:r>
            <w:r>
              <w:rPr>
                <w:sz w:val="28"/>
                <w:szCs w:val="28"/>
              </w:rPr>
              <w:t>плуатации вве</w:t>
            </w:r>
            <w:r w:rsidRPr="00950F0B">
              <w:rPr>
                <w:sz w:val="28"/>
                <w:szCs w:val="28"/>
              </w:rPr>
              <w:t>ренных СИ, СА, аппаратуры СУЗ.</w:t>
            </w:r>
          </w:p>
          <w:p w14:paraId="17C89174" w14:textId="77777777" w:rsidR="00A07B1B" w:rsidRPr="00950F0B" w:rsidRDefault="00950F0B" w:rsidP="00950F0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242A2C">
              <w:rPr>
                <w:i/>
                <w:sz w:val="28"/>
                <w:szCs w:val="28"/>
              </w:rPr>
              <w:t>Необходимое умение</w:t>
            </w:r>
            <w:r w:rsidRPr="00950F0B">
              <w:rPr>
                <w:sz w:val="28"/>
                <w:szCs w:val="28"/>
              </w:rPr>
              <w:t>. 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      </w:r>
          </w:p>
        </w:tc>
        <w:tc>
          <w:tcPr>
            <w:tcW w:w="2970" w:type="dxa"/>
          </w:tcPr>
          <w:p w14:paraId="0480D581" w14:textId="77777777" w:rsidR="009A2083" w:rsidRPr="009A2083" w:rsidRDefault="009A2083" w:rsidP="009A2083">
            <w:pPr>
              <w:ind w:firstLine="0"/>
              <w:jc w:val="left"/>
              <w:rPr>
                <w:sz w:val="28"/>
                <w:szCs w:val="28"/>
              </w:rPr>
            </w:pPr>
            <w:r w:rsidRPr="009A2083">
              <w:rPr>
                <w:sz w:val="28"/>
                <w:szCs w:val="28"/>
              </w:rPr>
              <w:t>За каждый верный числовой ответ и правильно выполненный пункт задания – по 1 баллу. За каждый неверный числовой ответ и невыполненный пункт задания – 0 баллов.</w:t>
            </w:r>
          </w:p>
          <w:p w14:paraId="5D8B587B" w14:textId="77777777" w:rsidR="00A07B1B" w:rsidRPr="00CB5C25" w:rsidRDefault="009A2083" w:rsidP="00242A2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A2083">
              <w:rPr>
                <w:sz w:val="28"/>
                <w:szCs w:val="28"/>
              </w:rPr>
              <w:t xml:space="preserve">Задание выполнено полностью правильно – </w:t>
            </w:r>
            <w:r w:rsidR="00242A2C">
              <w:rPr>
                <w:sz w:val="28"/>
                <w:szCs w:val="28"/>
              </w:rPr>
              <w:t>4</w:t>
            </w:r>
            <w:r w:rsidRPr="009A2083">
              <w:rPr>
                <w:sz w:val="28"/>
                <w:szCs w:val="28"/>
              </w:rPr>
              <w:t> балл</w:t>
            </w:r>
            <w:r w:rsidR="00242A2C">
              <w:rPr>
                <w:sz w:val="28"/>
                <w:szCs w:val="28"/>
              </w:rPr>
              <w:t>а</w:t>
            </w:r>
          </w:p>
        </w:tc>
        <w:tc>
          <w:tcPr>
            <w:tcW w:w="2133" w:type="dxa"/>
          </w:tcPr>
          <w:p w14:paraId="45CE3D60" w14:textId="77777777" w:rsidR="00A07B1B" w:rsidRPr="00CB5C25" w:rsidRDefault="001E5E14" w:rsidP="00A357B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CB5C25">
              <w:rPr>
                <w:sz w:val="28"/>
                <w:szCs w:val="28"/>
              </w:rPr>
              <w:t xml:space="preserve">Задание </w:t>
            </w:r>
            <w:r w:rsidR="00E7329B">
              <w:rPr>
                <w:sz w:val="28"/>
                <w:szCs w:val="28"/>
              </w:rPr>
              <w:t xml:space="preserve">1 </w:t>
            </w:r>
            <w:r w:rsidRPr="00CB5C25">
              <w:rPr>
                <w:sz w:val="28"/>
                <w:szCs w:val="28"/>
              </w:rPr>
              <w:t xml:space="preserve">на выполнение трудовых функций, трудовых действий </w:t>
            </w:r>
            <w:r w:rsidR="00E7329B">
              <w:rPr>
                <w:sz w:val="28"/>
                <w:szCs w:val="28"/>
              </w:rPr>
              <w:t xml:space="preserve">и умений </w:t>
            </w:r>
            <w:r w:rsidRPr="00CB5C25">
              <w:rPr>
                <w:sz w:val="28"/>
                <w:szCs w:val="28"/>
              </w:rPr>
              <w:t>в модельных усло</w:t>
            </w:r>
            <w:r w:rsidR="00E7329B">
              <w:rPr>
                <w:sz w:val="28"/>
                <w:szCs w:val="28"/>
              </w:rPr>
              <w:t>виях</w:t>
            </w:r>
          </w:p>
        </w:tc>
      </w:tr>
      <w:tr w:rsidR="002A1C4D" w:rsidRPr="00CB5C25" w14:paraId="223273B4" w14:textId="77777777" w:rsidTr="00E7329B">
        <w:tc>
          <w:tcPr>
            <w:tcW w:w="4173" w:type="dxa"/>
          </w:tcPr>
          <w:p w14:paraId="14D4C4AE" w14:textId="77777777" w:rsidR="002A1C4D" w:rsidRPr="00950F0B" w:rsidRDefault="002A1C4D" w:rsidP="00574557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Трудовая функция</w:t>
            </w:r>
            <w:r w:rsidRPr="00950F0B">
              <w:rPr>
                <w:sz w:val="28"/>
                <w:szCs w:val="28"/>
              </w:rPr>
              <w:t>. Техническое обслуживание и ремонт СИ, СА и аппаратуры СУЗ, контроль своевременности проведения профилактических осмотров и текущего ремонта.</w:t>
            </w:r>
          </w:p>
          <w:p w14:paraId="418A05B4" w14:textId="77777777" w:rsidR="002A1C4D" w:rsidRPr="00950F0B" w:rsidRDefault="002A1C4D" w:rsidP="00574557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Трудовые действия</w:t>
            </w:r>
            <w:r w:rsidRPr="00950F0B">
              <w:rPr>
                <w:sz w:val="28"/>
                <w:szCs w:val="28"/>
              </w:rPr>
              <w:t>. Организация и проведение диагностики технического состояния, проверки работоспособности оборудования КИПиА и аппаратуры СУЗ. Обеспечение метрологической поверки и паспортизации средств измерения и автоматики. Демонтаж, ремонт, поверка, монтаж и наладка оборудования СИ, СА и аппаратуры СУЗ. Проведение входного контроля получаемого оборудования.</w:t>
            </w:r>
          </w:p>
          <w:p w14:paraId="67099099" w14:textId="77777777" w:rsidR="002A1C4D" w:rsidRPr="00950F0B" w:rsidRDefault="002A1C4D" w:rsidP="00950F0B">
            <w:pPr>
              <w:ind w:firstLine="29"/>
              <w:jc w:val="left"/>
              <w:rPr>
                <w:sz w:val="28"/>
                <w:szCs w:val="28"/>
              </w:rPr>
            </w:pPr>
            <w:r w:rsidRPr="00950F0B">
              <w:rPr>
                <w:i/>
                <w:sz w:val="28"/>
                <w:szCs w:val="28"/>
              </w:rPr>
              <w:t>Необходим</w:t>
            </w:r>
            <w:r w:rsidR="00950F0B" w:rsidRPr="00950F0B">
              <w:rPr>
                <w:i/>
                <w:sz w:val="28"/>
                <w:szCs w:val="28"/>
              </w:rPr>
              <w:t>ые</w:t>
            </w:r>
            <w:r w:rsidRPr="00950F0B">
              <w:rPr>
                <w:i/>
                <w:sz w:val="28"/>
                <w:szCs w:val="28"/>
              </w:rPr>
              <w:t xml:space="preserve"> умени</w:t>
            </w:r>
            <w:r w:rsidR="00950F0B" w:rsidRPr="00950F0B">
              <w:rPr>
                <w:i/>
                <w:sz w:val="28"/>
                <w:szCs w:val="28"/>
              </w:rPr>
              <w:t>я</w:t>
            </w:r>
            <w:r w:rsidRPr="00950F0B">
              <w:rPr>
                <w:sz w:val="28"/>
                <w:szCs w:val="28"/>
              </w:rPr>
              <w:t>. Выполнять штатные процедуры ТОиР технических средств КИПиА и СУЗ. Использовать информаци</w:t>
            </w:r>
            <w:r w:rsidRPr="00950F0B">
              <w:rPr>
                <w:sz w:val="28"/>
                <w:szCs w:val="28"/>
              </w:rPr>
              <w:lastRenderedPageBreak/>
              <w:t>онные технологии для организации и обеспечения профессиональной деятельности</w:t>
            </w:r>
          </w:p>
        </w:tc>
        <w:tc>
          <w:tcPr>
            <w:tcW w:w="2970" w:type="dxa"/>
          </w:tcPr>
          <w:p w14:paraId="74FD1EFC" w14:textId="77777777" w:rsidR="002A1C4D" w:rsidRPr="00950F0B" w:rsidRDefault="002A1C4D" w:rsidP="00A357B0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sz w:val="28"/>
                <w:szCs w:val="28"/>
              </w:rPr>
              <w:lastRenderedPageBreak/>
              <w:t xml:space="preserve">За полностью правильно выполненное задание, в </w:t>
            </w:r>
            <w:proofErr w:type="spellStart"/>
            <w:r w:rsidRPr="00950F0B">
              <w:rPr>
                <w:sz w:val="28"/>
                <w:szCs w:val="28"/>
              </w:rPr>
              <w:t>т.ч</w:t>
            </w:r>
            <w:proofErr w:type="spellEnd"/>
            <w:r w:rsidRPr="00950F0B">
              <w:rPr>
                <w:sz w:val="28"/>
                <w:szCs w:val="28"/>
              </w:rPr>
              <w:t xml:space="preserve">. верный числовой ответ – 5 баллов, </w:t>
            </w:r>
            <w:proofErr w:type="gramStart"/>
            <w:r w:rsidRPr="00950F0B">
              <w:rPr>
                <w:sz w:val="28"/>
                <w:szCs w:val="28"/>
              </w:rPr>
              <w:t>За</w:t>
            </w:r>
            <w:proofErr w:type="gramEnd"/>
            <w:r w:rsidRPr="00950F0B">
              <w:rPr>
                <w:sz w:val="28"/>
                <w:szCs w:val="28"/>
              </w:rPr>
              <w:t xml:space="preserve"> неверный числовой ответ – 0 баллов</w:t>
            </w:r>
          </w:p>
        </w:tc>
        <w:tc>
          <w:tcPr>
            <w:tcW w:w="2133" w:type="dxa"/>
          </w:tcPr>
          <w:p w14:paraId="2D9AAED9" w14:textId="77777777" w:rsidR="002A1C4D" w:rsidRPr="00950F0B" w:rsidRDefault="002A1C4D" w:rsidP="00E7329B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950F0B">
              <w:rPr>
                <w:sz w:val="28"/>
                <w:szCs w:val="28"/>
              </w:rPr>
              <w:t xml:space="preserve">Задание 2 на выполнение трудовых функций, трудовых действий и умений в модельных условиях </w:t>
            </w:r>
          </w:p>
        </w:tc>
      </w:tr>
    </w:tbl>
    <w:p w14:paraId="048D951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bookmarkEnd w:id="5"/>
    <w:p w14:paraId="469C4407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7. Материально-техническое обеспечение оценочных мероприятий:</w:t>
      </w:r>
    </w:p>
    <w:p w14:paraId="73EAA9BD" w14:textId="77777777" w:rsidR="00C64313" w:rsidRPr="00CB5C25" w:rsidRDefault="00ED3EB7" w:rsidP="00C64313">
      <w:pPr>
        <w:widowControl w:val="0"/>
        <w:autoSpaceDE w:val="0"/>
        <w:autoSpaceDN w:val="0"/>
        <w:rPr>
          <w:sz w:val="28"/>
          <w:szCs w:val="28"/>
        </w:rPr>
      </w:pPr>
      <w:bookmarkStart w:id="6" w:name="_Hlk478983513"/>
      <w:r w:rsidRPr="00CB5C25">
        <w:rPr>
          <w:sz w:val="28"/>
          <w:szCs w:val="28"/>
        </w:rPr>
        <w:t>а)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</w:t>
      </w:r>
      <w:r w:rsidR="00C64313" w:rsidRPr="00CB5C25">
        <w:rPr>
          <w:sz w:val="28"/>
          <w:szCs w:val="28"/>
        </w:rPr>
        <w:t xml:space="preserve"> теоретического этапа профессионального экзамена:</w:t>
      </w:r>
      <w:r w:rsidR="009224F5">
        <w:rPr>
          <w:sz w:val="28"/>
          <w:szCs w:val="28"/>
        </w:rPr>
        <w:t xml:space="preserve"> 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</w:p>
    <w:p w14:paraId="0C7EB8C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</w:t>
      </w:r>
      <w:r w:rsidR="00471A21">
        <w:rPr>
          <w:sz w:val="28"/>
          <w:szCs w:val="28"/>
        </w:rPr>
        <w:t>_______</w:t>
      </w:r>
      <w:r w:rsidRPr="00CB5C25">
        <w:rPr>
          <w:sz w:val="28"/>
          <w:szCs w:val="28"/>
        </w:rPr>
        <w:t>____________________</w:t>
      </w:r>
    </w:p>
    <w:p w14:paraId="7482E97A" w14:textId="77777777"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14:paraId="5D43E8F3" w14:textId="77777777" w:rsidR="00F85CD9" w:rsidRDefault="00ED3EB7" w:rsidP="00F85CD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материально</w:t>
      </w:r>
      <w:r w:rsidR="00C64313" w:rsidRPr="00CB5C25">
        <w:rPr>
          <w:sz w:val="28"/>
          <w:szCs w:val="28"/>
        </w:rPr>
        <w:t>-</w:t>
      </w:r>
      <w:r w:rsidRPr="00CB5C25">
        <w:rPr>
          <w:sz w:val="28"/>
          <w:szCs w:val="28"/>
        </w:rPr>
        <w:t>технические ресурсы для обеспечения практического</w:t>
      </w:r>
      <w:r w:rsidR="00C64313" w:rsidRPr="00CB5C25">
        <w:rPr>
          <w:sz w:val="28"/>
          <w:szCs w:val="28"/>
        </w:rPr>
        <w:t xml:space="preserve"> этапа профессионального экзамена:</w:t>
      </w:r>
      <w:r w:rsidR="009224F5">
        <w:rPr>
          <w:sz w:val="28"/>
          <w:szCs w:val="28"/>
        </w:rPr>
        <w:t xml:space="preserve"> </w:t>
      </w:r>
      <w:r w:rsidR="00F85CD9">
        <w:rPr>
          <w:sz w:val="28"/>
          <w:szCs w:val="28"/>
        </w:rPr>
        <w:t>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</w:p>
    <w:p w14:paraId="114CA7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</w:t>
      </w:r>
    </w:p>
    <w:p w14:paraId="44BE7D7F" w14:textId="77777777" w:rsidR="00C64313" w:rsidRPr="00464DD8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14:paraId="5AE146A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0F5F71F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8. Кадровое обеспечение оценочных мероприятий:</w:t>
      </w:r>
    </w:p>
    <w:p w14:paraId="5BA4FF81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bookmarkStart w:id="7" w:name="_Hlk478985108"/>
      <w:bookmarkEnd w:id="6"/>
      <w:r w:rsidRPr="00CF7189">
        <w:rPr>
          <w:sz w:val="28"/>
          <w:szCs w:val="28"/>
        </w:rPr>
        <w:t>1.</w:t>
      </w:r>
      <w:r w:rsidR="00F85CD9">
        <w:rPr>
          <w:sz w:val="28"/>
          <w:szCs w:val="28"/>
        </w:rPr>
        <w:t xml:space="preserve"> </w:t>
      </w:r>
      <w:r w:rsidRPr="00CF7189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 xml:space="preserve"> (желательно наличие учёной степени)</w:t>
      </w:r>
      <w:r w:rsidRPr="00CF7189">
        <w:rPr>
          <w:sz w:val="28"/>
          <w:szCs w:val="28"/>
        </w:rPr>
        <w:t xml:space="preserve">.  </w:t>
      </w:r>
    </w:p>
    <w:p w14:paraId="63EAD6B8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2. Опыт работы не менее 5 лет в </w:t>
      </w:r>
      <w:r>
        <w:rPr>
          <w:sz w:val="28"/>
          <w:szCs w:val="28"/>
        </w:rPr>
        <w:t xml:space="preserve">сфере </w:t>
      </w:r>
      <w:r w:rsidRPr="00CF7189">
        <w:rPr>
          <w:sz w:val="28"/>
          <w:szCs w:val="28"/>
        </w:rPr>
        <w:t xml:space="preserve">профессиональной деятельности, </w:t>
      </w:r>
      <w:r>
        <w:rPr>
          <w:sz w:val="28"/>
          <w:szCs w:val="28"/>
        </w:rPr>
        <w:t>включающей</w:t>
      </w:r>
      <w:r w:rsidRPr="00CF7189">
        <w:rPr>
          <w:sz w:val="28"/>
          <w:szCs w:val="28"/>
        </w:rPr>
        <w:t xml:space="preserve"> оцениваемую квалификацию, не ниже уровня оцениваемой квалификации. </w:t>
      </w:r>
    </w:p>
    <w:p w14:paraId="433C4F66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 3. Подтверждение прохождение обучения по ДПП, обеспечивающим освоение:</w:t>
      </w:r>
    </w:p>
    <w:p w14:paraId="7BBECDE0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а) знаний:  </w:t>
      </w:r>
    </w:p>
    <w:p w14:paraId="61ECF1B3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5A014C73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7EDEAB3E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методы оценки квалификации, определенные утвержденным Советом оценочными средствами; </w:t>
      </w:r>
    </w:p>
    <w:p w14:paraId="3F5C7710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9507F4C" w14:textId="77777777" w:rsidR="00CF7189" w:rsidRPr="00CF7189" w:rsidRDefault="00CF7189" w:rsidP="00CF7189">
      <w:pPr>
        <w:pStyle w:val="ad"/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14:paraId="00306253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б) умений </w:t>
      </w:r>
    </w:p>
    <w:p w14:paraId="5B38CA37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применять оценочные средства; </w:t>
      </w:r>
    </w:p>
    <w:p w14:paraId="2CB28570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57B5D94D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осмотр и экспертизу объектов, используемых при проведении </w:t>
      </w:r>
      <w:r w:rsidRPr="00CF7189">
        <w:rPr>
          <w:sz w:val="28"/>
          <w:szCs w:val="28"/>
        </w:rPr>
        <w:lastRenderedPageBreak/>
        <w:t xml:space="preserve">профессионального экзамена; </w:t>
      </w:r>
    </w:p>
    <w:p w14:paraId="765E40FA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проводить наблюдение за ходом профессионального экзамена; </w:t>
      </w:r>
    </w:p>
    <w:p w14:paraId="18EFA724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3CEBCE58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формулировать, обосновывать и документировать результаты профессионального экзамена; </w:t>
      </w:r>
    </w:p>
    <w:p w14:paraId="3D57DDA3" w14:textId="77777777" w:rsidR="00CF7189" w:rsidRPr="00CF7189" w:rsidRDefault="00CF7189" w:rsidP="00CF7189">
      <w:pPr>
        <w:pStyle w:val="ad"/>
        <w:widowControl w:val="0"/>
        <w:numPr>
          <w:ilvl w:val="0"/>
          <w:numId w:val="5"/>
        </w:numPr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6EDE7D9E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4. Подтверждение квалификации эксперта со стороны Совета по профессиональным квалификациям в сфере атомной энергии</w:t>
      </w:r>
    </w:p>
    <w:p w14:paraId="68861A92" w14:textId="77777777" w:rsidR="00CF7189" w:rsidRPr="00CF7189" w:rsidRDefault="00CF7189" w:rsidP="00CF7189">
      <w:pPr>
        <w:widowControl w:val="0"/>
        <w:autoSpaceDE w:val="0"/>
        <w:autoSpaceDN w:val="0"/>
        <w:rPr>
          <w:sz w:val="28"/>
          <w:szCs w:val="28"/>
        </w:rPr>
      </w:pPr>
      <w:r w:rsidRPr="00CF7189">
        <w:rPr>
          <w:sz w:val="28"/>
          <w:szCs w:val="28"/>
        </w:rPr>
        <w:t>5. Отсутствие ситуации конфликта интереса в отношении конкретных соискателей</w:t>
      </w:r>
    </w:p>
    <w:p w14:paraId="7BB63CC2" w14:textId="77777777" w:rsidR="00C64313" w:rsidRPr="00464DD8" w:rsidRDefault="00C64313" w:rsidP="00CF7189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(требования к квалификации и опыту работы, особые требования к членам экспертной комиссии)</w:t>
      </w:r>
    </w:p>
    <w:p w14:paraId="1945E9F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2A2E9782" w14:textId="77777777" w:rsidR="00CF7189" w:rsidRPr="00F6145D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9.   Требования </w:t>
      </w:r>
      <w:r w:rsidR="00ED3EB7" w:rsidRPr="00CB5C25">
        <w:rPr>
          <w:sz w:val="28"/>
          <w:szCs w:val="28"/>
        </w:rPr>
        <w:t xml:space="preserve">безопасности </w:t>
      </w:r>
      <w:r w:rsidR="00F011A5" w:rsidRPr="00CB5C25">
        <w:rPr>
          <w:sz w:val="28"/>
          <w:szCs w:val="28"/>
        </w:rPr>
        <w:t>к проведению оценочных мероприятий (</w:t>
      </w:r>
      <w:r w:rsidRPr="00CB5C25">
        <w:rPr>
          <w:sz w:val="28"/>
          <w:szCs w:val="28"/>
        </w:rPr>
        <w:t>при необходимости</w:t>
      </w:r>
      <w:r w:rsidR="00B93190" w:rsidRPr="00CB5C25">
        <w:rPr>
          <w:sz w:val="28"/>
          <w:szCs w:val="28"/>
        </w:rPr>
        <w:t>):</w:t>
      </w:r>
      <w:r w:rsidR="00B93190">
        <w:rPr>
          <w:sz w:val="28"/>
          <w:szCs w:val="28"/>
        </w:rPr>
        <w:t xml:space="preserve"> </w:t>
      </w:r>
      <w:r w:rsidR="00B93190" w:rsidRPr="00F6145D">
        <w:rPr>
          <w:sz w:val="28"/>
          <w:szCs w:val="28"/>
        </w:rPr>
        <w:t>проведение</w:t>
      </w:r>
      <w:r w:rsidR="00CF7189" w:rsidRPr="00F6145D">
        <w:rPr>
          <w:sz w:val="28"/>
          <w:szCs w:val="28"/>
        </w:rPr>
        <w:t xml:space="preserve"> инструктажа на рабочем месте пользователя компьютерной и оргтехникой</w:t>
      </w:r>
      <w:r w:rsidR="00F6145D" w:rsidRPr="00F6145D">
        <w:rPr>
          <w:sz w:val="28"/>
          <w:szCs w:val="28"/>
        </w:rPr>
        <w:t>, проведение инструктажа по пожарной и электробезопасности, оформление записей в соответствующих журналах</w:t>
      </w:r>
    </w:p>
    <w:p w14:paraId="58770EB9" w14:textId="77777777" w:rsidR="00C64313" w:rsidRPr="00CF7189" w:rsidRDefault="00C64313" w:rsidP="00CF7189">
      <w:pPr>
        <w:widowControl w:val="0"/>
        <w:autoSpaceDE w:val="0"/>
        <w:autoSpaceDN w:val="0"/>
        <w:jc w:val="center"/>
        <w:rPr>
          <w:sz w:val="20"/>
        </w:rPr>
      </w:pPr>
      <w:r w:rsidRPr="00CF7189">
        <w:rPr>
          <w:sz w:val="20"/>
        </w:rPr>
        <w:t>(проведение обязательного инструктажа на рабочем месте</w:t>
      </w:r>
      <w:r w:rsidR="009A1B2E" w:rsidRPr="00CF7189">
        <w:rPr>
          <w:sz w:val="20"/>
        </w:rPr>
        <w:t xml:space="preserve"> </w:t>
      </w:r>
      <w:r w:rsidRPr="00CF7189">
        <w:rPr>
          <w:sz w:val="20"/>
        </w:rPr>
        <w:t>и другие)</w:t>
      </w:r>
    </w:p>
    <w:bookmarkEnd w:id="7"/>
    <w:p w14:paraId="6A7CA7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4B2EC5E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FB41DD">
        <w:rPr>
          <w:sz w:val="28"/>
          <w:szCs w:val="28"/>
        </w:rPr>
        <w:t>10. Задания для теоретического этапа профессионального экзамена:</w:t>
      </w:r>
      <w:r w:rsidRPr="00CB5C25">
        <w:rPr>
          <w:sz w:val="28"/>
          <w:szCs w:val="28"/>
        </w:rPr>
        <w:t xml:space="preserve"> </w:t>
      </w:r>
    </w:p>
    <w:p w14:paraId="5C6A09B3" w14:textId="77777777" w:rsidR="007356C0" w:rsidRDefault="007356C0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6B03045F" w14:textId="162E6C6F" w:rsidR="007A76E0" w:rsidRDefault="002170D6" w:rsidP="007A76E0">
      <w:pPr>
        <w:rPr>
          <w:b/>
          <w:iCs/>
          <w:sz w:val="28"/>
          <w:szCs w:val="28"/>
          <w:u w:val="single"/>
        </w:rPr>
      </w:pPr>
      <w:r w:rsidRPr="002170D6">
        <w:rPr>
          <w:b/>
          <w:iCs/>
          <w:sz w:val="28"/>
          <w:szCs w:val="28"/>
          <w:u w:val="single"/>
        </w:rPr>
        <w:t>Задания с выбором ответа</w:t>
      </w:r>
    </w:p>
    <w:p w14:paraId="0E02933A" w14:textId="2E1AC4E8" w:rsidR="006C27F0" w:rsidRPr="006C27F0" w:rsidRDefault="006C27F0" w:rsidP="007A76E0">
      <w:pPr>
        <w:rPr>
          <w:iCs/>
          <w:sz w:val="28"/>
          <w:szCs w:val="28"/>
        </w:rPr>
      </w:pPr>
      <w:r w:rsidRPr="006C27F0">
        <w:rPr>
          <w:iCs/>
          <w:sz w:val="28"/>
          <w:szCs w:val="28"/>
        </w:rPr>
        <w:t xml:space="preserve">В каждом задании выберете из предлагаемых вариантов ответа правильный </w:t>
      </w:r>
    </w:p>
    <w:p w14:paraId="6DCBA360" w14:textId="77777777" w:rsidR="002170D6" w:rsidRPr="0072084C" w:rsidRDefault="002170D6" w:rsidP="007A76E0">
      <w:pPr>
        <w:rPr>
          <w:szCs w:val="24"/>
        </w:rPr>
      </w:pPr>
    </w:p>
    <w:p w14:paraId="3847853F" w14:textId="1DEC7F6A" w:rsidR="007A76E0" w:rsidRPr="00FB41DD" w:rsidRDefault="00D80D75" w:rsidP="00D80D75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D80D75">
        <w:rPr>
          <w:b/>
          <w:i/>
          <w:szCs w:val="24"/>
        </w:rPr>
        <w:t>Какие действия должен совершить оперативный персонал, если распоряжение вышестоящего руководства ему представляется неверным</w:t>
      </w:r>
      <w:r>
        <w:rPr>
          <w:b/>
          <w:i/>
          <w:szCs w:val="24"/>
        </w:rPr>
        <w:t>?</w:t>
      </w:r>
    </w:p>
    <w:p w14:paraId="2ACFA6F7" w14:textId="77777777" w:rsidR="007A76E0" w:rsidRPr="00FB41DD" w:rsidRDefault="007A76E0" w:rsidP="007A76E0">
      <w:pPr>
        <w:rPr>
          <w:b/>
          <w:i/>
          <w:szCs w:val="24"/>
        </w:rPr>
      </w:pPr>
    </w:p>
    <w:p w14:paraId="7B452CD7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А) он может такое распоряжение не выполнять, а при подтверждении распоряжения может не выполнять, но при этом должен записать его в оперативном журнале;</w:t>
      </w:r>
    </w:p>
    <w:p w14:paraId="27D62F84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Б) он обязан его немедленно и беспрекословно выполнить;</w:t>
      </w:r>
    </w:p>
    <w:p w14:paraId="5EE994B9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В) он должен немедленно записать его в оперативном журнале и доложить о своем невыполнении распоряжения лицу, давшему распоряжение;</w:t>
      </w:r>
    </w:p>
    <w:p w14:paraId="41FB58C5" w14:textId="77777777" w:rsidR="00B15D56" w:rsidRPr="00FB41DD" w:rsidRDefault="00B15D56" w:rsidP="00B15D56">
      <w:pPr>
        <w:ind w:left="284" w:hanging="284"/>
        <w:rPr>
          <w:szCs w:val="24"/>
        </w:rPr>
      </w:pPr>
      <w:r w:rsidRPr="00FB41DD">
        <w:rPr>
          <w:szCs w:val="24"/>
        </w:rPr>
        <w:t>Г) он должен немедленно доложить об этом лицу, давшему распоряжение, и при подтверждении распоряжения должен его выполнить с записью в оперативном журнале.</w:t>
      </w:r>
    </w:p>
    <w:p w14:paraId="6289560E" w14:textId="77777777" w:rsidR="007A76E0" w:rsidRPr="00FB41DD" w:rsidRDefault="007A76E0" w:rsidP="007A76E0">
      <w:pPr>
        <w:rPr>
          <w:b/>
          <w:szCs w:val="24"/>
        </w:rPr>
      </w:pPr>
    </w:p>
    <w:p w14:paraId="49B744C8" w14:textId="77777777" w:rsidR="007A76E0" w:rsidRPr="00FB41DD" w:rsidRDefault="002170D6" w:rsidP="0039290D">
      <w:pPr>
        <w:pStyle w:val="ad"/>
        <w:numPr>
          <w:ilvl w:val="0"/>
          <w:numId w:val="7"/>
        </w:numPr>
        <w:rPr>
          <w:b/>
          <w:i/>
          <w:szCs w:val="24"/>
        </w:rPr>
      </w:pPr>
      <w:r>
        <w:rPr>
          <w:b/>
          <w:i/>
          <w:szCs w:val="24"/>
        </w:rPr>
        <w:t>С какой периодичностью должен выпускаться о</w:t>
      </w:r>
      <w:r w:rsidR="0039290D" w:rsidRPr="00FB41DD">
        <w:rPr>
          <w:b/>
          <w:i/>
          <w:szCs w:val="24"/>
        </w:rPr>
        <w:t>тчет об эффективности и тепловой экономичности работы атомной станции по форме 3-ТЭК (АС)</w:t>
      </w:r>
      <w:r>
        <w:rPr>
          <w:b/>
          <w:i/>
          <w:szCs w:val="24"/>
        </w:rPr>
        <w:t>?</w:t>
      </w:r>
      <w:r w:rsidR="007A76E0" w:rsidRPr="00FB41DD">
        <w:rPr>
          <w:b/>
          <w:i/>
          <w:szCs w:val="24"/>
        </w:rPr>
        <w:t xml:space="preserve"> </w:t>
      </w:r>
    </w:p>
    <w:p w14:paraId="16D68380" w14:textId="77777777" w:rsidR="002170D6" w:rsidRDefault="002170D6" w:rsidP="0039290D">
      <w:pPr>
        <w:pStyle w:val="Default"/>
        <w:rPr>
          <w:color w:val="auto"/>
          <w:lang w:eastAsia="ru-RU"/>
        </w:rPr>
      </w:pPr>
    </w:p>
    <w:p w14:paraId="3E7F8CFB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А) раз в смену;</w:t>
      </w:r>
    </w:p>
    <w:p w14:paraId="3E505DF6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Б) раз в сутки;</w:t>
      </w:r>
    </w:p>
    <w:p w14:paraId="2C318BF9" w14:textId="77777777" w:rsidR="0039290D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В) раз в месяц;</w:t>
      </w:r>
    </w:p>
    <w:p w14:paraId="03D38EA0" w14:textId="77777777" w:rsidR="007A76E0" w:rsidRPr="00FB41DD" w:rsidRDefault="0039290D" w:rsidP="0039290D">
      <w:pPr>
        <w:pStyle w:val="Default"/>
        <w:rPr>
          <w:color w:val="auto"/>
          <w:lang w:eastAsia="ru-RU"/>
        </w:rPr>
      </w:pPr>
      <w:r w:rsidRPr="00FB41DD">
        <w:rPr>
          <w:color w:val="auto"/>
          <w:lang w:eastAsia="ru-RU"/>
        </w:rPr>
        <w:t>Г) раз в год.</w:t>
      </w:r>
    </w:p>
    <w:p w14:paraId="66134852" w14:textId="77777777" w:rsidR="0039290D" w:rsidRPr="00FB41DD" w:rsidRDefault="0039290D" w:rsidP="0039290D">
      <w:pPr>
        <w:pStyle w:val="Default"/>
        <w:rPr>
          <w:color w:val="auto"/>
        </w:rPr>
      </w:pPr>
    </w:p>
    <w:p w14:paraId="0CCA5479" w14:textId="3DE5D80E" w:rsidR="007A76E0" w:rsidRPr="00FB41DD" w:rsidRDefault="002170D6" w:rsidP="00D80D75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 xml:space="preserve"> </w:t>
      </w:r>
      <w:r w:rsidR="00D80D75" w:rsidRPr="00D80D75">
        <w:rPr>
          <w:b/>
          <w:i/>
          <w:color w:val="auto"/>
        </w:rPr>
        <w:t>Чему равна предельно допустимая мощность дозы внешнего облучения для 36-часовой рабочей недели?</w:t>
      </w:r>
    </w:p>
    <w:p w14:paraId="491761E6" w14:textId="77777777" w:rsidR="007A76E0" w:rsidRPr="00FB41DD" w:rsidRDefault="007A76E0" w:rsidP="007A76E0">
      <w:pPr>
        <w:pStyle w:val="Default"/>
        <w:rPr>
          <w:b/>
          <w:i/>
          <w:color w:val="auto"/>
        </w:rPr>
      </w:pPr>
    </w:p>
    <w:p w14:paraId="21139A62" w14:textId="0F7AC53E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А) </w:t>
      </w:r>
      <w:r w:rsidR="00D80D75" w:rsidRPr="00D80D75">
        <w:rPr>
          <w:szCs w:val="24"/>
          <w:lang w:eastAsia="en-US"/>
        </w:rPr>
        <w:t xml:space="preserve">1,2 </w:t>
      </w:r>
      <w:proofErr w:type="spellStart"/>
      <w:r w:rsidR="00D80D75" w:rsidRPr="00D80D75">
        <w:rPr>
          <w:szCs w:val="24"/>
          <w:lang w:eastAsia="en-US"/>
        </w:rPr>
        <w:t>мбэр</w:t>
      </w:r>
      <w:proofErr w:type="spellEnd"/>
      <w:r w:rsidR="00D80D75" w:rsidRPr="00D80D75">
        <w:rPr>
          <w:szCs w:val="24"/>
          <w:lang w:eastAsia="en-US"/>
        </w:rPr>
        <w:t>/ч</w:t>
      </w:r>
      <w:r w:rsidRPr="00FB41DD">
        <w:rPr>
          <w:szCs w:val="24"/>
          <w:lang w:eastAsia="en-US"/>
        </w:rPr>
        <w:t>;</w:t>
      </w:r>
    </w:p>
    <w:p w14:paraId="081675AD" w14:textId="5E9D93E4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D80D75" w:rsidRPr="00D80D75">
        <w:rPr>
          <w:szCs w:val="24"/>
          <w:lang w:eastAsia="en-US"/>
        </w:rPr>
        <w:t xml:space="preserve">1,8 </w:t>
      </w:r>
      <w:proofErr w:type="spellStart"/>
      <w:r w:rsidR="00D80D75" w:rsidRPr="00D80D75">
        <w:rPr>
          <w:szCs w:val="24"/>
          <w:lang w:eastAsia="en-US"/>
        </w:rPr>
        <w:t>мбэр</w:t>
      </w:r>
      <w:proofErr w:type="spellEnd"/>
      <w:r w:rsidR="00D80D75" w:rsidRPr="00D80D75">
        <w:rPr>
          <w:szCs w:val="24"/>
          <w:lang w:eastAsia="en-US"/>
        </w:rPr>
        <w:t>/ч</w:t>
      </w:r>
      <w:r w:rsidRPr="00FB41DD">
        <w:rPr>
          <w:szCs w:val="24"/>
          <w:lang w:eastAsia="en-US"/>
        </w:rPr>
        <w:t>;</w:t>
      </w:r>
    </w:p>
    <w:p w14:paraId="60AD19AE" w14:textId="12B0ADA7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В) </w:t>
      </w:r>
      <w:r w:rsidR="00D80D75" w:rsidRPr="00D80D75">
        <w:rPr>
          <w:szCs w:val="24"/>
          <w:lang w:eastAsia="en-US"/>
        </w:rPr>
        <w:t xml:space="preserve">2,2 </w:t>
      </w:r>
      <w:proofErr w:type="spellStart"/>
      <w:r w:rsidR="00D80D75" w:rsidRPr="00D80D75">
        <w:rPr>
          <w:szCs w:val="24"/>
          <w:lang w:eastAsia="en-US"/>
        </w:rPr>
        <w:t>мбэр</w:t>
      </w:r>
      <w:proofErr w:type="spellEnd"/>
      <w:r w:rsidR="00D80D75" w:rsidRPr="00D80D75">
        <w:rPr>
          <w:szCs w:val="24"/>
          <w:lang w:eastAsia="en-US"/>
        </w:rPr>
        <w:t>/ч</w:t>
      </w:r>
      <w:r w:rsidRPr="00FB41DD">
        <w:rPr>
          <w:szCs w:val="24"/>
          <w:lang w:eastAsia="en-US"/>
        </w:rPr>
        <w:t>;</w:t>
      </w:r>
    </w:p>
    <w:p w14:paraId="6BBF0C03" w14:textId="3C336118" w:rsidR="006B4647" w:rsidRPr="00FB41DD" w:rsidRDefault="006B4647" w:rsidP="006B4647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D80D75" w:rsidRPr="00D80D75">
        <w:rPr>
          <w:szCs w:val="24"/>
          <w:lang w:eastAsia="en-US"/>
        </w:rPr>
        <w:t xml:space="preserve">2,8 </w:t>
      </w:r>
      <w:proofErr w:type="spellStart"/>
      <w:r w:rsidR="00D80D75" w:rsidRPr="00D80D75">
        <w:rPr>
          <w:szCs w:val="24"/>
          <w:lang w:eastAsia="en-US"/>
        </w:rPr>
        <w:t>мбэр</w:t>
      </w:r>
      <w:proofErr w:type="spellEnd"/>
      <w:r w:rsidR="00D80D75" w:rsidRPr="00D80D75">
        <w:rPr>
          <w:szCs w:val="24"/>
          <w:lang w:eastAsia="en-US"/>
        </w:rPr>
        <w:t>/ч</w:t>
      </w:r>
      <w:r w:rsidRPr="00FB41DD">
        <w:rPr>
          <w:szCs w:val="24"/>
          <w:lang w:eastAsia="en-US"/>
        </w:rPr>
        <w:t>.</w:t>
      </w:r>
    </w:p>
    <w:p w14:paraId="1B3CCD32" w14:textId="77777777" w:rsidR="007A76E0" w:rsidRPr="00FB41DD" w:rsidRDefault="007A76E0" w:rsidP="007A76E0">
      <w:pPr>
        <w:pStyle w:val="Default"/>
        <w:rPr>
          <w:color w:val="auto"/>
        </w:rPr>
      </w:pPr>
    </w:p>
    <w:p w14:paraId="0698C59E" w14:textId="0CB54AB5" w:rsidR="007A76E0" w:rsidRPr="00FB41DD" w:rsidRDefault="00060FDB" w:rsidP="00060FDB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060FDB">
        <w:rPr>
          <w:b/>
          <w:i/>
          <w:szCs w:val="24"/>
        </w:rPr>
        <w:t>На какой схеме показывается все оборудование блока АЭС, работающее вместе с реактором?</w:t>
      </w:r>
    </w:p>
    <w:p w14:paraId="2DE1F8B2" w14:textId="77777777" w:rsidR="007A76E0" w:rsidRPr="0072084C" w:rsidRDefault="007A76E0" w:rsidP="007A76E0">
      <w:pPr>
        <w:rPr>
          <w:b/>
          <w:i/>
          <w:szCs w:val="24"/>
        </w:rPr>
      </w:pPr>
    </w:p>
    <w:p w14:paraId="510E8447" w14:textId="6E11A6B9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А) </w:t>
      </w:r>
      <w:r w:rsidR="00060FDB" w:rsidRPr="00060FDB">
        <w:rPr>
          <w:szCs w:val="24"/>
          <w:lang w:eastAsia="en-US"/>
        </w:rPr>
        <w:t>Принципиальная развернутая тепловая схема АЭС</w:t>
      </w:r>
      <w:r w:rsidRPr="00066779">
        <w:rPr>
          <w:szCs w:val="24"/>
          <w:lang w:eastAsia="en-US"/>
        </w:rPr>
        <w:t>;</w:t>
      </w:r>
    </w:p>
    <w:p w14:paraId="34F579CD" w14:textId="443D383A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Б) </w:t>
      </w:r>
      <w:r w:rsidR="00060FDB" w:rsidRPr="00060FDB">
        <w:rPr>
          <w:szCs w:val="24"/>
          <w:lang w:eastAsia="en-US"/>
        </w:rPr>
        <w:t>Детальная тепловая схема АЭС</w:t>
      </w:r>
      <w:r w:rsidRPr="00066779">
        <w:rPr>
          <w:szCs w:val="24"/>
          <w:lang w:eastAsia="en-US"/>
        </w:rPr>
        <w:t>;</w:t>
      </w:r>
    </w:p>
    <w:p w14:paraId="484E776D" w14:textId="2E0B35DB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В) </w:t>
      </w:r>
      <w:r w:rsidR="00060FDB" w:rsidRPr="00060FDB">
        <w:rPr>
          <w:szCs w:val="24"/>
          <w:lang w:eastAsia="en-US"/>
        </w:rPr>
        <w:t>Развернутая тепловая схема АЭС</w:t>
      </w:r>
      <w:r w:rsidRPr="00066779">
        <w:rPr>
          <w:szCs w:val="24"/>
          <w:lang w:eastAsia="en-US"/>
        </w:rPr>
        <w:t>;</w:t>
      </w:r>
    </w:p>
    <w:p w14:paraId="05487528" w14:textId="33022D03" w:rsidR="00066779" w:rsidRPr="00066779" w:rsidRDefault="00066779" w:rsidP="00066779">
      <w:pPr>
        <w:ind w:firstLine="0"/>
        <w:jc w:val="left"/>
        <w:rPr>
          <w:szCs w:val="24"/>
          <w:lang w:eastAsia="en-US"/>
        </w:rPr>
      </w:pPr>
      <w:r w:rsidRPr="00066779">
        <w:rPr>
          <w:szCs w:val="24"/>
          <w:lang w:eastAsia="en-US"/>
        </w:rPr>
        <w:t xml:space="preserve">Г) </w:t>
      </w:r>
      <w:r w:rsidR="00060FDB" w:rsidRPr="00060FDB">
        <w:rPr>
          <w:szCs w:val="24"/>
          <w:lang w:eastAsia="en-US"/>
        </w:rPr>
        <w:t>Развернутая полная тепловая схема АЭС</w:t>
      </w:r>
      <w:r w:rsidRPr="00066779">
        <w:rPr>
          <w:szCs w:val="24"/>
          <w:lang w:eastAsia="en-US"/>
        </w:rPr>
        <w:t>.</w:t>
      </w:r>
    </w:p>
    <w:p w14:paraId="47C329DE" w14:textId="77777777" w:rsidR="007A76E0" w:rsidRPr="0072084C" w:rsidRDefault="007A76E0" w:rsidP="007A76E0">
      <w:pPr>
        <w:ind w:left="360" w:firstLine="349"/>
        <w:rPr>
          <w:i/>
          <w:szCs w:val="24"/>
        </w:rPr>
      </w:pPr>
    </w:p>
    <w:p w14:paraId="3C558E60" w14:textId="2ACDA63C" w:rsidR="00917F1B" w:rsidRPr="00917F1B" w:rsidRDefault="00917F1B" w:rsidP="00917F1B">
      <w:pPr>
        <w:pStyle w:val="ad"/>
        <w:numPr>
          <w:ilvl w:val="0"/>
          <w:numId w:val="7"/>
        </w:numPr>
        <w:jc w:val="left"/>
        <w:rPr>
          <w:szCs w:val="24"/>
          <w:lang w:eastAsia="en-US"/>
        </w:rPr>
      </w:pPr>
      <w:r>
        <w:rPr>
          <w:b/>
          <w:i/>
          <w:szCs w:val="24"/>
        </w:rPr>
        <w:t xml:space="preserve"> Как устанавливается</w:t>
      </w:r>
      <w:r w:rsidR="00BB2160" w:rsidRPr="00FB41DD">
        <w:rPr>
          <w:b/>
          <w:i/>
          <w:szCs w:val="24"/>
        </w:rPr>
        <w:t xml:space="preserve"> </w:t>
      </w:r>
      <w:r w:rsidR="00DE0950" w:rsidRPr="00FB41DD">
        <w:rPr>
          <w:b/>
          <w:i/>
          <w:szCs w:val="24"/>
        </w:rPr>
        <w:t>периодичность контроля состояния средств измерений и автоматики в составе систем атомных станций оперативным персоналом на режимах нормальной эксплуатации оборудования, выявляемые без применения специальных средств</w:t>
      </w:r>
      <w:r>
        <w:rPr>
          <w:b/>
          <w:i/>
          <w:szCs w:val="24"/>
        </w:rPr>
        <w:t>?</w:t>
      </w:r>
    </w:p>
    <w:p w14:paraId="4D1E91E7" w14:textId="3943DBA2" w:rsidR="00DE0950" w:rsidRPr="00964307" w:rsidRDefault="00DE0950" w:rsidP="00964307">
      <w:pPr>
        <w:ind w:firstLine="0"/>
        <w:jc w:val="left"/>
        <w:rPr>
          <w:szCs w:val="24"/>
          <w:lang w:eastAsia="en-US"/>
        </w:rPr>
      </w:pPr>
      <w:r w:rsidRPr="00964307">
        <w:rPr>
          <w:szCs w:val="24"/>
          <w:lang w:eastAsia="en-US"/>
        </w:rPr>
        <w:t>А) по утвержденному в установленном порядке графику;</w:t>
      </w:r>
    </w:p>
    <w:p w14:paraId="28D01E51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периодически в соответствии с технологическим регламентом эксплуатации энергоблока и требованиями ОПЭ АС по утвержденному в установленном порядке графику;</w:t>
      </w:r>
    </w:p>
    <w:p w14:paraId="5327C345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один раз в смену;</w:t>
      </w:r>
    </w:p>
    <w:p w14:paraId="377B1099" w14:textId="77777777" w:rsidR="00DE0950" w:rsidRPr="00FB41DD" w:rsidRDefault="00DE0950" w:rsidP="00DE0950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периодически по плану или при ухудшении состояния вне плана.</w:t>
      </w:r>
    </w:p>
    <w:p w14:paraId="073891F5" w14:textId="77777777" w:rsidR="007A76E0" w:rsidRPr="00FB41DD" w:rsidRDefault="007A76E0" w:rsidP="007A76E0">
      <w:pPr>
        <w:rPr>
          <w:szCs w:val="24"/>
        </w:rPr>
      </w:pPr>
    </w:p>
    <w:p w14:paraId="20440559" w14:textId="3895355B" w:rsidR="007A76E0" w:rsidRPr="00FB41DD" w:rsidRDefault="00FA7F2B" w:rsidP="00767960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>
        <w:rPr>
          <w:b/>
          <w:i/>
          <w:szCs w:val="24"/>
        </w:rPr>
        <w:t>К</w:t>
      </w:r>
      <w:r w:rsidR="00767960" w:rsidRPr="00FB41DD">
        <w:rPr>
          <w:b/>
          <w:i/>
          <w:szCs w:val="24"/>
        </w:rPr>
        <w:t xml:space="preserve">акие устройства в исполнительных механизмах управления </w:t>
      </w:r>
      <w:r w:rsidR="00A8020B" w:rsidRPr="00FB41DD">
        <w:rPr>
          <w:b/>
          <w:i/>
          <w:szCs w:val="24"/>
        </w:rPr>
        <w:t>клапанами и задвижками настраивают для обеспечения работы в требуемых диапазонах при ручном управлении их работой</w:t>
      </w:r>
      <w:r>
        <w:rPr>
          <w:b/>
          <w:i/>
          <w:szCs w:val="24"/>
        </w:rPr>
        <w:t>?</w:t>
      </w:r>
    </w:p>
    <w:p w14:paraId="6C8DFAA6" w14:textId="77777777" w:rsidR="007A76E0" w:rsidRPr="00FB41DD" w:rsidRDefault="007A76E0" w:rsidP="007A76E0">
      <w:pPr>
        <w:pStyle w:val="ad"/>
        <w:rPr>
          <w:b/>
          <w:i/>
          <w:szCs w:val="24"/>
        </w:rPr>
      </w:pPr>
    </w:p>
    <w:p w14:paraId="1DD5B1E9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датчики положения;</w:t>
      </w:r>
    </w:p>
    <w:p w14:paraId="2A16F802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концевые выключатели;</w:t>
      </w:r>
    </w:p>
    <w:p w14:paraId="4E353FB0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путевые выключатели;</w:t>
      </w:r>
    </w:p>
    <w:p w14:paraId="6BD93068" w14:textId="77777777" w:rsidR="00767960" w:rsidRPr="00FB41DD" w:rsidRDefault="00767960" w:rsidP="00767960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ограничители скорости вращения двигателя.</w:t>
      </w:r>
    </w:p>
    <w:p w14:paraId="0622EE16" w14:textId="77777777" w:rsidR="007A76E0" w:rsidRPr="00FB41DD" w:rsidRDefault="007A76E0" w:rsidP="007A76E0">
      <w:pPr>
        <w:ind w:firstLine="426"/>
        <w:rPr>
          <w:szCs w:val="24"/>
        </w:rPr>
      </w:pPr>
    </w:p>
    <w:p w14:paraId="05146F7A" w14:textId="5838409C" w:rsidR="007A76E0" w:rsidRPr="00FB41DD" w:rsidRDefault="00FA7F2B" w:rsidP="009064BF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Каково</w:t>
      </w:r>
      <w:r w:rsidR="009064BF" w:rsidRPr="00FB41DD">
        <w:rPr>
          <w:b/>
          <w:i/>
          <w:color w:val="auto"/>
        </w:rPr>
        <w:t xml:space="preserve"> количество задвижек, которыми может управлять модуль цифро-дискретного преобразования с 16 дискретными выходами</w:t>
      </w:r>
      <w:r>
        <w:rPr>
          <w:b/>
          <w:i/>
          <w:color w:val="auto"/>
        </w:rPr>
        <w:t>?</w:t>
      </w:r>
    </w:p>
    <w:p w14:paraId="7C05589C" w14:textId="77777777" w:rsidR="007A76E0" w:rsidRPr="0072084C" w:rsidRDefault="007A76E0" w:rsidP="007A76E0">
      <w:pPr>
        <w:pStyle w:val="Default"/>
        <w:ind w:left="720"/>
        <w:rPr>
          <w:b/>
          <w:i/>
          <w:color w:val="auto"/>
        </w:rPr>
      </w:pPr>
    </w:p>
    <w:p w14:paraId="742548D6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А) 4;</w:t>
      </w:r>
    </w:p>
    <w:p w14:paraId="556836CC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Б) 8;</w:t>
      </w:r>
    </w:p>
    <w:p w14:paraId="1A0B1018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В) 16;</w:t>
      </w:r>
    </w:p>
    <w:p w14:paraId="35753658" w14:textId="77777777" w:rsidR="009064BF" w:rsidRPr="009064BF" w:rsidRDefault="009064BF" w:rsidP="009064BF">
      <w:pPr>
        <w:pStyle w:val="Default"/>
        <w:tabs>
          <w:tab w:val="left" w:pos="993"/>
        </w:tabs>
      </w:pPr>
      <w:r w:rsidRPr="009064BF">
        <w:t>Г) 32.</w:t>
      </w:r>
    </w:p>
    <w:p w14:paraId="6CB2AEB3" w14:textId="77777777" w:rsidR="007A76E0" w:rsidRPr="0072084C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14:paraId="1DE4F5FA" w14:textId="4687BE9B" w:rsidR="007A76E0" w:rsidRPr="00FB41DD" w:rsidRDefault="00FA7F2B" w:rsidP="005A163C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Чему равна в</w:t>
      </w:r>
      <w:r w:rsidR="005A163C" w:rsidRPr="00FB41DD">
        <w:rPr>
          <w:b/>
          <w:i/>
          <w:color w:val="auto"/>
        </w:rPr>
        <w:t>еличина уклона для трубных проводок при измерении расхода пара</w:t>
      </w:r>
      <w:r>
        <w:rPr>
          <w:b/>
          <w:i/>
          <w:color w:val="auto"/>
        </w:rPr>
        <w:t>?</w:t>
      </w:r>
    </w:p>
    <w:p w14:paraId="73BD2F7D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3BD3CD0A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0,02;</w:t>
      </w:r>
    </w:p>
    <w:p w14:paraId="476DD193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0,05;</w:t>
      </w:r>
    </w:p>
    <w:p w14:paraId="5B0DBF2E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0,1;</w:t>
      </w:r>
    </w:p>
    <w:p w14:paraId="396C2C31" w14:textId="77777777" w:rsidR="005A163C" w:rsidRPr="00FB41DD" w:rsidRDefault="005A163C" w:rsidP="005A163C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0,2.</w:t>
      </w:r>
    </w:p>
    <w:p w14:paraId="05E81D89" w14:textId="77777777" w:rsidR="007A76E0" w:rsidRPr="00FB41DD" w:rsidRDefault="007A76E0" w:rsidP="007A76E0">
      <w:pPr>
        <w:pStyle w:val="Default"/>
        <w:tabs>
          <w:tab w:val="left" w:pos="993"/>
        </w:tabs>
        <w:rPr>
          <w:color w:val="auto"/>
        </w:rPr>
      </w:pPr>
    </w:p>
    <w:p w14:paraId="34C1BA0E" w14:textId="69A73636" w:rsidR="007A76E0" w:rsidRPr="00FB41DD" w:rsidRDefault="00FA7F2B" w:rsidP="0096765B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</w:t>
      </w:r>
      <w:r w:rsidR="0096765B" w:rsidRPr="00FB41DD">
        <w:rPr>
          <w:b/>
          <w:i/>
          <w:color w:val="auto"/>
        </w:rPr>
        <w:t>ак изменяются напряжение срабатывания и время замедления у реле при увеличении числа замыкающих контактов и увеличении давления их пружин</w:t>
      </w:r>
      <w:r>
        <w:rPr>
          <w:b/>
          <w:i/>
          <w:color w:val="auto"/>
        </w:rPr>
        <w:t>?</w:t>
      </w:r>
      <w:r w:rsidR="007A76E0" w:rsidRPr="00FB41DD">
        <w:rPr>
          <w:b/>
          <w:i/>
          <w:color w:val="auto"/>
        </w:rPr>
        <w:t xml:space="preserve"> </w:t>
      </w:r>
    </w:p>
    <w:p w14:paraId="070B8827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6072E435" w14:textId="77777777" w:rsidR="0096765B" w:rsidRPr="00FB41DD" w:rsidRDefault="0096765B" w:rsidP="0096765B">
      <w:pPr>
        <w:pStyle w:val="Default"/>
      </w:pPr>
      <w:r w:rsidRPr="00FB41DD">
        <w:lastRenderedPageBreak/>
        <w:t>А) увеличиваются напряжение и время;</w:t>
      </w:r>
    </w:p>
    <w:p w14:paraId="32A9AD41" w14:textId="77777777" w:rsidR="0096765B" w:rsidRPr="00FB41DD" w:rsidRDefault="0096765B" w:rsidP="0096765B">
      <w:pPr>
        <w:pStyle w:val="Default"/>
      </w:pPr>
      <w:r w:rsidRPr="00FB41DD">
        <w:t>Б) уменьшаются напряжение и время;</w:t>
      </w:r>
    </w:p>
    <w:p w14:paraId="326874F3" w14:textId="77777777" w:rsidR="0096765B" w:rsidRPr="00FB41DD" w:rsidRDefault="0096765B" w:rsidP="0096765B">
      <w:pPr>
        <w:pStyle w:val="Default"/>
      </w:pPr>
      <w:r w:rsidRPr="00FB41DD">
        <w:t>В) уменьшается напряжение и увеличивается время;</w:t>
      </w:r>
    </w:p>
    <w:p w14:paraId="6C5B5C0D" w14:textId="77777777" w:rsidR="0096765B" w:rsidRPr="00FB41DD" w:rsidRDefault="0096765B" w:rsidP="0096765B">
      <w:pPr>
        <w:pStyle w:val="Default"/>
      </w:pPr>
      <w:r w:rsidRPr="00FB41DD">
        <w:t>Г) увеличивается напряжение и уменьшается время.</w:t>
      </w:r>
    </w:p>
    <w:p w14:paraId="07E74D65" w14:textId="77777777" w:rsidR="007A76E0" w:rsidRPr="00FB41DD" w:rsidRDefault="007A76E0" w:rsidP="007A76E0">
      <w:pPr>
        <w:pStyle w:val="Default"/>
        <w:rPr>
          <w:color w:val="auto"/>
        </w:rPr>
      </w:pPr>
    </w:p>
    <w:p w14:paraId="4F90DA1B" w14:textId="0DFE86EE" w:rsidR="007A76E0" w:rsidRPr="00FB41DD" w:rsidRDefault="00C31CDE" w:rsidP="00C31CDE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 xml:space="preserve">Какой сосуд </w:t>
      </w:r>
      <w:r w:rsidRPr="00C31CDE">
        <w:rPr>
          <w:b/>
          <w:i/>
          <w:szCs w:val="24"/>
          <w:shd w:val="clear" w:color="auto" w:fill="FFFFFF"/>
        </w:rPr>
        <w:t>дополнительно используют</w:t>
      </w:r>
      <w:r>
        <w:rPr>
          <w:b/>
          <w:i/>
          <w:szCs w:val="24"/>
          <w:shd w:val="clear" w:color="auto" w:fill="FFFFFF"/>
        </w:rPr>
        <w:t xml:space="preserve"> п</w:t>
      </w:r>
      <w:r w:rsidR="00E7258A" w:rsidRPr="00FB41DD">
        <w:rPr>
          <w:b/>
          <w:i/>
          <w:szCs w:val="24"/>
          <w:shd w:val="clear" w:color="auto" w:fill="FFFFFF"/>
        </w:rPr>
        <w:t xml:space="preserve">ри измерении уровня воды в сосуде под давлением с помощью </w:t>
      </w:r>
      <w:proofErr w:type="spellStart"/>
      <w:r w:rsidR="00E7258A" w:rsidRPr="00FB41DD">
        <w:rPr>
          <w:b/>
          <w:i/>
          <w:szCs w:val="24"/>
          <w:shd w:val="clear" w:color="auto" w:fill="FFFFFF"/>
        </w:rPr>
        <w:t>дифманометра</w:t>
      </w:r>
      <w:proofErr w:type="spellEnd"/>
      <w:r>
        <w:rPr>
          <w:b/>
          <w:i/>
          <w:szCs w:val="24"/>
          <w:shd w:val="clear" w:color="auto" w:fill="FFFFFF"/>
        </w:rPr>
        <w:t>?</w:t>
      </w:r>
    </w:p>
    <w:p w14:paraId="030C236A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03B758AD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уравнительный сосуд;</w:t>
      </w:r>
    </w:p>
    <w:p w14:paraId="2BD19D0C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конденсационный сосуд;</w:t>
      </w:r>
    </w:p>
    <w:p w14:paraId="2382A8AC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разделительный сосуд;</w:t>
      </w:r>
    </w:p>
    <w:p w14:paraId="668D9879" w14:textId="77777777" w:rsidR="00E7258A" w:rsidRPr="00FB41DD" w:rsidRDefault="00E7258A" w:rsidP="00E7258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измерительный сосуд.</w:t>
      </w:r>
    </w:p>
    <w:p w14:paraId="611F552D" w14:textId="77777777" w:rsidR="007A76E0" w:rsidRPr="00FB41DD" w:rsidRDefault="007A76E0" w:rsidP="007A76E0">
      <w:pPr>
        <w:pStyle w:val="ad"/>
        <w:rPr>
          <w:szCs w:val="24"/>
          <w:shd w:val="clear" w:color="auto" w:fill="FFFFFF"/>
        </w:rPr>
      </w:pPr>
    </w:p>
    <w:p w14:paraId="0A138135" w14:textId="5A9B16F6" w:rsidR="007A76E0" w:rsidRPr="00FB41DD" w:rsidRDefault="003C64EF" w:rsidP="007D22B2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Каково р</w:t>
      </w:r>
      <w:r w:rsidR="007D22B2" w:rsidRPr="00FB41DD">
        <w:rPr>
          <w:b/>
          <w:i/>
          <w:szCs w:val="24"/>
          <w:shd w:val="clear" w:color="auto" w:fill="FFFFFF"/>
        </w:rPr>
        <w:t xml:space="preserve">асстояние между доступными одновременному прикосновению проводящими частями в электроустановках напряжением до 1 </w:t>
      </w:r>
      <w:proofErr w:type="spellStart"/>
      <w:proofErr w:type="gramStart"/>
      <w:r w:rsidR="007D22B2" w:rsidRPr="00FB41DD">
        <w:rPr>
          <w:b/>
          <w:i/>
          <w:szCs w:val="24"/>
          <w:shd w:val="clear" w:color="auto" w:fill="FFFFFF"/>
        </w:rPr>
        <w:t>кВ</w:t>
      </w:r>
      <w:proofErr w:type="spellEnd"/>
      <w:r w:rsidR="007D22B2" w:rsidRPr="00FB41DD">
        <w:rPr>
          <w:b/>
          <w:i/>
          <w:szCs w:val="24"/>
          <w:shd w:val="clear" w:color="auto" w:fill="FFFFFF"/>
        </w:rPr>
        <w:t xml:space="preserve"> </w:t>
      </w:r>
      <w:r>
        <w:rPr>
          <w:b/>
          <w:i/>
          <w:szCs w:val="24"/>
          <w:shd w:val="clear" w:color="auto" w:fill="FFFFFF"/>
        </w:rPr>
        <w:t>?</w:t>
      </w:r>
      <w:proofErr w:type="gramEnd"/>
    </w:p>
    <w:p w14:paraId="29508A46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11D565DE" w14:textId="46C1A911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А)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1,0 м;</w:t>
      </w:r>
    </w:p>
    <w:p w14:paraId="42B19F3C" w14:textId="5E548C8C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>Б)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должно быть не менее</w:t>
      </w:r>
      <w:r w:rsidRPr="00685BB7">
        <w:rPr>
          <w:szCs w:val="24"/>
          <w:lang w:eastAsia="en-US"/>
        </w:rPr>
        <w:t xml:space="preserve"> 1,5 м;</w:t>
      </w:r>
    </w:p>
    <w:p w14:paraId="3336935E" w14:textId="5772B42C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В)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2,5 м;</w:t>
      </w:r>
    </w:p>
    <w:p w14:paraId="4FC05D6E" w14:textId="3B7930B6" w:rsidR="007D22B2" w:rsidRPr="00685BB7" w:rsidRDefault="007D22B2" w:rsidP="007D22B2">
      <w:pPr>
        <w:ind w:firstLine="0"/>
        <w:jc w:val="left"/>
        <w:rPr>
          <w:szCs w:val="24"/>
          <w:lang w:eastAsia="en-US"/>
        </w:rPr>
      </w:pPr>
      <w:r w:rsidRPr="00685BB7">
        <w:rPr>
          <w:szCs w:val="24"/>
          <w:lang w:eastAsia="en-US"/>
        </w:rPr>
        <w:t xml:space="preserve">Г) </w:t>
      </w:r>
      <w:r w:rsidR="003C64EF" w:rsidRPr="003C64EF">
        <w:rPr>
          <w:szCs w:val="24"/>
          <w:lang w:eastAsia="en-US"/>
        </w:rPr>
        <w:t xml:space="preserve">должно быть не менее </w:t>
      </w:r>
      <w:r w:rsidRPr="00685BB7">
        <w:rPr>
          <w:szCs w:val="24"/>
          <w:lang w:eastAsia="en-US"/>
        </w:rPr>
        <w:t>4,0 м.</w:t>
      </w:r>
    </w:p>
    <w:p w14:paraId="21CD2E76" w14:textId="77777777" w:rsidR="007A76E0" w:rsidRPr="0072084C" w:rsidRDefault="007A76E0" w:rsidP="007A76E0">
      <w:pPr>
        <w:rPr>
          <w:szCs w:val="24"/>
          <w:shd w:val="clear" w:color="auto" w:fill="FFFFFF"/>
        </w:rPr>
      </w:pPr>
    </w:p>
    <w:p w14:paraId="577C351D" w14:textId="4C6AFD23" w:rsidR="007A76E0" w:rsidRPr="00FB41DD" w:rsidRDefault="003C64EF" w:rsidP="000660E5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Что измеряют п</w:t>
      </w:r>
      <w:r w:rsidR="000660E5" w:rsidRPr="00FB41DD">
        <w:rPr>
          <w:b/>
          <w:i/>
          <w:szCs w:val="24"/>
          <w:shd w:val="clear" w:color="auto" w:fill="FFFFFF"/>
        </w:rPr>
        <w:t>ри контроле радиоактивного загрязнения объектов окружающей среды и полей ионизирующих излучений в контролируемом районе расположения атомной станции дозиметрическими приборами индивидуального контроля</w:t>
      </w:r>
      <w:r>
        <w:rPr>
          <w:b/>
          <w:i/>
          <w:szCs w:val="24"/>
          <w:shd w:val="clear" w:color="auto" w:fill="FFFFFF"/>
        </w:rPr>
        <w:t>?</w:t>
      </w:r>
      <w:r w:rsidR="000660E5" w:rsidRPr="00FB41DD">
        <w:rPr>
          <w:b/>
          <w:i/>
          <w:szCs w:val="24"/>
          <w:shd w:val="clear" w:color="auto" w:fill="FFFFFF"/>
        </w:rPr>
        <w:t xml:space="preserve"> </w:t>
      </w:r>
    </w:p>
    <w:p w14:paraId="530E87FB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6F8377FB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энергетическое распределение излучения;</w:t>
      </w:r>
    </w:p>
    <w:p w14:paraId="219EC32F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поглощенную дозу излучения;</w:t>
      </w:r>
    </w:p>
    <w:p w14:paraId="62B2A43C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эквивалентную дозу излучения;</w:t>
      </w:r>
    </w:p>
    <w:p w14:paraId="7A537A8B" w14:textId="77777777" w:rsidR="000660E5" w:rsidRPr="00FB41DD" w:rsidRDefault="000660E5" w:rsidP="000660E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удельную активность радионуклида.</w:t>
      </w:r>
    </w:p>
    <w:p w14:paraId="6F912426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5193E614" w14:textId="24B9B10A" w:rsidR="007A76E0" w:rsidRPr="003C64EF" w:rsidRDefault="003C64EF" w:rsidP="0024394E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3C64EF">
        <w:rPr>
          <w:b/>
          <w:i/>
          <w:szCs w:val="24"/>
          <w:shd w:val="clear" w:color="auto" w:fill="FFFFFF"/>
        </w:rPr>
        <w:t>Что обеспечивает ж</w:t>
      </w:r>
      <w:r w:rsidR="00F077FA" w:rsidRPr="003C64EF">
        <w:rPr>
          <w:b/>
          <w:i/>
          <w:szCs w:val="24"/>
          <w:shd w:val="clear" w:color="auto" w:fill="FFFFFF"/>
        </w:rPr>
        <w:t>есткая обратная связь по положению регулирующего клапана, введенная на одноимпульсный регулятор уровня</w:t>
      </w:r>
      <w:r>
        <w:rPr>
          <w:b/>
          <w:i/>
          <w:szCs w:val="24"/>
          <w:shd w:val="clear" w:color="auto" w:fill="FFFFFF"/>
        </w:rPr>
        <w:t>?</w:t>
      </w:r>
    </w:p>
    <w:p w14:paraId="7525366B" w14:textId="77777777" w:rsidR="003C64EF" w:rsidRDefault="003C64EF" w:rsidP="00F077FA">
      <w:pPr>
        <w:ind w:left="284" w:hanging="284"/>
        <w:rPr>
          <w:szCs w:val="24"/>
        </w:rPr>
      </w:pPr>
    </w:p>
    <w:p w14:paraId="31EE77F7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А) уменьшает динамическую ошибку и исключает статическую неравномерность;</w:t>
      </w:r>
    </w:p>
    <w:p w14:paraId="247D0B62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Б) увеличивает динамическую ошибку и ведет к появлению статической неравномерности;</w:t>
      </w:r>
    </w:p>
    <w:p w14:paraId="6C2A8178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В) увеличивает динамическую ошибку</w:t>
      </w:r>
      <w:r w:rsidRPr="00FB41DD">
        <w:t xml:space="preserve"> </w:t>
      </w:r>
      <w:r w:rsidRPr="00FB41DD">
        <w:rPr>
          <w:szCs w:val="24"/>
        </w:rPr>
        <w:t>и исключает статическую неравномерность;</w:t>
      </w:r>
    </w:p>
    <w:p w14:paraId="35B5D4C0" w14:textId="77777777" w:rsidR="00F077FA" w:rsidRPr="00FB41DD" w:rsidRDefault="00F077FA" w:rsidP="00F077FA">
      <w:pPr>
        <w:ind w:left="284" w:hanging="284"/>
        <w:rPr>
          <w:szCs w:val="24"/>
        </w:rPr>
      </w:pPr>
      <w:r w:rsidRPr="00FB41DD">
        <w:rPr>
          <w:szCs w:val="24"/>
        </w:rPr>
        <w:t>Г) уменьшает динамическую ошибку и ведет к появлению статической неравномерности.</w:t>
      </w:r>
    </w:p>
    <w:p w14:paraId="1BAFA2D8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06B5686" w14:textId="2A9A661E" w:rsidR="007A76E0" w:rsidRPr="00917F1B" w:rsidRDefault="00917F1B" w:rsidP="0024394E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917F1B">
        <w:rPr>
          <w:b/>
          <w:i/>
          <w:szCs w:val="24"/>
          <w:shd w:val="clear" w:color="auto" w:fill="FFFFFF"/>
        </w:rPr>
        <w:t>На что воздействует</w:t>
      </w:r>
      <w:r w:rsidR="009407AE" w:rsidRPr="00917F1B">
        <w:rPr>
          <w:b/>
          <w:i/>
          <w:szCs w:val="24"/>
          <w:shd w:val="clear" w:color="auto" w:fill="FFFFFF"/>
        </w:rPr>
        <w:t xml:space="preserve"> </w:t>
      </w:r>
      <w:r w:rsidRPr="00917F1B">
        <w:rPr>
          <w:b/>
          <w:i/>
          <w:szCs w:val="24"/>
          <w:shd w:val="clear" w:color="auto" w:fill="FFFFFF"/>
        </w:rPr>
        <w:t>к</w:t>
      </w:r>
      <w:r w:rsidR="009407AE" w:rsidRPr="00917F1B">
        <w:rPr>
          <w:b/>
          <w:i/>
          <w:szCs w:val="24"/>
          <w:shd w:val="clear" w:color="auto" w:fill="FFFFFF"/>
        </w:rPr>
        <w:t>омплекс электрооборудования СУЗ энергоблока</w:t>
      </w:r>
      <w:r>
        <w:rPr>
          <w:b/>
          <w:i/>
          <w:szCs w:val="24"/>
          <w:shd w:val="clear" w:color="auto" w:fill="FFFFFF"/>
        </w:rPr>
        <w:t>?</w:t>
      </w:r>
    </w:p>
    <w:p w14:paraId="07E7CE42" w14:textId="77777777" w:rsidR="004E1992" w:rsidRDefault="004E1992" w:rsidP="009407AE">
      <w:pPr>
        <w:ind w:firstLine="0"/>
        <w:jc w:val="left"/>
        <w:rPr>
          <w:szCs w:val="24"/>
          <w:lang w:eastAsia="en-US"/>
        </w:rPr>
      </w:pPr>
    </w:p>
    <w:p w14:paraId="60E34385" w14:textId="0C49363D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А)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турбины;</w:t>
      </w:r>
    </w:p>
    <w:p w14:paraId="09A23470" w14:textId="120F2AF9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реактора;</w:t>
      </w:r>
    </w:p>
    <w:p w14:paraId="2EC26E7A" w14:textId="55C8F660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</w:t>
      </w:r>
      <w:r w:rsidR="00917F1B" w:rsidRPr="00917F1B">
        <w:t xml:space="preserve">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Pr="00FB41DD">
        <w:rPr>
          <w:szCs w:val="24"/>
          <w:lang w:eastAsia="en-US"/>
        </w:rPr>
        <w:t>парогенератора;</w:t>
      </w:r>
    </w:p>
    <w:p w14:paraId="7415043A" w14:textId="56B0BF06" w:rsidR="009407AE" w:rsidRPr="00FB41DD" w:rsidRDefault="009407AE" w:rsidP="009407AE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917F1B" w:rsidRPr="00917F1B">
        <w:rPr>
          <w:szCs w:val="24"/>
          <w:lang w:eastAsia="en-US"/>
        </w:rPr>
        <w:t xml:space="preserve">на органы регулирования </w:t>
      </w:r>
      <w:r w:rsidR="00482EB0" w:rsidRPr="00FB41DD">
        <w:rPr>
          <w:szCs w:val="24"/>
          <w:lang w:eastAsia="en-US"/>
        </w:rPr>
        <w:t>компенсатора давления</w:t>
      </w:r>
      <w:r w:rsidRPr="00FB41DD">
        <w:rPr>
          <w:szCs w:val="24"/>
          <w:lang w:eastAsia="en-US"/>
        </w:rPr>
        <w:t>.</w:t>
      </w:r>
    </w:p>
    <w:p w14:paraId="655010F7" w14:textId="77777777" w:rsidR="007A76E0" w:rsidRPr="00FB41DD" w:rsidRDefault="007A76E0" w:rsidP="007A76E0">
      <w:pPr>
        <w:pStyle w:val="Default"/>
        <w:rPr>
          <w:b/>
          <w:color w:val="auto"/>
        </w:rPr>
      </w:pPr>
    </w:p>
    <w:p w14:paraId="4BA7C326" w14:textId="22CDCDA4" w:rsidR="007A76E0" w:rsidRPr="00FB41DD" w:rsidRDefault="00DF7EBD" w:rsidP="009407AE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  <w:shd w:val="clear" w:color="auto" w:fill="FFFFFF"/>
        </w:rPr>
        <w:t>Каково число</w:t>
      </w:r>
      <w:r w:rsidR="009407AE" w:rsidRPr="00FB41DD">
        <w:rPr>
          <w:b/>
          <w:i/>
          <w:color w:val="auto"/>
          <w:shd w:val="clear" w:color="auto" w:fill="FFFFFF"/>
        </w:rPr>
        <w:t xml:space="preserve"> требуемых резервных жил медных кабелей при числе рабочих жил </w:t>
      </w:r>
      <w:r w:rsidR="004417B4" w:rsidRPr="00FB41DD">
        <w:rPr>
          <w:b/>
          <w:i/>
          <w:color w:val="auto"/>
          <w:shd w:val="clear" w:color="auto" w:fill="FFFFFF"/>
        </w:rPr>
        <w:t>8</w:t>
      </w:r>
      <w:r w:rsidR="009407AE" w:rsidRPr="00FB41DD">
        <w:rPr>
          <w:b/>
          <w:i/>
          <w:color w:val="auto"/>
          <w:shd w:val="clear" w:color="auto" w:fill="FFFFFF"/>
        </w:rPr>
        <w:t>…</w:t>
      </w:r>
      <w:r w:rsidR="004417B4" w:rsidRPr="00FB41DD">
        <w:rPr>
          <w:b/>
          <w:i/>
          <w:color w:val="auto"/>
          <w:shd w:val="clear" w:color="auto" w:fill="FFFFFF"/>
        </w:rPr>
        <w:t>26</w:t>
      </w:r>
      <w:r>
        <w:rPr>
          <w:b/>
          <w:i/>
          <w:color w:val="auto"/>
          <w:shd w:val="clear" w:color="auto" w:fill="FFFFFF"/>
        </w:rPr>
        <w:t>?</w:t>
      </w:r>
    </w:p>
    <w:p w14:paraId="7DF66676" w14:textId="77777777" w:rsidR="007A76E0" w:rsidRPr="0072084C" w:rsidRDefault="007A76E0" w:rsidP="007A76E0">
      <w:pPr>
        <w:pStyle w:val="Default"/>
        <w:ind w:left="720"/>
        <w:rPr>
          <w:b/>
          <w:i/>
          <w:color w:val="auto"/>
        </w:rPr>
      </w:pPr>
    </w:p>
    <w:p w14:paraId="70C5BF04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А) 0;</w:t>
      </w:r>
    </w:p>
    <w:p w14:paraId="6D3DE9EC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Б) 1;</w:t>
      </w:r>
    </w:p>
    <w:p w14:paraId="7B43EB1B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t>В) 2;</w:t>
      </w:r>
    </w:p>
    <w:p w14:paraId="779F6C0F" w14:textId="77777777" w:rsidR="009407AE" w:rsidRPr="009407AE" w:rsidRDefault="009407AE" w:rsidP="009407AE">
      <w:pPr>
        <w:ind w:firstLine="0"/>
        <w:jc w:val="left"/>
        <w:rPr>
          <w:szCs w:val="24"/>
          <w:lang w:eastAsia="en-US"/>
        </w:rPr>
      </w:pPr>
      <w:r w:rsidRPr="009407AE">
        <w:rPr>
          <w:szCs w:val="24"/>
          <w:lang w:eastAsia="en-US"/>
        </w:rPr>
        <w:lastRenderedPageBreak/>
        <w:t>Г) 3.</w:t>
      </w:r>
    </w:p>
    <w:p w14:paraId="3A016207" w14:textId="77777777" w:rsidR="007A76E0" w:rsidRPr="0072084C" w:rsidRDefault="007A76E0" w:rsidP="007A76E0">
      <w:pPr>
        <w:rPr>
          <w:szCs w:val="24"/>
        </w:rPr>
      </w:pPr>
    </w:p>
    <w:p w14:paraId="2BD35743" w14:textId="6E7F7FD3" w:rsidR="007A76E0" w:rsidRPr="003C64EF" w:rsidRDefault="003C64EF" w:rsidP="0024394E">
      <w:pPr>
        <w:pStyle w:val="ad"/>
        <w:numPr>
          <w:ilvl w:val="0"/>
          <w:numId w:val="7"/>
        </w:numPr>
        <w:jc w:val="left"/>
        <w:rPr>
          <w:i/>
          <w:szCs w:val="24"/>
        </w:rPr>
      </w:pPr>
      <w:r w:rsidRPr="003C64EF">
        <w:rPr>
          <w:b/>
          <w:i/>
          <w:szCs w:val="24"/>
          <w:lang w:eastAsia="en-US"/>
        </w:rPr>
        <w:t>Какой термин обозначает т</w:t>
      </w:r>
      <w:r w:rsidR="003742E1" w:rsidRPr="003C64EF">
        <w:rPr>
          <w:b/>
          <w:i/>
          <w:szCs w:val="24"/>
          <w:lang w:eastAsia="en-US"/>
        </w:rPr>
        <w:t>ехнические устройства, запасные части, инструменты и принадлежности, средства технологического оснащения и сооружения, ремонтн</w:t>
      </w:r>
      <w:r>
        <w:rPr>
          <w:b/>
          <w:i/>
          <w:szCs w:val="24"/>
          <w:lang w:eastAsia="en-US"/>
        </w:rPr>
        <w:t>ую</w:t>
      </w:r>
      <w:r w:rsidR="003742E1" w:rsidRPr="003C64EF">
        <w:rPr>
          <w:b/>
          <w:i/>
          <w:szCs w:val="24"/>
          <w:lang w:eastAsia="en-US"/>
        </w:rPr>
        <w:t xml:space="preserve"> площадк</w:t>
      </w:r>
      <w:r>
        <w:rPr>
          <w:b/>
          <w:i/>
          <w:szCs w:val="24"/>
          <w:lang w:eastAsia="en-US"/>
        </w:rPr>
        <w:t>у</w:t>
      </w:r>
      <w:r w:rsidR="003742E1" w:rsidRPr="003C64EF">
        <w:rPr>
          <w:b/>
          <w:i/>
          <w:szCs w:val="24"/>
          <w:lang w:eastAsia="en-US"/>
        </w:rPr>
        <w:t>, транспортные средства и персонал, предназначенные для выполнения технического обслуживания (ремонта</w:t>
      </w:r>
      <w:r w:rsidRPr="003C64EF">
        <w:rPr>
          <w:b/>
          <w:i/>
          <w:szCs w:val="24"/>
          <w:lang w:eastAsia="en-US"/>
        </w:rPr>
        <w:t>?</w:t>
      </w:r>
      <w:r w:rsidR="003742E1" w:rsidRPr="003C64EF">
        <w:rPr>
          <w:b/>
          <w:i/>
          <w:szCs w:val="24"/>
          <w:lang w:eastAsia="en-US"/>
        </w:rPr>
        <w:t xml:space="preserve">) </w:t>
      </w:r>
    </w:p>
    <w:p w14:paraId="6158DAC6" w14:textId="77777777" w:rsidR="003C64EF" w:rsidRDefault="003C64EF" w:rsidP="003742E1">
      <w:pPr>
        <w:ind w:firstLine="0"/>
        <w:jc w:val="left"/>
        <w:rPr>
          <w:szCs w:val="24"/>
          <w:lang w:eastAsia="en-US"/>
        </w:rPr>
      </w:pPr>
    </w:p>
    <w:p w14:paraId="65C76268" w14:textId="57F19784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средства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2D170B0C" w14:textId="36680C29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Б) </w:t>
      </w:r>
      <w:r w:rsidR="003C64EF">
        <w:rPr>
          <w:szCs w:val="24"/>
          <w:lang w:eastAsia="en-US"/>
        </w:rPr>
        <w:t xml:space="preserve">ресурсы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680F87F9" w14:textId="09BC841F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="003C64EF">
        <w:rPr>
          <w:rFonts w:ascii="Calibri" w:hAnsi="Calibri"/>
          <w:sz w:val="22"/>
          <w:szCs w:val="22"/>
          <w:lang w:eastAsia="en-US"/>
        </w:rPr>
        <w:t>основы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;</w:t>
      </w:r>
    </w:p>
    <w:p w14:paraId="36E059A3" w14:textId="341D234A" w:rsidR="003742E1" w:rsidRPr="00FB41DD" w:rsidRDefault="003742E1" w:rsidP="003742E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3C64EF">
        <w:rPr>
          <w:szCs w:val="24"/>
          <w:lang w:eastAsia="en-US"/>
        </w:rPr>
        <w:t>основные составляющие</w:t>
      </w:r>
      <w:r w:rsidR="003C64EF" w:rsidRPr="003C64EF">
        <w:t xml:space="preserve"> </w:t>
      </w:r>
      <w:r w:rsidR="003C64EF" w:rsidRPr="003C64EF">
        <w:rPr>
          <w:szCs w:val="24"/>
          <w:lang w:eastAsia="en-US"/>
        </w:rPr>
        <w:t>технического обслуживания (ремонта)</w:t>
      </w:r>
      <w:r w:rsidRPr="00FB41DD">
        <w:rPr>
          <w:szCs w:val="24"/>
          <w:lang w:eastAsia="en-US"/>
        </w:rPr>
        <w:t>.</w:t>
      </w:r>
    </w:p>
    <w:p w14:paraId="57DB978F" w14:textId="77777777" w:rsidR="007A76E0" w:rsidRPr="00FB41DD" w:rsidRDefault="007A76E0" w:rsidP="007A76E0">
      <w:pPr>
        <w:rPr>
          <w:szCs w:val="24"/>
        </w:rPr>
      </w:pPr>
    </w:p>
    <w:p w14:paraId="1E521E85" w14:textId="41E06A47" w:rsidR="007A76E0" w:rsidRPr="00FB41DD" w:rsidRDefault="00DF7EBD" w:rsidP="007A76E0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Что делают при помощи п</w:t>
      </w:r>
      <w:r w:rsidR="00263435" w:rsidRPr="00FB41DD">
        <w:rPr>
          <w:b/>
          <w:i/>
          <w:color w:val="auto"/>
        </w:rPr>
        <w:t>одгоночны</w:t>
      </w:r>
      <w:r>
        <w:rPr>
          <w:b/>
          <w:i/>
          <w:color w:val="auto"/>
        </w:rPr>
        <w:t>х</w:t>
      </w:r>
      <w:r w:rsidR="00263435" w:rsidRPr="00FB41DD">
        <w:rPr>
          <w:b/>
          <w:i/>
          <w:color w:val="auto"/>
        </w:rPr>
        <w:t xml:space="preserve"> резистор</w:t>
      </w:r>
      <w:r>
        <w:rPr>
          <w:b/>
          <w:i/>
          <w:color w:val="auto"/>
        </w:rPr>
        <w:t>ов</w:t>
      </w:r>
      <w:r w:rsidR="00263435" w:rsidRPr="00FB41DD">
        <w:rPr>
          <w:b/>
          <w:i/>
          <w:color w:val="auto"/>
        </w:rPr>
        <w:t xml:space="preserve"> в схемах подключения термометров сопротивления к автоматическим мостам</w:t>
      </w:r>
      <w:r>
        <w:rPr>
          <w:b/>
          <w:i/>
          <w:color w:val="auto"/>
        </w:rPr>
        <w:t>?</w:t>
      </w:r>
    </w:p>
    <w:p w14:paraId="4F69986D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21096BB6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доводят сопротивления соединительных линий до расчетных;</w:t>
      </w:r>
    </w:p>
    <w:p w14:paraId="0175DDFE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поверяют термометры сопротивления;</w:t>
      </w:r>
    </w:p>
    <w:p w14:paraId="21D20795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имитируют входные сигналы по температуре;</w:t>
      </w:r>
    </w:p>
    <w:p w14:paraId="11799C5A" w14:textId="77777777" w:rsidR="00263435" w:rsidRPr="00FB41DD" w:rsidRDefault="00263435" w:rsidP="00263435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компенсируют величину сопротивления измерительной схемы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Pr="00FB41DD">
        <w:rPr>
          <w:szCs w:val="24"/>
          <w:lang w:eastAsia="en-US"/>
        </w:rPr>
        <w:t>автоматического моста.</w:t>
      </w:r>
    </w:p>
    <w:p w14:paraId="016FD0AC" w14:textId="77777777" w:rsidR="007A76E0" w:rsidRPr="00FB41DD" w:rsidRDefault="007A76E0" w:rsidP="007A76E0">
      <w:pPr>
        <w:pStyle w:val="Default"/>
        <w:rPr>
          <w:b/>
          <w:color w:val="auto"/>
        </w:rPr>
      </w:pPr>
    </w:p>
    <w:p w14:paraId="39A51982" w14:textId="2EDB36F1" w:rsidR="007A76E0" w:rsidRPr="00FB41DD" w:rsidRDefault="003C7D11" w:rsidP="00E310CF">
      <w:pPr>
        <w:pStyle w:val="Default"/>
        <w:numPr>
          <w:ilvl w:val="0"/>
          <w:numId w:val="7"/>
        </w:numPr>
        <w:rPr>
          <w:b/>
          <w:i/>
          <w:color w:val="auto"/>
        </w:rPr>
      </w:pPr>
      <w:r>
        <w:rPr>
          <w:b/>
          <w:i/>
          <w:color w:val="auto"/>
        </w:rPr>
        <w:t>Каково</w:t>
      </w:r>
      <w:r w:rsidR="00E310CF" w:rsidRPr="00FB41DD">
        <w:rPr>
          <w:b/>
          <w:i/>
          <w:color w:val="auto"/>
        </w:rPr>
        <w:t xml:space="preserve"> максимальное время пересмотра карты уста</w:t>
      </w:r>
      <w:r w:rsidR="001367BA">
        <w:rPr>
          <w:b/>
          <w:i/>
          <w:color w:val="auto"/>
        </w:rPr>
        <w:t>но</w:t>
      </w:r>
      <w:r w:rsidR="00E310CF" w:rsidRPr="00FB41DD">
        <w:rPr>
          <w:b/>
          <w:i/>
          <w:color w:val="auto"/>
        </w:rPr>
        <w:t>вок сигнализации</w:t>
      </w:r>
      <w:r>
        <w:rPr>
          <w:b/>
          <w:i/>
          <w:color w:val="auto"/>
        </w:rPr>
        <w:t>?</w:t>
      </w:r>
    </w:p>
    <w:p w14:paraId="0DD06935" w14:textId="77777777" w:rsidR="007A76E0" w:rsidRPr="00204FAF" w:rsidRDefault="007A76E0" w:rsidP="007A76E0">
      <w:pPr>
        <w:pStyle w:val="Default"/>
        <w:ind w:left="720"/>
        <w:rPr>
          <w:i/>
          <w:color w:val="auto"/>
        </w:rPr>
      </w:pPr>
    </w:p>
    <w:p w14:paraId="0F60DCD7" w14:textId="2AD79790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>А)</w:t>
      </w:r>
      <w:r w:rsidR="003C7D11">
        <w:rPr>
          <w:szCs w:val="24"/>
          <w:lang w:eastAsia="en-US"/>
        </w:rPr>
        <w:t xml:space="preserve"> один</w:t>
      </w:r>
      <w:r w:rsidRPr="00E310CF">
        <w:rPr>
          <w:szCs w:val="24"/>
          <w:lang w:eastAsia="en-US"/>
        </w:rPr>
        <w:t xml:space="preserve"> квартал;</w:t>
      </w:r>
    </w:p>
    <w:p w14:paraId="1204DBA1" w14:textId="2BDE4B40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Б) </w:t>
      </w:r>
      <w:r w:rsidR="003C7D11">
        <w:rPr>
          <w:szCs w:val="24"/>
          <w:lang w:eastAsia="en-US"/>
        </w:rPr>
        <w:t xml:space="preserve">один </w:t>
      </w:r>
      <w:r w:rsidRPr="00E310CF">
        <w:rPr>
          <w:szCs w:val="24"/>
          <w:lang w:eastAsia="en-US"/>
        </w:rPr>
        <w:t>год;</w:t>
      </w:r>
    </w:p>
    <w:p w14:paraId="5F6A79D1" w14:textId="4A2A5C6F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В) </w:t>
      </w:r>
      <w:r w:rsidR="003C7D11">
        <w:rPr>
          <w:szCs w:val="24"/>
          <w:lang w:eastAsia="en-US"/>
        </w:rPr>
        <w:t>два</w:t>
      </w:r>
      <w:r w:rsidRPr="00E310CF">
        <w:rPr>
          <w:szCs w:val="24"/>
          <w:lang w:eastAsia="en-US"/>
        </w:rPr>
        <w:t xml:space="preserve"> года;</w:t>
      </w:r>
    </w:p>
    <w:p w14:paraId="12D027F6" w14:textId="7A3446DE" w:rsidR="00E310CF" w:rsidRPr="00E310CF" w:rsidRDefault="00E310CF" w:rsidP="00E310CF">
      <w:pPr>
        <w:ind w:firstLine="0"/>
        <w:jc w:val="left"/>
        <w:rPr>
          <w:szCs w:val="24"/>
          <w:lang w:eastAsia="en-US"/>
        </w:rPr>
      </w:pPr>
      <w:r w:rsidRPr="00E310CF">
        <w:rPr>
          <w:szCs w:val="24"/>
          <w:lang w:eastAsia="en-US"/>
        </w:rPr>
        <w:t xml:space="preserve">Г) </w:t>
      </w:r>
      <w:r w:rsidR="003C7D11">
        <w:rPr>
          <w:szCs w:val="24"/>
          <w:lang w:eastAsia="en-US"/>
        </w:rPr>
        <w:t>три</w:t>
      </w:r>
      <w:r w:rsidRPr="00E310CF">
        <w:rPr>
          <w:szCs w:val="24"/>
          <w:lang w:eastAsia="en-US"/>
        </w:rPr>
        <w:t xml:space="preserve"> года.</w:t>
      </w:r>
    </w:p>
    <w:p w14:paraId="5699C475" w14:textId="77777777" w:rsidR="007A76E0" w:rsidRPr="0072084C" w:rsidRDefault="007A76E0" w:rsidP="007A76E0">
      <w:pPr>
        <w:rPr>
          <w:szCs w:val="24"/>
        </w:rPr>
      </w:pPr>
    </w:p>
    <w:p w14:paraId="6412B044" w14:textId="5D9B663A" w:rsidR="007A76E0" w:rsidRPr="00FB41DD" w:rsidRDefault="003C7D11" w:rsidP="00383D51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Какова</w:t>
      </w:r>
      <w:r w:rsidR="00526109" w:rsidRPr="00FB41DD">
        <w:rPr>
          <w:b/>
          <w:i/>
          <w:szCs w:val="24"/>
          <w:lang w:eastAsia="en-US"/>
        </w:rPr>
        <w:t xml:space="preserve"> </w:t>
      </w:r>
      <w:r w:rsidR="00383D51" w:rsidRPr="00FB41DD">
        <w:rPr>
          <w:b/>
          <w:i/>
          <w:szCs w:val="24"/>
          <w:lang w:eastAsia="en-US"/>
        </w:rPr>
        <w:t>минимальн</w:t>
      </w:r>
      <w:r>
        <w:rPr>
          <w:b/>
          <w:i/>
          <w:szCs w:val="24"/>
          <w:lang w:eastAsia="en-US"/>
        </w:rPr>
        <w:t>ая</w:t>
      </w:r>
      <w:r w:rsidR="00383D51" w:rsidRPr="00FB41DD">
        <w:rPr>
          <w:b/>
          <w:i/>
          <w:szCs w:val="24"/>
          <w:lang w:eastAsia="en-US"/>
        </w:rPr>
        <w:t xml:space="preserve"> величин</w:t>
      </w:r>
      <w:r>
        <w:rPr>
          <w:b/>
          <w:i/>
          <w:szCs w:val="24"/>
          <w:lang w:eastAsia="en-US"/>
        </w:rPr>
        <w:t>а</w:t>
      </w:r>
      <w:r w:rsidR="00383D51" w:rsidRPr="00FB41DD">
        <w:rPr>
          <w:b/>
          <w:i/>
          <w:szCs w:val="24"/>
          <w:lang w:eastAsia="en-US"/>
        </w:rPr>
        <w:t xml:space="preserve"> внутреннего диаметра импульсных линий к датчикам при измерении давлений и расходов</w:t>
      </w:r>
      <w:r>
        <w:rPr>
          <w:b/>
          <w:i/>
          <w:szCs w:val="24"/>
          <w:lang w:eastAsia="en-US"/>
        </w:rPr>
        <w:t>?</w:t>
      </w:r>
      <w:r w:rsidR="007A76E0" w:rsidRPr="00FB41DD">
        <w:rPr>
          <w:b/>
          <w:i/>
          <w:szCs w:val="24"/>
          <w:shd w:val="clear" w:color="auto" w:fill="FFFFFF"/>
        </w:rPr>
        <w:t xml:space="preserve"> </w:t>
      </w:r>
    </w:p>
    <w:p w14:paraId="3C0112E5" w14:textId="77777777" w:rsidR="007A76E0" w:rsidRPr="00FB41DD" w:rsidRDefault="007A76E0" w:rsidP="007A76E0">
      <w:pPr>
        <w:pStyle w:val="ad"/>
        <w:rPr>
          <w:i/>
          <w:szCs w:val="24"/>
          <w:shd w:val="clear" w:color="auto" w:fill="FFFFFF"/>
        </w:rPr>
      </w:pPr>
    </w:p>
    <w:p w14:paraId="103EAE24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6 мм;</w:t>
      </w:r>
    </w:p>
    <w:p w14:paraId="4FAB517A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8 мм;</w:t>
      </w:r>
    </w:p>
    <w:p w14:paraId="7A618A36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10 мм;</w:t>
      </w:r>
    </w:p>
    <w:p w14:paraId="0B00321B" w14:textId="77777777" w:rsidR="00383D51" w:rsidRPr="00FB41DD" w:rsidRDefault="00383D51" w:rsidP="00383D51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12 мм.</w:t>
      </w:r>
    </w:p>
    <w:p w14:paraId="218EEC49" w14:textId="77777777" w:rsidR="00526109" w:rsidRPr="00FB41DD" w:rsidRDefault="00526109" w:rsidP="00526109">
      <w:pPr>
        <w:ind w:firstLine="0"/>
        <w:jc w:val="left"/>
        <w:rPr>
          <w:szCs w:val="24"/>
          <w:lang w:eastAsia="en-US"/>
        </w:rPr>
      </w:pPr>
    </w:p>
    <w:p w14:paraId="030B6206" w14:textId="785F092B" w:rsidR="007A76E0" w:rsidRPr="00FB41DD" w:rsidRDefault="003D617B" w:rsidP="00961D65">
      <w:pPr>
        <w:pStyle w:val="ad"/>
        <w:numPr>
          <w:ilvl w:val="0"/>
          <w:numId w:val="7"/>
        </w:numPr>
        <w:spacing w:after="200"/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Н</w:t>
      </w:r>
      <w:r w:rsidR="00961D65" w:rsidRPr="00FB41DD">
        <w:rPr>
          <w:b/>
          <w:i/>
          <w:szCs w:val="24"/>
          <w:shd w:val="clear" w:color="auto" w:fill="FFFFFF"/>
        </w:rPr>
        <w:t>а какие средства КИПиА и СУЗ АС не распространяется действие нормативного документа «Организация работ по поддержанию исправности средств тепловой автоматики и измерений» (РД ЭО 0579-2004)</w:t>
      </w:r>
      <w:r>
        <w:rPr>
          <w:b/>
          <w:i/>
          <w:szCs w:val="24"/>
          <w:shd w:val="clear" w:color="auto" w:fill="FFFFFF"/>
        </w:rPr>
        <w:t>?</w:t>
      </w:r>
    </w:p>
    <w:p w14:paraId="66BC27D1" w14:textId="77777777" w:rsidR="007A76E0" w:rsidRPr="00FB41DD" w:rsidRDefault="007A76E0" w:rsidP="007A76E0">
      <w:pPr>
        <w:pStyle w:val="ad"/>
        <w:rPr>
          <w:i/>
          <w:szCs w:val="24"/>
          <w:shd w:val="clear" w:color="auto" w:fill="FFFFFF"/>
        </w:rPr>
      </w:pPr>
    </w:p>
    <w:p w14:paraId="5B505A23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средства автоматики в управляющих системах безопасности;</w:t>
      </w:r>
    </w:p>
    <w:p w14:paraId="349EE00F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средства автоматики в системах радиационной защиты аппаратуры управления, защиты персонала и окружающей среды;</w:t>
      </w:r>
    </w:p>
    <w:p w14:paraId="4E067624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средства автоматики</w:t>
      </w:r>
      <w:r w:rsidRPr="00FB41DD">
        <w:rPr>
          <w:rFonts w:ascii="Calibri" w:hAnsi="Calibri"/>
          <w:sz w:val="22"/>
          <w:szCs w:val="22"/>
          <w:lang w:eastAsia="en-US"/>
        </w:rPr>
        <w:t xml:space="preserve"> </w:t>
      </w:r>
      <w:r w:rsidRPr="00FB41DD">
        <w:rPr>
          <w:szCs w:val="24"/>
          <w:lang w:eastAsia="en-US"/>
        </w:rPr>
        <w:t>в системах контроля, дистанционного, автоматизированного и/или автоматического управления технологическим оборудованием управляющих систем нормальной эксплуатации;</w:t>
      </w:r>
    </w:p>
    <w:p w14:paraId="68EF22FC" w14:textId="77777777" w:rsidR="00961D65" w:rsidRPr="00FB41DD" w:rsidRDefault="00961D65" w:rsidP="00961D65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устройства релейной защиты и средства электроавтоматики </w:t>
      </w:r>
      <w:proofErr w:type="spellStart"/>
      <w:r w:rsidRPr="00FB41DD">
        <w:rPr>
          <w:szCs w:val="24"/>
          <w:lang w:eastAsia="en-US"/>
        </w:rPr>
        <w:t>электросистем</w:t>
      </w:r>
      <w:proofErr w:type="spellEnd"/>
      <w:r w:rsidRPr="00FB41DD">
        <w:rPr>
          <w:szCs w:val="24"/>
          <w:lang w:eastAsia="en-US"/>
        </w:rPr>
        <w:t>.</w:t>
      </w:r>
    </w:p>
    <w:p w14:paraId="391E0A91" w14:textId="77777777" w:rsidR="006C68FE" w:rsidRPr="00FB41DD" w:rsidRDefault="006C68FE" w:rsidP="006C68FE">
      <w:pPr>
        <w:tabs>
          <w:tab w:val="left" w:pos="993"/>
        </w:tabs>
        <w:rPr>
          <w:szCs w:val="24"/>
          <w:shd w:val="clear" w:color="auto" w:fill="FFFFFF"/>
        </w:rPr>
      </w:pPr>
    </w:p>
    <w:p w14:paraId="50884187" w14:textId="0A5AFF84" w:rsidR="007A76E0" w:rsidRPr="00FB41DD" w:rsidRDefault="003D617B" w:rsidP="002B79CD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Ч</w:t>
      </w:r>
      <w:r w:rsidR="00704AAB" w:rsidRPr="00FB41DD">
        <w:rPr>
          <w:b/>
          <w:i/>
          <w:szCs w:val="24"/>
          <w:shd w:val="clear" w:color="auto" w:fill="FFFFFF"/>
        </w:rPr>
        <w:t>то понимают под метрологическим отказом средства измерений</w:t>
      </w:r>
      <w:r>
        <w:rPr>
          <w:b/>
          <w:i/>
          <w:szCs w:val="24"/>
          <w:shd w:val="clear" w:color="auto" w:fill="FFFFFF"/>
        </w:rPr>
        <w:t>?</w:t>
      </w:r>
    </w:p>
    <w:p w14:paraId="1646C49E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33F19C71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состояние средства измерений, при котором все нормируемые метрологические характеристики не соответствуют установленным требованиям;</w:t>
      </w:r>
    </w:p>
    <w:p w14:paraId="570B79FC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выход метрологических характеристик средства измерений за установленные пределы;</w:t>
      </w:r>
    </w:p>
    <w:p w14:paraId="6E5397B4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lastRenderedPageBreak/>
        <w:t>В) нарушение надежности средства измерений в части сохранения его метрологической исправности;</w:t>
      </w:r>
    </w:p>
    <w:p w14:paraId="17EFC875" w14:textId="77777777" w:rsidR="00704AAB" w:rsidRPr="00FB41DD" w:rsidRDefault="00704AAB" w:rsidP="00704AAB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нарушение живучести канала измерения в части сохранения его метрологической исправности.</w:t>
      </w:r>
    </w:p>
    <w:p w14:paraId="64E9F1EA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DF28DCC" w14:textId="34E98C3F" w:rsidR="007A76E0" w:rsidRPr="00FB41DD" w:rsidRDefault="003D617B" w:rsidP="007A76E0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Что дает</w:t>
      </w:r>
      <w:r w:rsidR="00E77358" w:rsidRPr="00FB41DD">
        <w:rPr>
          <w:b/>
          <w:i/>
          <w:szCs w:val="24"/>
          <w:lang w:eastAsia="en-US"/>
        </w:rPr>
        <w:t xml:space="preserve"> применени</w:t>
      </w:r>
      <w:r>
        <w:rPr>
          <w:b/>
          <w:i/>
          <w:szCs w:val="24"/>
          <w:lang w:eastAsia="en-US"/>
        </w:rPr>
        <w:t>е</w:t>
      </w:r>
      <w:r w:rsidR="00E77358" w:rsidRPr="00FB41DD">
        <w:rPr>
          <w:b/>
          <w:i/>
          <w:szCs w:val="24"/>
          <w:lang w:eastAsia="en-US"/>
        </w:rPr>
        <w:t xml:space="preserve"> дифференциатора по каналу компенсации возмущения в системах регулирования</w:t>
      </w:r>
      <w:r>
        <w:rPr>
          <w:b/>
          <w:i/>
          <w:szCs w:val="24"/>
          <w:lang w:eastAsia="en-US"/>
        </w:rPr>
        <w:t>?</w:t>
      </w:r>
    </w:p>
    <w:p w14:paraId="5D36CB9C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1A2E0D4B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А) уменьшает динамическую ошибку и исключает статическую неравномерность;</w:t>
      </w:r>
    </w:p>
    <w:p w14:paraId="73C0C61E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Б) увеличивает динамическую ошибку и ведет к появлению статической неравномерности;</w:t>
      </w:r>
    </w:p>
    <w:p w14:paraId="457D5EDD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В) увеличивает динамическую ошибку</w:t>
      </w:r>
      <w:r w:rsidRPr="00E77358">
        <w:rPr>
          <w:rFonts w:ascii="Calibri" w:hAnsi="Calibri"/>
          <w:sz w:val="22"/>
          <w:szCs w:val="22"/>
          <w:lang w:eastAsia="en-US"/>
        </w:rPr>
        <w:t xml:space="preserve"> </w:t>
      </w:r>
      <w:r w:rsidRPr="00E77358">
        <w:rPr>
          <w:szCs w:val="24"/>
          <w:lang w:eastAsia="en-US"/>
        </w:rPr>
        <w:t>и исключает статическую неравномерность;</w:t>
      </w:r>
    </w:p>
    <w:p w14:paraId="75AD28C3" w14:textId="77777777" w:rsidR="00E77358" w:rsidRPr="00E77358" w:rsidRDefault="00E77358" w:rsidP="00E77358">
      <w:pPr>
        <w:ind w:left="284" w:hanging="284"/>
        <w:jc w:val="left"/>
        <w:rPr>
          <w:szCs w:val="24"/>
          <w:lang w:eastAsia="en-US"/>
        </w:rPr>
      </w:pPr>
      <w:r w:rsidRPr="00E77358">
        <w:rPr>
          <w:szCs w:val="24"/>
          <w:lang w:eastAsia="en-US"/>
        </w:rPr>
        <w:t>Г) уменьшает динамическую ошибку и ведет к появлению статической неравномерности.</w:t>
      </w:r>
    </w:p>
    <w:p w14:paraId="0F01B0F0" w14:textId="77777777" w:rsidR="007A76E0" w:rsidRPr="0072084C" w:rsidRDefault="007A76E0" w:rsidP="007A76E0">
      <w:pPr>
        <w:rPr>
          <w:b/>
          <w:szCs w:val="24"/>
          <w:shd w:val="clear" w:color="auto" w:fill="FFFFFF"/>
        </w:rPr>
      </w:pPr>
    </w:p>
    <w:p w14:paraId="4EED9079" w14:textId="6802DEE2" w:rsidR="007A76E0" w:rsidRPr="00FB41DD" w:rsidRDefault="003D617B" w:rsidP="004E2D8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Каковы</w:t>
      </w:r>
      <w:r w:rsidR="00A73FF8" w:rsidRPr="00FB41DD">
        <w:rPr>
          <w:b/>
          <w:i/>
          <w:szCs w:val="24"/>
          <w:lang w:eastAsia="en-US"/>
        </w:rPr>
        <w:t xml:space="preserve"> значения сигналов логического управления на двух входах двухвходового логического «</w:t>
      </w:r>
      <w:proofErr w:type="gramStart"/>
      <w:r w:rsidR="00A73FF8" w:rsidRPr="00FB41DD">
        <w:rPr>
          <w:b/>
          <w:i/>
          <w:szCs w:val="24"/>
          <w:lang w:eastAsia="en-US"/>
        </w:rPr>
        <w:t>элемента  И</w:t>
      </w:r>
      <w:proofErr w:type="gramEnd"/>
      <w:r w:rsidR="00A73FF8" w:rsidRPr="00FB41DD">
        <w:rPr>
          <w:b/>
          <w:i/>
          <w:szCs w:val="24"/>
          <w:lang w:eastAsia="en-US"/>
        </w:rPr>
        <w:t>» в системе  управления и защиты при наличии на его выходе сигнала «логическая 1»</w:t>
      </w:r>
      <w:r>
        <w:rPr>
          <w:b/>
          <w:i/>
          <w:szCs w:val="24"/>
          <w:lang w:eastAsia="en-US"/>
        </w:rPr>
        <w:t>?</w:t>
      </w:r>
    </w:p>
    <w:p w14:paraId="0ACC4F06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5B003D38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0 + 0;</w:t>
      </w:r>
    </w:p>
    <w:p w14:paraId="33397558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0 + 1;</w:t>
      </w:r>
    </w:p>
    <w:p w14:paraId="3E578F4E" w14:textId="77777777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1 + 1;</w:t>
      </w:r>
    </w:p>
    <w:p w14:paraId="4021711D" w14:textId="149CA871" w:rsidR="00A73FF8" w:rsidRPr="00FB41DD" w:rsidRDefault="00A73FF8" w:rsidP="00A73FF8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</w:t>
      </w:r>
      <w:r w:rsidR="00F56911">
        <w:rPr>
          <w:szCs w:val="24"/>
          <w:lang w:eastAsia="en-US"/>
        </w:rPr>
        <w:t>1</w:t>
      </w:r>
      <w:r w:rsidR="00F56911" w:rsidRPr="00F56911">
        <w:rPr>
          <w:szCs w:val="24"/>
          <w:lang w:eastAsia="en-US"/>
        </w:rPr>
        <w:t xml:space="preserve"> +</w:t>
      </w:r>
      <w:r w:rsidR="00F56911">
        <w:rPr>
          <w:szCs w:val="24"/>
          <w:lang w:eastAsia="en-US"/>
        </w:rPr>
        <w:t>0</w:t>
      </w:r>
      <w:r w:rsidRPr="00FB41DD">
        <w:rPr>
          <w:szCs w:val="24"/>
          <w:lang w:eastAsia="en-US"/>
        </w:rPr>
        <w:t>.</w:t>
      </w:r>
    </w:p>
    <w:p w14:paraId="5DFD2DD7" w14:textId="77777777" w:rsidR="007A76E0" w:rsidRPr="00FB41DD" w:rsidRDefault="007A76E0" w:rsidP="007A76E0">
      <w:pPr>
        <w:pStyle w:val="ad"/>
        <w:rPr>
          <w:b/>
          <w:szCs w:val="24"/>
          <w:shd w:val="clear" w:color="auto" w:fill="FFFFFF"/>
        </w:rPr>
      </w:pPr>
    </w:p>
    <w:p w14:paraId="54D475CF" w14:textId="05EA910B" w:rsidR="007A76E0" w:rsidRPr="00FB41DD" w:rsidRDefault="00DF7EBD" w:rsidP="004E2D84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lang w:eastAsia="en-US"/>
        </w:rPr>
        <w:t>Д</w:t>
      </w:r>
      <w:r w:rsidR="00143307" w:rsidRPr="00FB41DD">
        <w:rPr>
          <w:b/>
          <w:i/>
          <w:szCs w:val="24"/>
          <w:lang w:eastAsia="en-US"/>
        </w:rPr>
        <w:t>ля чего предназначен текущий ремонт</w:t>
      </w:r>
      <w:r>
        <w:rPr>
          <w:b/>
          <w:i/>
          <w:szCs w:val="24"/>
          <w:lang w:eastAsia="en-US"/>
        </w:rPr>
        <w:t xml:space="preserve"> обслуживаемого объекта?</w:t>
      </w:r>
    </w:p>
    <w:p w14:paraId="75B864D5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3E012907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для обеспечения или восстановления работоспособности объекта и состоящий в замене и/или восстановлении отдельных легкодоступных его частей;</w:t>
      </w:r>
    </w:p>
    <w:p w14:paraId="4D8FCFE1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для обеспечения или восстановления работоспособности объекта и состоящий</w:t>
      </w:r>
      <w:r w:rsidRPr="00FB41DD">
        <w:rPr>
          <w:rFonts w:ascii="Calibri" w:hAnsi="Calibri"/>
          <w:szCs w:val="24"/>
          <w:lang w:eastAsia="en-US"/>
        </w:rPr>
        <w:t xml:space="preserve"> в </w:t>
      </w:r>
      <w:r w:rsidRPr="00FB41DD">
        <w:rPr>
          <w:szCs w:val="24"/>
          <w:lang w:eastAsia="en-US"/>
        </w:rPr>
        <w:t>контроле технического состояния объекта в объеме, предусмотренном в документации;</w:t>
      </w:r>
    </w:p>
    <w:p w14:paraId="2126B884" w14:textId="77777777" w:rsidR="00143307" w:rsidRPr="00FB41DD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для восстановления исправности и частичного восстановления ресурса объекта с заменой или восстановлением составных частей ограниченной номенклатуры и контролем технического состояния объекта в объеме, предусмотренном в документации;</w:t>
      </w:r>
    </w:p>
    <w:p w14:paraId="65816842" w14:textId="77777777" w:rsidR="00143307" w:rsidRDefault="00143307" w:rsidP="00143307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 xml:space="preserve">Г) для восстановления исправности и полного или близкого </w:t>
      </w:r>
      <w:proofErr w:type="gramStart"/>
      <w:r w:rsidRPr="00FB41DD">
        <w:rPr>
          <w:szCs w:val="24"/>
          <w:lang w:eastAsia="en-US"/>
        </w:rPr>
        <w:t>к полному ресурса</w:t>
      </w:r>
      <w:proofErr w:type="gramEnd"/>
      <w:r w:rsidRPr="00FB41DD">
        <w:rPr>
          <w:szCs w:val="24"/>
          <w:lang w:eastAsia="en-US"/>
        </w:rPr>
        <w:t xml:space="preserve"> объекта с заменой или восстановлением любых его частей, включая базовые.</w:t>
      </w:r>
    </w:p>
    <w:p w14:paraId="2A82C6C2" w14:textId="63D894B5" w:rsidR="00964307" w:rsidRPr="00964307" w:rsidRDefault="005A3FF8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>
        <w:rPr>
          <w:b/>
          <w:i/>
          <w:szCs w:val="24"/>
          <w:shd w:val="clear" w:color="auto" w:fill="FFFFFF"/>
        </w:rPr>
        <w:t>Как устанавливается периодичность р</w:t>
      </w:r>
      <w:r w:rsidR="00964307" w:rsidRPr="00964307">
        <w:rPr>
          <w:b/>
          <w:i/>
          <w:szCs w:val="24"/>
        </w:rPr>
        <w:t>егламентированн</w:t>
      </w:r>
      <w:r>
        <w:rPr>
          <w:b/>
          <w:i/>
          <w:szCs w:val="24"/>
        </w:rPr>
        <w:t>ого</w:t>
      </w:r>
      <w:r w:rsidR="00964307" w:rsidRPr="00964307">
        <w:rPr>
          <w:b/>
          <w:i/>
          <w:szCs w:val="24"/>
        </w:rPr>
        <w:t xml:space="preserve"> </w:t>
      </w:r>
      <w:r w:rsidR="00964307" w:rsidRPr="00964307">
        <w:rPr>
          <w:b/>
          <w:i/>
          <w:szCs w:val="24"/>
          <w:shd w:val="clear" w:color="auto" w:fill="FFFFFF"/>
        </w:rPr>
        <w:t>планово</w:t>
      </w:r>
      <w:r>
        <w:rPr>
          <w:b/>
          <w:i/>
          <w:szCs w:val="24"/>
          <w:shd w:val="clear" w:color="auto" w:fill="FFFFFF"/>
        </w:rPr>
        <w:t>го</w:t>
      </w:r>
      <w:r w:rsidR="00964307" w:rsidRPr="00964307">
        <w:rPr>
          <w:b/>
          <w:i/>
          <w:szCs w:val="24"/>
          <w:shd w:val="clear" w:color="auto" w:fill="FFFFFF"/>
        </w:rPr>
        <w:t xml:space="preserve"> техническо</w:t>
      </w:r>
      <w:r>
        <w:rPr>
          <w:b/>
          <w:i/>
          <w:szCs w:val="24"/>
          <w:shd w:val="clear" w:color="auto" w:fill="FFFFFF"/>
        </w:rPr>
        <w:t>го</w:t>
      </w:r>
      <w:r w:rsidR="00964307" w:rsidRPr="00964307">
        <w:rPr>
          <w:b/>
          <w:i/>
          <w:szCs w:val="24"/>
          <w:shd w:val="clear" w:color="auto" w:fill="FFFFFF"/>
        </w:rPr>
        <w:t xml:space="preserve"> обслуживани</w:t>
      </w:r>
      <w:r>
        <w:rPr>
          <w:b/>
          <w:i/>
          <w:szCs w:val="24"/>
          <w:shd w:val="clear" w:color="auto" w:fill="FFFFFF"/>
        </w:rPr>
        <w:t>я объектов?</w:t>
      </w:r>
    </w:p>
    <w:p w14:paraId="760FCC9A" w14:textId="77777777" w:rsidR="00964307" w:rsidRPr="00727CC3" w:rsidRDefault="00964307" w:rsidP="00964307">
      <w:pPr>
        <w:pStyle w:val="ad"/>
        <w:rPr>
          <w:b/>
          <w:i/>
          <w:szCs w:val="24"/>
          <w:highlight w:val="yellow"/>
          <w:shd w:val="clear" w:color="auto" w:fill="FFFFFF"/>
        </w:rPr>
      </w:pPr>
    </w:p>
    <w:p w14:paraId="57291EC3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А) через установленные в документации значения наработки или интервалы времени;</w:t>
      </w:r>
    </w:p>
    <w:p w14:paraId="5F8E118E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Б) с установленной в документации периодичностью независимо от состояния объекта на момент начала технического обслуживания;</w:t>
      </w:r>
    </w:p>
    <w:p w14:paraId="684451F2" w14:textId="77777777" w:rsidR="00964307" w:rsidRPr="004E2D84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В) через определенные интервалы времени и направленное на поддержание работоспособного состояния объекта, на раннее выявление неисправностей и снижение вероятности отказов;</w:t>
      </w:r>
    </w:p>
    <w:p w14:paraId="0C37B673" w14:textId="20089732" w:rsidR="00964307" w:rsidRPr="00FB41DD" w:rsidRDefault="00964307" w:rsidP="00964307">
      <w:pPr>
        <w:ind w:left="284" w:hanging="284"/>
        <w:jc w:val="left"/>
        <w:rPr>
          <w:szCs w:val="24"/>
          <w:lang w:eastAsia="en-US"/>
        </w:rPr>
      </w:pPr>
      <w:r w:rsidRPr="004E2D84">
        <w:rPr>
          <w:szCs w:val="24"/>
          <w:lang w:eastAsia="en-US"/>
        </w:rPr>
        <w:t>Г) отдельно от объекта в объеме и с периодичностью, установленными в документации.</w:t>
      </w:r>
    </w:p>
    <w:p w14:paraId="308990AE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2AE49867" w14:textId="77777777" w:rsidR="00365233" w:rsidRPr="0072084C" w:rsidRDefault="00365233" w:rsidP="00365233">
      <w:pPr>
        <w:tabs>
          <w:tab w:val="left" w:pos="993"/>
        </w:tabs>
        <w:rPr>
          <w:szCs w:val="24"/>
          <w:shd w:val="clear" w:color="auto" w:fill="FFFFFF"/>
        </w:rPr>
      </w:pPr>
    </w:p>
    <w:p w14:paraId="1EB76DA1" w14:textId="77777777" w:rsidR="00365233" w:rsidRPr="0024394E" w:rsidRDefault="00365233" w:rsidP="00365233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 w:rsidRPr="0024394E">
        <w:rPr>
          <w:b/>
          <w:sz w:val="28"/>
          <w:szCs w:val="28"/>
          <w:u w:val="single"/>
        </w:rPr>
        <w:t>Задания на указание последовательности</w:t>
      </w:r>
    </w:p>
    <w:p w14:paraId="14862AFD" w14:textId="77777777" w:rsidR="0024394E" w:rsidRPr="007356C0" w:rsidRDefault="0024394E" w:rsidP="00365233">
      <w:pPr>
        <w:widowControl w:val="0"/>
        <w:autoSpaceDE w:val="0"/>
        <w:autoSpaceDN w:val="0"/>
        <w:rPr>
          <w:sz w:val="28"/>
          <w:szCs w:val="28"/>
          <w:u w:val="single"/>
        </w:rPr>
      </w:pPr>
    </w:p>
    <w:p w14:paraId="7DF57487" w14:textId="77777777" w:rsidR="00365233" w:rsidRPr="0072084C" w:rsidRDefault="00365233" w:rsidP="00365233">
      <w:pPr>
        <w:rPr>
          <w:szCs w:val="24"/>
          <w:shd w:val="clear" w:color="auto" w:fill="FFFFFF"/>
        </w:rPr>
      </w:pPr>
    </w:p>
    <w:p w14:paraId="4C846457" w14:textId="6BE0F6DF" w:rsidR="007A76E0" w:rsidRPr="00964307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964307">
        <w:rPr>
          <w:b/>
          <w:i/>
          <w:szCs w:val="24"/>
          <w:shd w:val="clear" w:color="auto" w:fill="FFFFFF"/>
        </w:rPr>
        <w:lastRenderedPageBreak/>
        <w:t>Запишите ответ в виде последовательности букв, обозначающих</w:t>
      </w:r>
      <w:r w:rsidR="00B5430A" w:rsidRPr="00964307">
        <w:rPr>
          <w:b/>
          <w:i/>
          <w:szCs w:val="24"/>
          <w:shd w:val="clear" w:color="auto" w:fill="FFFFFF"/>
        </w:rPr>
        <w:t xml:space="preserve"> последовательность выполнения действий при осуществлении процедуры калибровки средств измерений</w:t>
      </w:r>
      <w:r w:rsidRPr="00964307">
        <w:rPr>
          <w:b/>
          <w:i/>
          <w:szCs w:val="24"/>
          <w:shd w:val="clear" w:color="auto" w:fill="FFFFFF"/>
        </w:rPr>
        <w:t xml:space="preserve">. Например, </w:t>
      </w:r>
      <w:proofErr w:type="gramStart"/>
      <w:r w:rsidRPr="00964307">
        <w:rPr>
          <w:b/>
          <w:i/>
          <w:szCs w:val="24"/>
          <w:shd w:val="clear" w:color="auto" w:fill="FFFFFF"/>
        </w:rPr>
        <w:t>А-Б</w:t>
      </w:r>
      <w:proofErr w:type="gramEnd"/>
      <w:r w:rsidRPr="00964307">
        <w:rPr>
          <w:b/>
          <w:i/>
          <w:szCs w:val="24"/>
          <w:shd w:val="clear" w:color="auto" w:fill="FFFFFF"/>
        </w:rPr>
        <w:t>-В-Г.</w:t>
      </w:r>
    </w:p>
    <w:p w14:paraId="0E0A3CD8" w14:textId="77777777" w:rsidR="00365233" w:rsidRPr="00FB41DD" w:rsidRDefault="00365233" w:rsidP="00365233">
      <w:pPr>
        <w:pStyle w:val="ad"/>
        <w:rPr>
          <w:b/>
          <w:i/>
          <w:szCs w:val="24"/>
          <w:shd w:val="clear" w:color="auto" w:fill="FFFFFF"/>
        </w:rPr>
      </w:pPr>
    </w:p>
    <w:p w14:paraId="39CCD8C6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Подготовка к процедуре калибровки.</w:t>
      </w:r>
    </w:p>
    <w:p w14:paraId="02A50783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Осуществление процедуры калибровки.</w:t>
      </w:r>
    </w:p>
    <w:p w14:paraId="101DEF6E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Оформление результатов калибровки.</w:t>
      </w:r>
    </w:p>
    <w:p w14:paraId="67770356" w14:textId="77777777" w:rsidR="00B5430A" w:rsidRPr="00FB41DD" w:rsidRDefault="00B5430A" w:rsidP="00B5430A">
      <w:pPr>
        <w:ind w:firstLine="0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Обработка результатов измерений.</w:t>
      </w:r>
    </w:p>
    <w:p w14:paraId="5BC7E9CF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1F6195CC" w14:textId="2FE588DF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 xml:space="preserve">Запишите ответ в виде последовательности букв, обозначающих </w:t>
      </w:r>
      <w:r w:rsidR="006F75B1" w:rsidRPr="00FB41DD">
        <w:rPr>
          <w:b/>
          <w:i/>
          <w:szCs w:val="24"/>
          <w:shd w:val="clear" w:color="auto" w:fill="FFFFFF"/>
        </w:rPr>
        <w:t>последовательность выполнения действий по спасению жизни и сохранению здоровья пострадавшего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 xml:space="preserve">Например, </w:t>
      </w:r>
      <w:proofErr w:type="gramStart"/>
      <w:r w:rsidRPr="0024394E">
        <w:rPr>
          <w:b/>
          <w:i/>
          <w:szCs w:val="24"/>
          <w:shd w:val="clear" w:color="auto" w:fill="FFFFFF"/>
        </w:rPr>
        <w:t>А-Б</w:t>
      </w:r>
      <w:proofErr w:type="gramEnd"/>
      <w:r w:rsidRPr="0024394E">
        <w:rPr>
          <w:b/>
          <w:i/>
          <w:szCs w:val="24"/>
          <w:shd w:val="clear" w:color="auto" w:fill="FFFFFF"/>
        </w:rPr>
        <w:t>-В-Г</w:t>
      </w:r>
      <w:r>
        <w:rPr>
          <w:b/>
          <w:i/>
          <w:szCs w:val="24"/>
          <w:shd w:val="clear" w:color="auto" w:fill="FFFFFF"/>
        </w:rPr>
        <w:t>-Д.</w:t>
      </w:r>
    </w:p>
    <w:p w14:paraId="7DBC86A7" w14:textId="77777777" w:rsidR="007A76E0" w:rsidRPr="00727CC3" w:rsidRDefault="007A76E0" w:rsidP="007A76E0">
      <w:pPr>
        <w:pStyle w:val="ad"/>
        <w:rPr>
          <w:i/>
          <w:szCs w:val="24"/>
          <w:highlight w:val="yellow"/>
          <w:shd w:val="clear" w:color="auto" w:fill="FFFFFF"/>
        </w:rPr>
      </w:pPr>
    </w:p>
    <w:p w14:paraId="4486A2D0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А) </w:t>
      </w:r>
      <w:r w:rsidRPr="006F75B1">
        <w:rPr>
          <w:szCs w:val="24"/>
        </w:rPr>
        <w:t>Вызвать медицинских работников, готовить пострадавшего к транспортировке в лечебное учреждение.</w:t>
      </w:r>
    </w:p>
    <w:p w14:paraId="7C20DFFF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Б) </w:t>
      </w:r>
      <w:r w:rsidRPr="006F75B1">
        <w:rPr>
          <w:szCs w:val="24"/>
        </w:rPr>
        <w:t>Оценить состояние пострадавшего, определить характер и степень повреждения.</w:t>
      </w:r>
    </w:p>
    <w:p w14:paraId="143E430F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В) </w:t>
      </w:r>
      <w:r w:rsidRPr="006F75B1">
        <w:rPr>
          <w:szCs w:val="24"/>
        </w:rPr>
        <w:t>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14:paraId="339F4F05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Г) </w:t>
      </w:r>
      <w:r w:rsidRPr="006F75B1">
        <w:rPr>
          <w:szCs w:val="24"/>
        </w:rPr>
        <w:t>Выполнить необходимые мероприятия по спасению пострадавшего в порядке срочности - восстановить дыхание, остановить кровотечение, иммобилизовать место перелома, наложить повязки и т.п.</w:t>
      </w:r>
    </w:p>
    <w:p w14:paraId="01A751FB" w14:textId="77777777" w:rsidR="006F75B1" w:rsidRPr="006F75B1" w:rsidRDefault="006F75B1" w:rsidP="006F75B1">
      <w:pPr>
        <w:tabs>
          <w:tab w:val="left" w:pos="1134"/>
        </w:tabs>
        <w:ind w:left="284" w:hanging="284"/>
        <w:contextualSpacing/>
        <w:jc w:val="left"/>
        <w:rPr>
          <w:szCs w:val="24"/>
        </w:rPr>
      </w:pPr>
      <w:r>
        <w:rPr>
          <w:szCs w:val="24"/>
        </w:rPr>
        <w:t xml:space="preserve">Д) </w:t>
      </w:r>
      <w:r w:rsidRPr="006F75B1">
        <w:rPr>
          <w:szCs w:val="24"/>
        </w:rPr>
        <w:t>Придать пострадавшему безопасное положение, осторожно обнажить поврежденные участки, части тела и принять решение о мерах неотложной помощи.</w:t>
      </w:r>
    </w:p>
    <w:p w14:paraId="0B00B186" w14:textId="77777777" w:rsidR="007A76E0" w:rsidRPr="00727CC3" w:rsidRDefault="007A76E0" w:rsidP="007A76E0">
      <w:pPr>
        <w:pStyle w:val="ad"/>
        <w:rPr>
          <w:szCs w:val="24"/>
          <w:highlight w:val="yellow"/>
          <w:shd w:val="clear" w:color="auto" w:fill="FFFFFF"/>
        </w:rPr>
      </w:pPr>
    </w:p>
    <w:p w14:paraId="34A72305" w14:textId="13C0AB0E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выполнении ремонта технически сложных агрегатных средств в составе систем КИПиА и СУЗ в соответствии с регламентом техобслуживания и ремонта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 xml:space="preserve">Например, </w:t>
      </w:r>
      <w:proofErr w:type="gramStart"/>
      <w:r w:rsidRPr="0024394E">
        <w:rPr>
          <w:b/>
          <w:i/>
          <w:szCs w:val="24"/>
          <w:shd w:val="clear" w:color="auto" w:fill="FFFFFF"/>
        </w:rPr>
        <w:t>А-Б</w:t>
      </w:r>
      <w:proofErr w:type="gramEnd"/>
      <w:r w:rsidRPr="0024394E">
        <w:rPr>
          <w:b/>
          <w:i/>
          <w:szCs w:val="24"/>
          <w:shd w:val="clear" w:color="auto" w:fill="FFFFFF"/>
        </w:rPr>
        <w:t>-В-Г</w:t>
      </w:r>
      <w:r>
        <w:rPr>
          <w:b/>
          <w:i/>
          <w:szCs w:val="24"/>
          <w:shd w:val="clear" w:color="auto" w:fill="FFFFFF"/>
        </w:rPr>
        <w:t>-Д.</w:t>
      </w:r>
    </w:p>
    <w:p w14:paraId="0AF744C8" w14:textId="77777777" w:rsidR="00365233" w:rsidRPr="00FB41DD" w:rsidRDefault="00365233" w:rsidP="00365233">
      <w:pPr>
        <w:pStyle w:val="ad"/>
        <w:rPr>
          <w:b/>
          <w:i/>
          <w:szCs w:val="24"/>
          <w:shd w:val="clear" w:color="auto" w:fill="FFFFFF"/>
        </w:rPr>
      </w:pPr>
    </w:p>
    <w:p w14:paraId="4B167333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А) Проводится контроль состояния (наличие дефектов) агрегатных средств.</w:t>
      </w:r>
    </w:p>
    <w:p w14:paraId="374E591C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Б) Определяется объем работ по ремонту.</w:t>
      </w:r>
    </w:p>
    <w:p w14:paraId="53BD66C8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В) Система выводится в ремонт с указанной в ремонтной (эксплуатационной и конструкторской) или нормативной документации на агрегатные средства в ее составе периодичностью независимо от их состояния.</w:t>
      </w:r>
    </w:p>
    <w:p w14:paraId="241CD7CE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Г) Проводится проверка работоспособности системы после ремонта.</w:t>
      </w:r>
    </w:p>
    <w:p w14:paraId="018FC8D1" w14:textId="77777777" w:rsidR="00365233" w:rsidRPr="00FB41DD" w:rsidRDefault="00365233" w:rsidP="00365233">
      <w:pPr>
        <w:ind w:left="284" w:hanging="284"/>
        <w:jc w:val="left"/>
        <w:rPr>
          <w:szCs w:val="24"/>
          <w:lang w:eastAsia="en-US"/>
        </w:rPr>
      </w:pPr>
      <w:r w:rsidRPr="00FB41DD">
        <w:rPr>
          <w:szCs w:val="24"/>
          <w:lang w:eastAsia="en-US"/>
        </w:rPr>
        <w:t>Д) Проводится ремонт на месте установки или замена агрегатного средства на исправное из ремонтного фонда.</w:t>
      </w:r>
    </w:p>
    <w:p w14:paraId="04179847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18397E90" w14:textId="616EFBF8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выполнении измерений</w:t>
      </w:r>
      <w:r>
        <w:rPr>
          <w:b/>
          <w:i/>
          <w:szCs w:val="24"/>
          <w:shd w:val="clear" w:color="auto" w:fill="FFFFFF"/>
        </w:rPr>
        <w:t xml:space="preserve">. </w:t>
      </w:r>
      <w:r w:rsidRPr="0024394E">
        <w:rPr>
          <w:b/>
          <w:i/>
          <w:szCs w:val="24"/>
          <w:shd w:val="clear" w:color="auto" w:fill="FFFFFF"/>
        </w:rPr>
        <w:t xml:space="preserve">Например, </w:t>
      </w:r>
      <w:proofErr w:type="gramStart"/>
      <w:r w:rsidRPr="0024394E">
        <w:rPr>
          <w:b/>
          <w:i/>
          <w:szCs w:val="24"/>
          <w:shd w:val="clear" w:color="auto" w:fill="FFFFFF"/>
        </w:rPr>
        <w:t>А-Б</w:t>
      </w:r>
      <w:proofErr w:type="gramEnd"/>
      <w:r w:rsidRPr="0024394E">
        <w:rPr>
          <w:b/>
          <w:i/>
          <w:szCs w:val="24"/>
          <w:shd w:val="clear" w:color="auto" w:fill="FFFFFF"/>
        </w:rPr>
        <w:t>-В-Г</w:t>
      </w:r>
      <w:r>
        <w:rPr>
          <w:b/>
          <w:i/>
          <w:szCs w:val="24"/>
          <w:shd w:val="clear" w:color="auto" w:fill="FFFFFF"/>
        </w:rPr>
        <w:t>-Д.</w:t>
      </w:r>
    </w:p>
    <w:p w14:paraId="70B92412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09A9CB99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А) Выбирают средства измерений.</w:t>
      </w:r>
    </w:p>
    <w:p w14:paraId="51F4586A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Б) Выбирают объект, на котором проводят измерения.</w:t>
      </w:r>
    </w:p>
    <w:p w14:paraId="25F0BE50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В) Проводят измерение для получения численного значения параметра.</w:t>
      </w:r>
    </w:p>
    <w:p w14:paraId="1FC1DACE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Г) Выбирают методы измерений.</w:t>
      </w:r>
    </w:p>
    <w:p w14:paraId="6AF3DF35" w14:textId="77777777" w:rsidR="00365233" w:rsidRPr="00FB41DD" w:rsidRDefault="00365233" w:rsidP="00365233">
      <w:pPr>
        <w:ind w:firstLine="0"/>
        <w:rPr>
          <w:szCs w:val="24"/>
          <w:shd w:val="clear" w:color="auto" w:fill="FFFFFF"/>
        </w:rPr>
      </w:pPr>
      <w:r w:rsidRPr="00FB41DD">
        <w:rPr>
          <w:szCs w:val="24"/>
          <w:shd w:val="clear" w:color="auto" w:fill="FFFFFF"/>
        </w:rPr>
        <w:t>Д) Выбирают параметры, подлежащие измерению.</w:t>
      </w:r>
    </w:p>
    <w:p w14:paraId="28C6F44F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73973E82" w14:textId="79C548A9" w:rsidR="007A76E0" w:rsidRPr="00FB41DD" w:rsidRDefault="0024394E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24394E">
        <w:rPr>
          <w:b/>
          <w:i/>
          <w:szCs w:val="24"/>
          <w:shd w:val="clear" w:color="auto" w:fill="FFFFFF"/>
        </w:rPr>
        <w:t>Запишите ответ в виде последовательности букв, обозначающих</w:t>
      </w:r>
      <w:r w:rsidR="00365233" w:rsidRPr="00FB41DD">
        <w:rPr>
          <w:b/>
          <w:i/>
          <w:szCs w:val="24"/>
          <w:shd w:val="clear" w:color="auto" w:fill="FFFFFF"/>
        </w:rPr>
        <w:t xml:space="preserve"> последовательность действий при экспериментальной настройке ПИ-регулятора методом настройки за одно включение</w:t>
      </w:r>
      <w:r>
        <w:rPr>
          <w:b/>
          <w:i/>
          <w:szCs w:val="24"/>
          <w:shd w:val="clear" w:color="auto" w:fill="FFFFFF"/>
        </w:rPr>
        <w:t>.</w:t>
      </w:r>
      <w:r w:rsidRPr="0024394E">
        <w:t xml:space="preserve"> </w:t>
      </w:r>
      <w:r w:rsidRPr="0024394E">
        <w:rPr>
          <w:b/>
          <w:i/>
          <w:szCs w:val="24"/>
          <w:shd w:val="clear" w:color="auto" w:fill="FFFFFF"/>
        </w:rPr>
        <w:t xml:space="preserve">Например, </w:t>
      </w:r>
      <w:proofErr w:type="gramStart"/>
      <w:r w:rsidRPr="0024394E">
        <w:rPr>
          <w:b/>
          <w:i/>
          <w:szCs w:val="24"/>
          <w:shd w:val="clear" w:color="auto" w:fill="FFFFFF"/>
        </w:rPr>
        <w:t>А-Б</w:t>
      </w:r>
      <w:proofErr w:type="gramEnd"/>
      <w:r w:rsidRPr="0024394E">
        <w:rPr>
          <w:b/>
          <w:i/>
          <w:szCs w:val="24"/>
          <w:shd w:val="clear" w:color="auto" w:fill="FFFFFF"/>
        </w:rPr>
        <w:t>-В-Г</w:t>
      </w:r>
      <w:r>
        <w:rPr>
          <w:b/>
          <w:i/>
          <w:szCs w:val="24"/>
          <w:shd w:val="clear" w:color="auto" w:fill="FFFFFF"/>
        </w:rPr>
        <w:t>-Д-Е.</w:t>
      </w:r>
    </w:p>
    <w:p w14:paraId="0C45E9D4" w14:textId="77777777" w:rsidR="00365233" w:rsidRPr="00727CC3" w:rsidRDefault="00365233" w:rsidP="00365233">
      <w:pPr>
        <w:pStyle w:val="ad"/>
        <w:rPr>
          <w:b/>
          <w:i/>
          <w:szCs w:val="24"/>
          <w:highlight w:val="yellow"/>
          <w:shd w:val="clear" w:color="auto" w:fill="FFFFFF"/>
        </w:rPr>
      </w:pPr>
    </w:p>
    <w:p w14:paraId="7128335E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А) Сбалансировать регулятор.</w:t>
      </w:r>
    </w:p>
    <w:p w14:paraId="2E4796AF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Б) Установить исходные параметры настройки.</w:t>
      </w:r>
    </w:p>
    <w:p w14:paraId="0B6C8308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В) Определить величину коэффициента пропорциональности.</w:t>
      </w:r>
    </w:p>
    <w:p w14:paraId="5CEB7A02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Г) Определить величину постоянной времени интегрирования.</w:t>
      </w:r>
    </w:p>
    <w:p w14:paraId="50B49018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>Д) Зафиксировать значения параметров и итоговый переходный процесс.</w:t>
      </w:r>
    </w:p>
    <w:p w14:paraId="3A08BBBD" w14:textId="77777777" w:rsidR="00365233" w:rsidRPr="001420C7" w:rsidRDefault="00365233" w:rsidP="00365233">
      <w:pPr>
        <w:ind w:firstLine="0"/>
        <w:jc w:val="left"/>
        <w:rPr>
          <w:szCs w:val="24"/>
          <w:lang w:eastAsia="en-US"/>
        </w:rPr>
      </w:pPr>
      <w:r w:rsidRPr="001420C7">
        <w:rPr>
          <w:szCs w:val="24"/>
          <w:lang w:eastAsia="en-US"/>
        </w:rPr>
        <w:t xml:space="preserve">Е) Определить цену деления </w:t>
      </w:r>
      <w:proofErr w:type="spellStart"/>
      <w:r w:rsidRPr="001420C7">
        <w:rPr>
          <w:szCs w:val="24"/>
          <w:lang w:eastAsia="en-US"/>
        </w:rPr>
        <w:t>задатчика</w:t>
      </w:r>
      <w:proofErr w:type="spellEnd"/>
      <w:r w:rsidRPr="001420C7">
        <w:rPr>
          <w:szCs w:val="24"/>
          <w:lang w:eastAsia="en-US"/>
        </w:rPr>
        <w:t>.</w:t>
      </w:r>
    </w:p>
    <w:p w14:paraId="7C172563" w14:textId="77777777" w:rsidR="007A76E0" w:rsidRPr="0072084C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14:paraId="1F023E1A" w14:textId="77777777" w:rsidR="006C68FE" w:rsidRPr="00A60897" w:rsidRDefault="007356C0" w:rsidP="006C68FE">
      <w:pPr>
        <w:widowControl w:val="0"/>
        <w:autoSpaceDE w:val="0"/>
        <w:autoSpaceDN w:val="0"/>
        <w:rPr>
          <w:b/>
          <w:sz w:val="28"/>
          <w:szCs w:val="28"/>
          <w:u w:val="single"/>
        </w:rPr>
      </w:pPr>
      <w:r w:rsidRPr="00A60897">
        <w:rPr>
          <w:b/>
          <w:sz w:val="28"/>
          <w:szCs w:val="28"/>
          <w:u w:val="single"/>
        </w:rPr>
        <w:t xml:space="preserve">Задания </w:t>
      </w:r>
      <w:r w:rsidR="006C68FE" w:rsidRPr="00A60897">
        <w:rPr>
          <w:b/>
          <w:sz w:val="28"/>
          <w:szCs w:val="28"/>
          <w:u w:val="single"/>
        </w:rPr>
        <w:t>на установление соответствия</w:t>
      </w:r>
    </w:p>
    <w:p w14:paraId="34153E18" w14:textId="77777777" w:rsidR="007A76E0" w:rsidRPr="0072084C" w:rsidRDefault="007A76E0" w:rsidP="007A76E0">
      <w:pPr>
        <w:tabs>
          <w:tab w:val="left" w:pos="993"/>
        </w:tabs>
        <w:rPr>
          <w:szCs w:val="24"/>
          <w:shd w:val="clear" w:color="auto" w:fill="FFFFFF"/>
        </w:rPr>
      </w:pPr>
    </w:p>
    <w:p w14:paraId="2DFBDF9C" w14:textId="39C97D98" w:rsidR="007A76E0" w:rsidRPr="00FB41DD" w:rsidRDefault="00951AD1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>Установите соответствие между измеряемыми параметрами и приборами для измерения величин этих параметров</w:t>
      </w:r>
      <w:r w:rsidR="0024394E">
        <w:rPr>
          <w:b/>
          <w:i/>
          <w:color w:val="auto"/>
        </w:rPr>
        <w:t xml:space="preserve">. </w:t>
      </w:r>
      <w:r w:rsidR="0024394E" w:rsidRPr="0024394E">
        <w:rPr>
          <w:b/>
          <w:i/>
          <w:color w:val="auto"/>
        </w:rPr>
        <w:t xml:space="preserve">Ответ запишите виде </w:t>
      </w:r>
      <w:r w:rsidR="0024394E">
        <w:rPr>
          <w:b/>
          <w:i/>
          <w:color w:val="auto"/>
        </w:rPr>
        <w:t>«буква</w:t>
      </w:r>
      <w:r w:rsidR="00C32A61">
        <w:rPr>
          <w:b/>
          <w:i/>
          <w:color w:val="auto"/>
        </w:rPr>
        <w:t xml:space="preserve"> </w:t>
      </w:r>
      <w:r w:rsidR="0024394E">
        <w:rPr>
          <w:b/>
          <w:i/>
          <w:color w:val="auto"/>
        </w:rPr>
        <w:t>цифра»</w:t>
      </w:r>
      <w:r w:rsidR="0024394E" w:rsidRPr="0024394E">
        <w:rPr>
          <w:b/>
          <w:i/>
          <w:color w:val="auto"/>
        </w:rPr>
        <w:t xml:space="preserve"> в формате «</w:t>
      </w:r>
      <w:r w:rsidR="0024394E">
        <w:rPr>
          <w:b/>
          <w:i/>
          <w:color w:val="auto"/>
        </w:rPr>
        <w:t>параметр</w:t>
      </w:r>
      <w:r w:rsidR="00C32A61">
        <w:rPr>
          <w:b/>
          <w:i/>
          <w:color w:val="auto"/>
        </w:rPr>
        <w:t xml:space="preserve"> </w:t>
      </w:r>
      <w:r w:rsidR="0024394E">
        <w:rPr>
          <w:b/>
          <w:i/>
          <w:color w:val="auto"/>
        </w:rPr>
        <w:t>прибор</w:t>
      </w:r>
      <w:r w:rsidR="0024394E" w:rsidRPr="0024394E">
        <w:rPr>
          <w:b/>
          <w:i/>
          <w:color w:val="auto"/>
        </w:rPr>
        <w:t xml:space="preserve">». </w:t>
      </w:r>
      <w:proofErr w:type="gramStart"/>
      <w:r w:rsidR="0024394E" w:rsidRPr="0024394E">
        <w:rPr>
          <w:b/>
          <w:i/>
          <w:color w:val="auto"/>
        </w:rPr>
        <w:t>Например</w:t>
      </w:r>
      <w:proofErr w:type="gramEnd"/>
      <w:r w:rsidR="0024394E" w:rsidRPr="0024394E">
        <w:rPr>
          <w:b/>
          <w:i/>
          <w:color w:val="auto"/>
        </w:rPr>
        <w:t xml:space="preserve">: </w:t>
      </w:r>
      <w:r w:rsidR="0024394E">
        <w:rPr>
          <w:b/>
          <w:i/>
          <w:color w:val="auto"/>
        </w:rPr>
        <w:t>А</w:t>
      </w:r>
      <w:r w:rsidR="0024394E" w:rsidRPr="0024394E">
        <w:rPr>
          <w:b/>
          <w:i/>
          <w:color w:val="auto"/>
        </w:rPr>
        <w:t xml:space="preserve">3; </w:t>
      </w:r>
      <w:r w:rsidR="00C32A61">
        <w:rPr>
          <w:b/>
          <w:i/>
          <w:color w:val="auto"/>
        </w:rPr>
        <w:t>Б1</w:t>
      </w:r>
      <w:r w:rsidR="0024394E" w:rsidRPr="0024394E">
        <w:rPr>
          <w:b/>
          <w:i/>
          <w:color w:val="auto"/>
        </w:rPr>
        <w:t>;</w:t>
      </w:r>
      <w:r w:rsidR="00A60897">
        <w:rPr>
          <w:b/>
          <w:i/>
          <w:color w:val="auto"/>
        </w:rPr>
        <w:t xml:space="preserve"> </w:t>
      </w:r>
      <w:r w:rsidR="00C32A61">
        <w:rPr>
          <w:b/>
          <w:i/>
          <w:color w:val="auto"/>
        </w:rPr>
        <w:t>В2</w:t>
      </w:r>
      <w:r w:rsidR="0024394E" w:rsidRPr="0024394E">
        <w:rPr>
          <w:b/>
          <w:i/>
          <w:color w:val="auto"/>
        </w:rPr>
        <w:t>.</w:t>
      </w:r>
    </w:p>
    <w:p w14:paraId="32BE22B0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5490"/>
      </w:tblGrid>
      <w:tr w:rsidR="005F6BC8" w:rsidRPr="005B491B" w14:paraId="2E339E92" w14:textId="77777777" w:rsidTr="005B491B">
        <w:tc>
          <w:tcPr>
            <w:tcW w:w="3216" w:type="dxa"/>
            <w:shd w:val="clear" w:color="auto" w:fill="auto"/>
          </w:tcPr>
          <w:p w14:paraId="43458A8F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А) скорость вращения</w:t>
            </w:r>
          </w:p>
        </w:tc>
        <w:tc>
          <w:tcPr>
            <w:tcW w:w="5635" w:type="dxa"/>
            <w:shd w:val="clear" w:color="auto" w:fill="auto"/>
          </w:tcPr>
          <w:p w14:paraId="5DE17ADF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1) уровнемер</w:t>
            </w:r>
          </w:p>
        </w:tc>
      </w:tr>
      <w:tr w:rsidR="005F6BC8" w:rsidRPr="005B491B" w14:paraId="6C6BC2BE" w14:textId="77777777" w:rsidTr="005B491B">
        <w:tc>
          <w:tcPr>
            <w:tcW w:w="3216" w:type="dxa"/>
            <w:shd w:val="clear" w:color="auto" w:fill="auto"/>
          </w:tcPr>
          <w:p w14:paraId="0D570D8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Б) температура</w:t>
            </w:r>
          </w:p>
        </w:tc>
        <w:tc>
          <w:tcPr>
            <w:tcW w:w="5635" w:type="dxa"/>
            <w:shd w:val="clear" w:color="auto" w:fill="auto"/>
          </w:tcPr>
          <w:p w14:paraId="5FAF8AC6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2) термопара</w:t>
            </w:r>
          </w:p>
        </w:tc>
      </w:tr>
      <w:tr w:rsidR="005F6BC8" w:rsidRPr="005B491B" w14:paraId="360EF343" w14:textId="77777777" w:rsidTr="005B491B">
        <w:tc>
          <w:tcPr>
            <w:tcW w:w="3216" w:type="dxa"/>
            <w:shd w:val="clear" w:color="auto" w:fill="auto"/>
          </w:tcPr>
          <w:p w14:paraId="7D1AD3A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В) вибрация</w:t>
            </w:r>
          </w:p>
        </w:tc>
        <w:tc>
          <w:tcPr>
            <w:tcW w:w="5635" w:type="dxa"/>
            <w:shd w:val="clear" w:color="auto" w:fill="auto"/>
          </w:tcPr>
          <w:p w14:paraId="0937A058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3) омметр</w:t>
            </w:r>
          </w:p>
        </w:tc>
      </w:tr>
      <w:tr w:rsidR="005F6BC8" w:rsidRPr="005B491B" w14:paraId="05BBB11C" w14:textId="77777777" w:rsidTr="005B491B">
        <w:tc>
          <w:tcPr>
            <w:tcW w:w="3216" w:type="dxa"/>
            <w:shd w:val="clear" w:color="auto" w:fill="auto"/>
          </w:tcPr>
          <w:p w14:paraId="76971A04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1DCE1300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4) тахометр</w:t>
            </w:r>
          </w:p>
        </w:tc>
      </w:tr>
      <w:tr w:rsidR="005F6BC8" w:rsidRPr="005B491B" w14:paraId="721B2D37" w14:textId="77777777" w:rsidTr="005B491B">
        <w:tc>
          <w:tcPr>
            <w:tcW w:w="3216" w:type="dxa"/>
            <w:shd w:val="clear" w:color="auto" w:fill="auto"/>
          </w:tcPr>
          <w:p w14:paraId="0C8624F0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1143D3A5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5) виброметр</w:t>
            </w:r>
          </w:p>
        </w:tc>
      </w:tr>
      <w:tr w:rsidR="005F6BC8" w:rsidRPr="005B491B" w14:paraId="5487CCAD" w14:textId="77777777" w:rsidTr="005B491B">
        <w:tc>
          <w:tcPr>
            <w:tcW w:w="3216" w:type="dxa"/>
            <w:shd w:val="clear" w:color="auto" w:fill="auto"/>
          </w:tcPr>
          <w:p w14:paraId="17A293BD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30A7DC5" w14:textId="77777777" w:rsidR="005F6BC8" w:rsidRPr="005B491B" w:rsidRDefault="005F6BC8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6) манометр</w:t>
            </w:r>
          </w:p>
        </w:tc>
      </w:tr>
    </w:tbl>
    <w:p w14:paraId="78C3E814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0EAB424D" w14:textId="2B4D15B5" w:rsidR="007A76E0" w:rsidRPr="00FB41DD" w:rsidRDefault="00951AD1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 xml:space="preserve">Установите соответствие </w:t>
      </w:r>
      <w:r w:rsidR="00B824E6" w:rsidRPr="00FB41DD">
        <w:rPr>
          <w:b/>
          <w:i/>
          <w:color w:val="auto"/>
        </w:rPr>
        <w:t>между классами систем контроля и управления атомной станции и их назначениями (у каждого класса два назначения)</w:t>
      </w:r>
      <w:r w:rsidR="00C32A61">
        <w:rPr>
          <w:b/>
          <w:i/>
          <w:color w:val="auto"/>
        </w:rPr>
        <w:t xml:space="preserve">. </w:t>
      </w:r>
      <w:r w:rsidR="00C32A61" w:rsidRPr="00C32A61">
        <w:rPr>
          <w:b/>
          <w:i/>
          <w:color w:val="auto"/>
        </w:rPr>
        <w:t>Ответ запишите виде «буква цифра» в формате «</w:t>
      </w:r>
      <w:r w:rsidR="00C32A61">
        <w:rPr>
          <w:b/>
          <w:i/>
          <w:color w:val="auto"/>
        </w:rPr>
        <w:t>класс</w:t>
      </w:r>
      <w:r w:rsidR="00C32A61" w:rsidRPr="00C32A61">
        <w:rPr>
          <w:b/>
          <w:i/>
          <w:color w:val="auto"/>
        </w:rPr>
        <w:t xml:space="preserve"> </w:t>
      </w:r>
      <w:r w:rsidR="00C32A61">
        <w:rPr>
          <w:b/>
          <w:i/>
          <w:color w:val="auto"/>
        </w:rPr>
        <w:t>назначение</w:t>
      </w:r>
      <w:r w:rsidR="00C32A61" w:rsidRPr="00C32A61">
        <w:rPr>
          <w:b/>
          <w:i/>
          <w:color w:val="auto"/>
        </w:rPr>
        <w:t>». Например: А3; Б</w:t>
      </w:r>
      <w:proofErr w:type="gramStart"/>
      <w:r w:rsidR="00C32A61" w:rsidRPr="00C32A61">
        <w:rPr>
          <w:b/>
          <w:i/>
          <w:color w:val="auto"/>
        </w:rPr>
        <w:t>1;В</w:t>
      </w:r>
      <w:proofErr w:type="gramEnd"/>
      <w:r w:rsidR="00C32A61">
        <w:rPr>
          <w:b/>
          <w:i/>
          <w:color w:val="auto"/>
        </w:rPr>
        <w:t>2</w:t>
      </w:r>
      <w:r w:rsidR="00C32A61" w:rsidRPr="00C32A61">
        <w:rPr>
          <w:b/>
          <w:i/>
          <w:color w:val="auto"/>
        </w:rPr>
        <w:t>.</w:t>
      </w:r>
      <w:r w:rsidR="007A76E0" w:rsidRPr="00FB41DD">
        <w:rPr>
          <w:b/>
          <w:i/>
          <w:color w:val="auto"/>
        </w:rPr>
        <w:t xml:space="preserve"> </w:t>
      </w:r>
    </w:p>
    <w:p w14:paraId="5B1B4156" w14:textId="77777777" w:rsidR="00951AD1" w:rsidRPr="00FB41DD" w:rsidRDefault="00951AD1" w:rsidP="00951AD1">
      <w:pPr>
        <w:spacing w:after="160" w:line="259" w:lineRule="auto"/>
        <w:ind w:firstLine="0"/>
        <w:jc w:val="left"/>
        <w:rPr>
          <w:b/>
          <w:i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485"/>
      </w:tblGrid>
      <w:tr w:rsidR="00B824E6" w:rsidRPr="005B491B" w14:paraId="2C29839D" w14:textId="77777777" w:rsidTr="005B491B">
        <w:tc>
          <w:tcPr>
            <w:tcW w:w="3216" w:type="dxa"/>
            <w:shd w:val="clear" w:color="auto" w:fill="auto"/>
          </w:tcPr>
          <w:p w14:paraId="3FA67761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А) класс 1</w:t>
            </w:r>
          </w:p>
        </w:tc>
        <w:tc>
          <w:tcPr>
            <w:tcW w:w="5635" w:type="dxa"/>
            <w:shd w:val="clear" w:color="auto" w:fill="auto"/>
          </w:tcPr>
          <w:p w14:paraId="703E96BB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системы защиты и обеспечения безопасности</w:t>
            </w:r>
          </w:p>
        </w:tc>
      </w:tr>
      <w:tr w:rsidR="00B824E6" w:rsidRPr="005B491B" w14:paraId="17FAF6DE" w14:textId="77777777" w:rsidTr="005B491B">
        <w:tc>
          <w:tcPr>
            <w:tcW w:w="3216" w:type="dxa"/>
            <w:shd w:val="clear" w:color="auto" w:fill="auto"/>
          </w:tcPr>
          <w:p w14:paraId="4FAAE54B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Б) класс 2</w:t>
            </w:r>
          </w:p>
        </w:tc>
        <w:tc>
          <w:tcPr>
            <w:tcW w:w="5635" w:type="dxa"/>
            <w:shd w:val="clear" w:color="auto" w:fill="auto"/>
          </w:tcPr>
          <w:p w14:paraId="6A2B3E1E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2) системы автоматического и ручного управления</w:t>
            </w:r>
          </w:p>
        </w:tc>
      </w:tr>
      <w:tr w:rsidR="00B824E6" w:rsidRPr="005B491B" w14:paraId="63DB1E95" w14:textId="77777777" w:rsidTr="005B491B">
        <w:tc>
          <w:tcPr>
            <w:tcW w:w="3216" w:type="dxa"/>
            <w:shd w:val="clear" w:color="auto" w:fill="auto"/>
          </w:tcPr>
          <w:p w14:paraId="11DD60B1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В) класс 3</w:t>
            </w:r>
          </w:p>
        </w:tc>
        <w:tc>
          <w:tcPr>
            <w:tcW w:w="5635" w:type="dxa"/>
            <w:shd w:val="clear" w:color="auto" w:fill="auto"/>
          </w:tcPr>
          <w:p w14:paraId="74D3290F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3) системы человеко-машинного интерфейса</w:t>
            </w:r>
          </w:p>
        </w:tc>
      </w:tr>
      <w:tr w:rsidR="00B824E6" w:rsidRPr="005B491B" w14:paraId="5923DE38" w14:textId="77777777" w:rsidTr="005B491B">
        <w:tc>
          <w:tcPr>
            <w:tcW w:w="3216" w:type="dxa"/>
            <w:shd w:val="clear" w:color="auto" w:fill="auto"/>
          </w:tcPr>
          <w:p w14:paraId="683116F7" w14:textId="77777777" w:rsidR="00B824E6" w:rsidRPr="005B491B" w:rsidRDefault="00B824E6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3E4ADD98" w14:textId="77777777" w:rsidR="00B824E6" w:rsidRPr="005B491B" w:rsidRDefault="00B824E6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система аварийного энергоснабжения</w:t>
            </w:r>
          </w:p>
        </w:tc>
      </w:tr>
    </w:tbl>
    <w:p w14:paraId="5010E78E" w14:textId="77777777" w:rsidR="007A76E0" w:rsidRPr="00FB41DD" w:rsidRDefault="007A76E0" w:rsidP="007A76E0">
      <w:pPr>
        <w:pStyle w:val="ad"/>
        <w:rPr>
          <w:szCs w:val="24"/>
          <w:shd w:val="clear" w:color="auto" w:fill="FFFFFF"/>
        </w:rPr>
      </w:pPr>
    </w:p>
    <w:p w14:paraId="33900AED" w14:textId="5B72DB8A" w:rsidR="007A76E0" w:rsidRPr="00FB41DD" w:rsidRDefault="00951AD1" w:rsidP="00964307">
      <w:pPr>
        <w:pStyle w:val="ad"/>
        <w:numPr>
          <w:ilvl w:val="0"/>
          <w:numId w:val="7"/>
        </w:numPr>
        <w:rPr>
          <w:b/>
          <w:i/>
          <w:szCs w:val="24"/>
        </w:rPr>
      </w:pPr>
      <w:r w:rsidRPr="00FB41DD">
        <w:rPr>
          <w:b/>
          <w:i/>
          <w:szCs w:val="24"/>
        </w:rPr>
        <w:t xml:space="preserve">Установите соответствие </w:t>
      </w:r>
      <w:r w:rsidR="00241A99" w:rsidRPr="00FB41DD">
        <w:rPr>
          <w:b/>
          <w:i/>
          <w:szCs w:val="24"/>
        </w:rPr>
        <w:t>законов регулирования и их свойств</w:t>
      </w:r>
      <w:r w:rsidR="00C32A61">
        <w:rPr>
          <w:b/>
          <w:i/>
          <w:szCs w:val="24"/>
        </w:rPr>
        <w:t xml:space="preserve">. </w:t>
      </w:r>
      <w:r w:rsidR="00C32A61" w:rsidRPr="00C32A61">
        <w:rPr>
          <w:b/>
          <w:i/>
          <w:szCs w:val="24"/>
        </w:rPr>
        <w:t>Ответ запишите виде «буква цифра» в формате «</w:t>
      </w:r>
      <w:r w:rsidR="00C32A61">
        <w:rPr>
          <w:b/>
          <w:i/>
          <w:szCs w:val="24"/>
        </w:rPr>
        <w:t>закон свойство</w:t>
      </w:r>
      <w:r w:rsidR="00C32A61" w:rsidRPr="00C32A61">
        <w:rPr>
          <w:b/>
          <w:i/>
          <w:szCs w:val="24"/>
        </w:rPr>
        <w:t xml:space="preserve">». </w:t>
      </w:r>
      <w:proofErr w:type="gramStart"/>
      <w:r w:rsidR="00C32A61" w:rsidRPr="00C32A61">
        <w:rPr>
          <w:b/>
          <w:i/>
          <w:szCs w:val="24"/>
        </w:rPr>
        <w:t>Например</w:t>
      </w:r>
      <w:proofErr w:type="gramEnd"/>
      <w:r w:rsidR="00C32A61" w:rsidRPr="00C32A61">
        <w:rPr>
          <w:b/>
          <w:i/>
          <w:szCs w:val="24"/>
        </w:rPr>
        <w:t>: А3; Б1;</w:t>
      </w:r>
      <w:r w:rsidR="00C32A61">
        <w:rPr>
          <w:b/>
          <w:i/>
          <w:szCs w:val="24"/>
        </w:rPr>
        <w:t xml:space="preserve"> </w:t>
      </w:r>
      <w:r w:rsidR="00C32A61" w:rsidRPr="00C32A61">
        <w:rPr>
          <w:b/>
          <w:i/>
          <w:szCs w:val="24"/>
        </w:rPr>
        <w:t>В</w:t>
      </w:r>
      <w:r w:rsidR="00C32A61">
        <w:rPr>
          <w:b/>
          <w:i/>
          <w:szCs w:val="24"/>
        </w:rPr>
        <w:t>2</w:t>
      </w:r>
      <w:r w:rsidR="00C32A61" w:rsidRPr="00C32A61">
        <w:rPr>
          <w:b/>
          <w:i/>
          <w:szCs w:val="24"/>
        </w:rPr>
        <w:t>.</w:t>
      </w:r>
    </w:p>
    <w:p w14:paraId="380005DB" w14:textId="77777777" w:rsidR="007A76E0" w:rsidRPr="00CC2312" w:rsidRDefault="007A76E0" w:rsidP="007A76E0">
      <w:pPr>
        <w:pStyle w:val="ad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6039"/>
      </w:tblGrid>
      <w:tr w:rsidR="00241A99" w:rsidRPr="005B491B" w14:paraId="257D7B4F" w14:textId="77777777" w:rsidTr="005B491B">
        <w:tc>
          <w:tcPr>
            <w:tcW w:w="2649" w:type="dxa"/>
            <w:shd w:val="clear" w:color="auto" w:fill="auto"/>
          </w:tcPr>
          <w:p w14:paraId="73ED81A4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П-закон</w:t>
            </w:r>
          </w:p>
        </w:tc>
        <w:tc>
          <w:tcPr>
            <w:tcW w:w="6202" w:type="dxa"/>
            <w:shd w:val="clear" w:color="auto" w:fill="auto"/>
          </w:tcPr>
          <w:p w14:paraId="79935DA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большая инерционность и отсутствие статической ошибки</w:t>
            </w:r>
          </w:p>
        </w:tc>
      </w:tr>
      <w:tr w:rsidR="00241A99" w:rsidRPr="005B491B" w14:paraId="4523BCC7" w14:textId="77777777" w:rsidTr="005B491B">
        <w:tc>
          <w:tcPr>
            <w:tcW w:w="2649" w:type="dxa"/>
            <w:shd w:val="clear" w:color="auto" w:fill="auto"/>
          </w:tcPr>
          <w:p w14:paraId="59F047D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И-закон</w:t>
            </w:r>
          </w:p>
        </w:tc>
        <w:tc>
          <w:tcPr>
            <w:tcW w:w="6202" w:type="dxa"/>
            <w:shd w:val="clear" w:color="auto" w:fill="auto"/>
          </w:tcPr>
          <w:p w14:paraId="7201ABAB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 xml:space="preserve">2) малая инерционность и большая статическая ошибка </w:t>
            </w:r>
          </w:p>
        </w:tc>
      </w:tr>
      <w:tr w:rsidR="00241A99" w:rsidRPr="005B491B" w14:paraId="30E59338" w14:textId="77777777" w:rsidTr="005B491B">
        <w:tc>
          <w:tcPr>
            <w:tcW w:w="2649" w:type="dxa"/>
            <w:shd w:val="clear" w:color="auto" w:fill="auto"/>
          </w:tcPr>
          <w:p w14:paraId="070DE94D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ПИ-закон</w:t>
            </w:r>
          </w:p>
        </w:tc>
        <w:tc>
          <w:tcPr>
            <w:tcW w:w="6202" w:type="dxa"/>
            <w:shd w:val="clear" w:color="auto" w:fill="auto"/>
          </w:tcPr>
          <w:p w14:paraId="3BBBDBA1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3) малая инерционность и отсутствие статической ошибки</w:t>
            </w:r>
          </w:p>
        </w:tc>
      </w:tr>
      <w:tr w:rsidR="00241A99" w:rsidRPr="005B491B" w14:paraId="7187E514" w14:textId="77777777" w:rsidTr="005B491B">
        <w:tc>
          <w:tcPr>
            <w:tcW w:w="2649" w:type="dxa"/>
            <w:shd w:val="clear" w:color="auto" w:fill="auto"/>
          </w:tcPr>
          <w:p w14:paraId="724D9C1D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</w:p>
        </w:tc>
        <w:tc>
          <w:tcPr>
            <w:tcW w:w="6202" w:type="dxa"/>
            <w:shd w:val="clear" w:color="auto" w:fill="auto"/>
          </w:tcPr>
          <w:p w14:paraId="266AFD65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большая инерционность и большая статическая ошибка</w:t>
            </w:r>
          </w:p>
        </w:tc>
      </w:tr>
      <w:tr w:rsidR="00241A99" w:rsidRPr="005B491B" w14:paraId="3475160A" w14:textId="77777777" w:rsidTr="005B491B">
        <w:tc>
          <w:tcPr>
            <w:tcW w:w="2649" w:type="dxa"/>
            <w:shd w:val="clear" w:color="auto" w:fill="auto"/>
          </w:tcPr>
          <w:p w14:paraId="056C24DC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</w:p>
        </w:tc>
        <w:tc>
          <w:tcPr>
            <w:tcW w:w="6202" w:type="dxa"/>
            <w:shd w:val="clear" w:color="auto" w:fill="auto"/>
          </w:tcPr>
          <w:p w14:paraId="20CEB150" w14:textId="77777777" w:rsidR="00241A99" w:rsidRPr="005B491B" w:rsidRDefault="00241A99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5) большая статическая ошибка и нечувствительность к шумам в измерительном канале</w:t>
            </w:r>
          </w:p>
        </w:tc>
      </w:tr>
    </w:tbl>
    <w:p w14:paraId="0ADB5E85" w14:textId="77777777" w:rsidR="007356C0" w:rsidRDefault="007356C0" w:rsidP="007A76E0">
      <w:pPr>
        <w:rPr>
          <w:szCs w:val="24"/>
          <w:u w:val="single"/>
          <w:shd w:val="clear" w:color="auto" w:fill="FFFFFF"/>
        </w:rPr>
      </w:pPr>
    </w:p>
    <w:p w14:paraId="1CC5C27A" w14:textId="5E8D6AED" w:rsidR="007356C0" w:rsidRPr="00FB41DD" w:rsidRDefault="00054E91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  <w:lang w:eastAsia="en-US"/>
        </w:rPr>
        <w:t xml:space="preserve">Установите соответствие </w:t>
      </w:r>
      <w:r w:rsidR="00816899" w:rsidRPr="00FB41DD">
        <w:rPr>
          <w:b/>
          <w:i/>
          <w:szCs w:val="24"/>
          <w:lang w:eastAsia="en-US"/>
        </w:rPr>
        <w:t>указанных фаз полного жизненного цикла систем контроля и управления, важных для безопасности атомной станции, и объектов их деятельности</w:t>
      </w:r>
      <w:r w:rsidR="00C32A61">
        <w:rPr>
          <w:b/>
          <w:i/>
          <w:szCs w:val="24"/>
          <w:lang w:eastAsia="en-US"/>
        </w:rPr>
        <w:t xml:space="preserve">. </w:t>
      </w:r>
      <w:r w:rsidR="00C32A61" w:rsidRPr="00C32A61">
        <w:rPr>
          <w:b/>
          <w:i/>
          <w:szCs w:val="24"/>
          <w:lang w:eastAsia="en-US"/>
        </w:rPr>
        <w:t>Ответ запишите виде «буква цифра» в формате «</w:t>
      </w:r>
      <w:r w:rsidR="00C32A61">
        <w:rPr>
          <w:b/>
          <w:i/>
          <w:szCs w:val="24"/>
          <w:lang w:eastAsia="en-US"/>
        </w:rPr>
        <w:t>фаза</w:t>
      </w:r>
      <w:r w:rsidR="00C32A61" w:rsidRPr="00C32A61">
        <w:rPr>
          <w:b/>
          <w:i/>
          <w:szCs w:val="24"/>
          <w:lang w:eastAsia="en-US"/>
        </w:rPr>
        <w:t xml:space="preserve"> </w:t>
      </w:r>
      <w:r w:rsidR="00C32A61">
        <w:rPr>
          <w:b/>
          <w:i/>
          <w:szCs w:val="24"/>
          <w:lang w:eastAsia="en-US"/>
        </w:rPr>
        <w:t>объект</w:t>
      </w:r>
      <w:r w:rsidR="00C32A61" w:rsidRPr="00C32A61">
        <w:rPr>
          <w:b/>
          <w:i/>
          <w:szCs w:val="24"/>
          <w:lang w:eastAsia="en-US"/>
        </w:rPr>
        <w:t xml:space="preserve">». </w:t>
      </w:r>
      <w:proofErr w:type="gramStart"/>
      <w:r w:rsidR="00C32A61" w:rsidRPr="00C32A61">
        <w:rPr>
          <w:b/>
          <w:i/>
          <w:szCs w:val="24"/>
          <w:lang w:eastAsia="en-US"/>
        </w:rPr>
        <w:t>Например</w:t>
      </w:r>
      <w:proofErr w:type="gramEnd"/>
      <w:r w:rsidR="00AB0474">
        <w:rPr>
          <w:b/>
          <w:i/>
          <w:szCs w:val="24"/>
          <w:lang w:eastAsia="en-US"/>
        </w:rPr>
        <w:t>:</w:t>
      </w:r>
      <w:r w:rsidR="00C32A61" w:rsidRPr="00C32A61">
        <w:rPr>
          <w:b/>
          <w:i/>
          <w:szCs w:val="24"/>
          <w:lang w:eastAsia="en-US"/>
        </w:rPr>
        <w:t xml:space="preserve"> А3; Б1;</w:t>
      </w:r>
      <w:r w:rsidR="00C32A61">
        <w:rPr>
          <w:b/>
          <w:i/>
          <w:szCs w:val="24"/>
          <w:lang w:eastAsia="en-US"/>
        </w:rPr>
        <w:t xml:space="preserve"> </w:t>
      </w:r>
      <w:r w:rsidR="00C32A61" w:rsidRPr="00C32A61">
        <w:rPr>
          <w:b/>
          <w:i/>
          <w:szCs w:val="24"/>
          <w:lang w:eastAsia="en-US"/>
        </w:rPr>
        <w:t>В</w:t>
      </w:r>
      <w:r w:rsidR="00C32A61">
        <w:rPr>
          <w:b/>
          <w:i/>
          <w:szCs w:val="24"/>
          <w:lang w:eastAsia="en-US"/>
        </w:rPr>
        <w:t>2</w:t>
      </w:r>
      <w:r w:rsidR="00C32A61" w:rsidRPr="00C32A61">
        <w:rPr>
          <w:b/>
          <w:i/>
          <w:szCs w:val="24"/>
          <w:lang w:eastAsia="en-US"/>
        </w:rPr>
        <w:t>.</w:t>
      </w:r>
    </w:p>
    <w:p w14:paraId="69C27199" w14:textId="77777777" w:rsidR="00054E91" w:rsidRPr="00FB41DD" w:rsidRDefault="00054E91" w:rsidP="00054E91">
      <w:pPr>
        <w:jc w:val="left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477"/>
      </w:tblGrid>
      <w:tr w:rsidR="00816899" w:rsidRPr="005B491B" w14:paraId="41735D3B" w14:textId="77777777" w:rsidTr="005B491B">
        <w:tc>
          <w:tcPr>
            <w:tcW w:w="3216" w:type="dxa"/>
            <w:shd w:val="clear" w:color="auto" w:fill="auto"/>
          </w:tcPr>
          <w:p w14:paraId="638CEC06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А) рассмотрение основ проекта АСУТП</w:t>
            </w:r>
          </w:p>
        </w:tc>
        <w:tc>
          <w:tcPr>
            <w:tcW w:w="5635" w:type="dxa"/>
            <w:shd w:val="clear" w:color="auto" w:fill="auto"/>
          </w:tcPr>
          <w:p w14:paraId="30477C2B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1) системы атомной станции и соответствующие функции, связанные с ними системы и оборудование контроля и управления</w:t>
            </w:r>
          </w:p>
        </w:tc>
      </w:tr>
      <w:tr w:rsidR="00816899" w:rsidRPr="005B491B" w14:paraId="55F84085" w14:textId="77777777" w:rsidTr="005B491B">
        <w:tc>
          <w:tcPr>
            <w:tcW w:w="3216" w:type="dxa"/>
            <w:shd w:val="clear" w:color="auto" w:fill="auto"/>
          </w:tcPr>
          <w:p w14:paraId="01CC7196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 xml:space="preserve">Б) разработка полной архитектуры и распределение </w:t>
            </w:r>
            <w:r w:rsidRPr="005B491B">
              <w:rPr>
                <w:szCs w:val="24"/>
              </w:rPr>
              <w:lastRenderedPageBreak/>
              <w:t>функций контроля и управления по отдельным системам и оборудованию</w:t>
            </w:r>
          </w:p>
        </w:tc>
        <w:tc>
          <w:tcPr>
            <w:tcW w:w="5635" w:type="dxa"/>
            <w:shd w:val="clear" w:color="auto" w:fill="auto"/>
          </w:tcPr>
          <w:p w14:paraId="1B2E301B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lastRenderedPageBreak/>
              <w:t>2) функции и системы контроля и управления</w:t>
            </w:r>
          </w:p>
        </w:tc>
      </w:tr>
      <w:tr w:rsidR="00816899" w:rsidRPr="005B491B" w14:paraId="03233B1A" w14:textId="77777777" w:rsidTr="005B491B">
        <w:tc>
          <w:tcPr>
            <w:tcW w:w="3216" w:type="dxa"/>
            <w:shd w:val="clear" w:color="auto" w:fill="auto"/>
          </w:tcPr>
          <w:p w14:paraId="2FD00E73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В) эксплуатация и обслуживание всей системы контроля и управления в целом</w:t>
            </w:r>
          </w:p>
        </w:tc>
        <w:tc>
          <w:tcPr>
            <w:tcW w:w="5635" w:type="dxa"/>
            <w:shd w:val="clear" w:color="auto" w:fill="auto"/>
          </w:tcPr>
          <w:p w14:paraId="5BC72D57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3) функции и системы контроля и управления, входящие в архитектуру контроля и управления</w:t>
            </w:r>
          </w:p>
        </w:tc>
      </w:tr>
      <w:tr w:rsidR="00816899" w:rsidRPr="005B491B" w14:paraId="5BAEED2E" w14:textId="77777777" w:rsidTr="005B491B">
        <w:tc>
          <w:tcPr>
            <w:tcW w:w="3216" w:type="dxa"/>
            <w:shd w:val="clear" w:color="auto" w:fill="auto"/>
          </w:tcPr>
          <w:p w14:paraId="799EF569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6239BA5A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4) совместно работающие системы контроля и управления</w:t>
            </w:r>
          </w:p>
        </w:tc>
      </w:tr>
      <w:tr w:rsidR="00816899" w:rsidRPr="005B491B" w14:paraId="27A93AD9" w14:textId="77777777" w:rsidTr="005B491B">
        <w:tc>
          <w:tcPr>
            <w:tcW w:w="3216" w:type="dxa"/>
            <w:shd w:val="clear" w:color="auto" w:fill="auto"/>
          </w:tcPr>
          <w:p w14:paraId="60CDD96C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41AEAA9" w14:textId="77777777" w:rsidR="00816899" w:rsidRPr="005B491B" w:rsidRDefault="00816899" w:rsidP="005B491B">
            <w:pPr>
              <w:ind w:left="284" w:hanging="284"/>
              <w:jc w:val="left"/>
              <w:rPr>
                <w:szCs w:val="24"/>
              </w:rPr>
            </w:pPr>
            <w:r w:rsidRPr="005B491B">
              <w:rPr>
                <w:szCs w:val="24"/>
              </w:rPr>
              <w:t>5) отдельные системы контроля и управления</w:t>
            </w:r>
          </w:p>
        </w:tc>
      </w:tr>
    </w:tbl>
    <w:p w14:paraId="22436E6D" w14:textId="77777777" w:rsidR="007356C0" w:rsidRPr="00FB41DD" w:rsidRDefault="007356C0" w:rsidP="007356C0">
      <w:pPr>
        <w:rPr>
          <w:szCs w:val="24"/>
          <w:shd w:val="clear" w:color="auto" w:fill="FFFFFF"/>
        </w:rPr>
      </w:pPr>
    </w:p>
    <w:p w14:paraId="0FF00C0A" w14:textId="35411CDC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</w:rPr>
        <w:t xml:space="preserve">Установите </w:t>
      </w:r>
      <w:r w:rsidR="00054E91" w:rsidRPr="00FB41DD">
        <w:rPr>
          <w:b/>
          <w:i/>
          <w:szCs w:val="24"/>
          <w:lang w:eastAsia="en-US"/>
        </w:rPr>
        <w:t>соответствие типов электрических схем и их обозначений согласно ГОСТ 2.701-2008</w:t>
      </w:r>
      <w:r w:rsidR="003A7820" w:rsidRPr="00FB41DD">
        <w:t xml:space="preserve"> </w:t>
      </w:r>
      <w:r w:rsidR="003A7820" w:rsidRPr="00FB41DD">
        <w:rPr>
          <w:b/>
          <w:i/>
        </w:rPr>
        <w:t>для обеспечения</w:t>
      </w:r>
      <w:r w:rsidR="003A7820" w:rsidRPr="00FB41DD">
        <w:rPr>
          <w:i/>
        </w:rPr>
        <w:t xml:space="preserve"> </w:t>
      </w:r>
      <w:r w:rsidR="003A7820" w:rsidRPr="00FB41DD">
        <w:rPr>
          <w:b/>
          <w:i/>
          <w:szCs w:val="24"/>
          <w:lang w:eastAsia="en-US"/>
        </w:rPr>
        <w:t>правил ведения технической документации</w:t>
      </w:r>
      <w:r w:rsidR="00AA1CDE">
        <w:rPr>
          <w:b/>
          <w:i/>
          <w:szCs w:val="24"/>
          <w:lang w:eastAsia="en-US"/>
        </w:rPr>
        <w:t xml:space="preserve">. </w:t>
      </w:r>
      <w:r w:rsidR="00AA1CDE" w:rsidRPr="00AA1CDE">
        <w:rPr>
          <w:b/>
          <w:i/>
          <w:szCs w:val="24"/>
          <w:lang w:eastAsia="en-US"/>
        </w:rPr>
        <w:t>Ответ запишите виде «буква цифра» в формате «</w:t>
      </w:r>
      <w:r w:rsidR="00AA1CDE">
        <w:rPr>
          <w:b/>
          <w:i/>
          <w:szCs w:val="24"/>
          <w:lang w:eastAsia="en-US"/>
        </w:rPr>
        <w:t>схема</w:t>
      </w:r>
      <w:r w:rsidR="00AA1CDE" w:rsidRPr="00AA1CDE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обозначение</w:t>
      </w:r>
      <w:r w:rsidR="00AA1CDE" w:rsidRPr="00AA1CDE">
        <w:rPr>
          <w:b/>
          <w:i/>
          <w:szCs w:val="24"/>
          <w:lang w:eastAsia="en-US"/>
        </w:rPr>
        <w:t xml:space="preserve">». </w:t>
      </w:r>
      <w:proofErr w:type="gramStart"/>
      <w:r w:rsidR="00AA1CDE" w:rsidRPr="00AA1CDE">
        <w:rPr>
          <w:b/>
          <w:i/>
          <w:szCs w:val="24"/>
          <w:lang w:eastAsia="en-US"/>
        </w:rPr>
        <w:t>Например</w:t>
      </w:r>
      <w:proofErr w:type="gramEnd"/>
      <w:r w:rsidR="00AA1CDE" w:rsidRPr="00AA1CDE">
        <w:rPr>
          <w:b/>
          <w:i/>
          <w:szCs w:val="24"/>
          <w:lang w:eastAsia="en-US"/>
        </w:rPr>
        <w:t>: А3; Б1; В2.</w:t>
      </w:r>
    </w:p>
    <w:p w14:paraId="070A9734" w14:textId="77777777" w:rsidR="00054E91" w:rsidRPr="00FB41DD" w:rsidRDefault="00054E91" w:rsidP="00054E91">
      <w:pPr>
        <w:spacing w:after="160" w:line="259" w:lineRule="auto"/>
        <w:rPr>
          <w:b/>
          <w:i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5479"/>
      </w:tblGrid>
      <w:tr w:rsidR="00DB4732" w:rsidRPr="005B491B" w14:paraId="6175BD0B" w14:textId="77777777" w:rsidTr="005B491B">
        <w:tc>
          <w:tcPr>
            <w:tcW w:w="3216" w:type="dxa"/>
            <w:shd w:val="clear" w:color="auto" w:fill="auto"/>
          </w:tcPr>
          <w:p w14:paraId="3C5768E1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Принципиальные</w:t>
            </w:r>
          </w:p>
        </w:tc>
        <w:tc>
          <w:tcPr>
            <w:tcW w:w="5635" w:type="dxa"/>
            <w:shd w:val="clear" w:color="auto" w:fill="auto"/>
          </w:tcPr>
          <w:p w14:paraId="005F420E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1) 1</w:t>
            </w:r>
          </w:p>
        </w:tc>
      </w:tr>
      <w:tr w:rsidR="00DB4732" w:rsidRPr="005B491B" w14:paraId="0896B9FC" w14:textId="77777777" w:rsidTr="005B491B">
        <w:tc>
          <w:tcPr>
            <w:tcW w:w="3216" w:type="dxa"/>
            <w:shd w:val="clear" w:color="auto" w:fill="auto"/>
          </w:tcPr>
          <w:p w14:paraId="7CE24468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Структурные</w:t>
            </w:r>
          </w:p>
        </w:tc>
        <w:tc>
          <w:tcPr>
            <w:tcW w:w="5635" w:type="dxa"/>
            <w:shd w:val="clear" w:color="auto" w:fill="auto"/>
          </w:tcPr>
          <w:p w14:paraId="0F674A36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2) 2</w:t>
            </w:r>
          </w:p>
        </w:tc>
      </w:tr>
      <w:tr w:rsidR="00DB4732" w:rsidRPr="005B491B" w14:paraId="3A673FF2" w14:textId="77777777" w:rsidTr="005B491B">
        <w:tc>
          <w:tcPr>
            <w:tcW w:w="3216" w:type="dxa"/>
            <w:shd w:val="clear" w:color="auto" w:fill="auto"/>
          </w:tcPr>
          <w:p w14:paraId="1969AD26" w14:textId="77777777" w:rsidR="00DB4732" w:rsidRPr="005B491B" w:rsidRDefault="00DB4732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Функциональные</w:t>
            </w:r>
          </w:p>
        </w:tc>
        <w:tc>
          <w:tcPr>
            <w:tcW w:w="5635" w:type="dxa"/>
            <w:shd w:val="clear" w:color="auto" w:fill="auto"/>
          </w:tcPr>
          <w:p w14:paraId="062451EA" w14:textId="77777777" w:rsidR="00DB4732" w:rsidRPr="005B491B" w:rsidRDefault="00DB4732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3) 3</w:t>
            </w:r>
          </w:p>
        </w:tc>
      </w:tr>
      <w:tr w:rsidR="00054E91" w:rsidRPr="005B491B" w14:paraId="2E968A28" w14:textId="77777777" w:rsidTr="005B491B">
        <w:tc>
          <w:tcPr>
            <w:tcW w:w="3216" w:type="dxa"/>
            <w:shd w:val="clear" w:color="auto" w:fill="auto"/>
          </w:tcPr>
          <w:p w14:paraId="260CFAC3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AFCC821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4) 4</w:t>
            </w:r>
          </w:p>
        </w:tc>
      </w:tr>
      <w:tr w:rsidR="00054E91" w:rsidRPr="005B491B" w14:paraId="082C7B2B" w14:textId="77777777" w:rsidTr="005B491B">
        <w:tc>
          <w:tcPr>
            <w:tcW w:w="3216" w:type="dxa"/>
            <w:shd w:val="clear" w:color="auto" w:fill="auto"/>
          </w:tcPr>
          <w:p w14:paraId="603EF726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6A9C45BE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5) 5</w:t>
            </w:r>
          </w:p>
        </w:tc>
      </w:tr>
      <w:tr w:rsidR="00054E91" w:rsidRPr="005B491B" w14:paraId="59EC45FA" w14:textId="77777777" w:rsidTr="005B491B">
        <w:tc>
          <w:tcPr>
            <w:tcW w:w="3216" w:type="dxa"/>
            <w:shd w:val="clear" w:color="auto" w:fill="auto"/>
          </w:tcPr>
          <w:p w14:paraId="2D7DDEBD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50D6C264" w14:textId="77777777" w:rsidR="00054E91" w:rsidRPr="005B491B" w:rsidRDefault="00054E91" w:rsidP="005B491B">
            <w:pPr>
              <w:ind w:firstLine="0"/>
              <w:rPr>
                <w:szCs w:val="24"/>
              </w:rPr>
            </w:pPr>
            <w:r w:rsidRPr="005B491B">
              <w:rPr>
                <w:szCs w:val="24"/>
              </w:rPr>
              <w:t>6) 6</w:t>
            </w:r>
          </w:p>
        </w:tc>
      </w:tr>
    </w:tbl>
    <w:p w14:paraId="584564E1" w14:textId="77777777" w:rsidR="007A76E0" w:rsidRPr="00FB41DD" w:rsidRDefault="007A76E0" w:rsidP="007A76E0">
      <w:pPr>
        <w:rPr>
          <w:b/>
          <w:szCs w:val="24"/>
          <w:shd w:val="clear" w:color="auto" w:fill="FFFFFF"/>
        </w:rPr>
      </w:pPr>
    </w:p>
    <w:p w14:paraId="793BFC81" w14:textId="6074EA74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t xml:space="preserve">Установите </w:t>
      </w:r>
      <w:r w:rsidR="0059138F" w:rsidRPr="00FB41DD">
        <w:rPr>
          <w:b/>
          <w:i/>
          <w:szCs w:val="24"/>
          <w:lang w:eastAsia="en-US"/>
        </w:rPr>
        <w:t xml:space="preserve">соответствие обозначений термопар и материалов </w:t>
      </w:r>
      <w:r w:rsidR="007D2DB0" w:rsidRPr="00FB41DD">
        <w:rPr>
          <w:b/>
          <w:i/>
          <w:szCs w:val="24"/>
          <w:lang w:eastAsia="en-US"/>
        </w:rPr>
        <w:t xml:space="preserve">их </w:t>
      </w:r>
      <w:proofErr w:type="spellStart"/>
      <w:r w:rsidR="0059138F" w:rsidRPr="00FB41DD">
        <w:rPr>
          <w:b/>
          <w:i/>
          <w:szCs w:val="24"/>
          <w:lang w:eastAsia="en-US"/>
        </w:rPr>
        <w:t>термоэлектродов</w:t>
      </w:r>
      <w:proofErr w:type="spellEnd"/>
      <w:r w:rsidR="009560F8">
        <w:rPr>
          <w:b/>
          <w:i/>
          <w:szCs w:val="24"/>
          <w:lang w:eastAsia="en-US"/>
        </w:rPr>
        <w:t xml:space="preserve">. </w:t>
      </w:r>
      <w:r w:rsidR="009560F8" w:rsidRPr="009560F8">
        <w:rPr>
          <w:b/>
          <w:i/>
          <w:szCs w:val="24"/>
          <w:lang w:eastAsia="en-US"/>
        </w:rPr>
        <w:t>Ответ запишите виде «буква цифра» в формате «</w:t>
      </w:r>
      <w:r w:rsidR="009560F8">
        <w:rPr>
          <w:b/>
          <w:i/>
          <w:szCs w:val="24"/>
          <w:lang w:eastAsia="en-US"/>
        </w:rPr>
        <w:t>термопара</w:t>
      </w:r>
      <w:r w:rsidR="009560F8" w:rsidRPr="009560F8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материал</w:t>
      </w:r>
      <w:r w:rsidR="009560F8" w:rsidRPr="009560F8">
        <w:rPr>
          <w:b/>
          <w:i/>
          <w:szCs w:val="24"/>
          <w:lang w:eastAsia="en-US"/>
        </w:rPr>
        <w:t xml:space="preserve">». </w:t>
      </w:r>
      <w:proofErr w:type="gramStart"/>
      <w:r w:rsidR="009560F8" w:rsidRPr="009560F8">
        <w:rPr>
          <w:b/>
          <w:i/>
          <w:szCs w:val="24"/>
          <w:lang w:eastAsia="en-US"/>
        </w:rPr>
        <w:t>Например</w:t>
      </w:r>
      <w:proofErr w:type="gramEnd"/>
      <w:r w:rsidR="009560F8" w:rsidRPr="009560F8">
        <w:rPr>
          <w:b/>
          <w:i/>
          <w:szCs w:val="24"/>
          <w:lang w:eastAsia="en-US"/>
        </w:rPr>
        <w:t>: А3; Б1; В2.</w:t>
      </w:r>
    </w:p>
    <w:p w14:paraId="0D52C8DE" w14:textId="77777777" w:rsidR="007A76E0" w:rsidRPr="0072084C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tbl>
      <w:tblPr>
        <w:tblW w:w="8926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7D2DB0" w:rsidRPr="0072084C" w14:paraId="7C5AB76F" w14:textId="77777777" w:rsidTr="005B491B">
        <w:tc>
          <w:tcPr>
            <w:tcW w:w="3256" w:type="dxa"/>
            <w:shd w:val="clear" w:color="auto" w:fill="auto"/>
          </w:tcPr>
          <w:p w14:paraId="3BF0A49F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ТХА</w:t>
            </w:r>
          </w:p>
        </w:tc>
        <w:tc>
          <w:tcPr>
            <w:tcW w:w="5670" w:type="dxa"/>
            <w:shd w:val="clear" w:color="auto" w:fill="auto"/>
          </w:tcPr>
          <w:p w14:paraId="19E8358A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1) хромель-копель</w:t>
            </w:r>
          </w:p>
        </w:tc>
      </w:tr>
      <w:tr w:rsidR="007D2DB0" w:rsidRPr="0072084C" w14:paraId="7E6F6103" w14:textId="77777777" w:rsidTr="005B491B">
        <w:tc>
          <w:tcPr>
            <w:tcW w:w="3256" w:type="dxa"/>
            <w:shd w:val="clear" w:color="auto" w:fill="auto"/>
          </w:tcPr>
          <w:p w14:paraId="3F3C2864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ТПР</w:t>
            </w:r>
          </w:p>
        </w:tc>
        <w:tc>
          <w:tcPr>
            <w:tcW w:w="5670" w:type="dxa"/>
            <w:shd w:val="clear" w:color="auto" w:fill="auto"/>
          </w:tcPr>
          <w:p w14:paraId="01E662F7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2) медь-копель</w:t>
            </w:r>
          </w:p>
        </w:tc>
      </w:tr>
      <w:tr w:rsidR="007D2DB0" w:rsidRPr="0072084C" w14:paraId="6BD2CCB7" w14:textId="77777777" w:rsidTr="005B491B">
        <w:tc>
          <w:tcPr>
            <w:tcW w:w="3256" w:type="dxa"/>
            <w:shd w:val="clear" w:color="auto" w:fill="auto"/>
          </w:tcPr>
          <w:p w14:paraId="11E9B4A5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ТХК</w:t>
            </w:r>
          </w:p>
        </w:tc>
        <w:tc>
          <w:tcPr>
            <w:tcW w:w="5670" w:type="dxa"/>
            <w:shd w:val="clear" w:color="auto" w:fill="auto"/>
          </w:tcPr>
          <w:p w14:paraId="4DC3CE6B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 xml:space="preserve">3) </w:t>
            </w:r>
            <w:proofErr w:type="spellStart"/>
            <w:r w:rsidRPr="005B491B">
              <w:rPr>
                <w:sz w:val="22"/>
              </w:rPr>
              <w:t>платинородий-платинородий</w:t>
            </w:r>
            <w:proofErr w:type="spellEnd"/>
          </w:p>
        </w:tc>
      </w:tr>
      <w:tr w:rsidR="007D2DB0" w:rsidRPr="0072084C" w14:paraId="48358D2A" w14:textId="77777777" w:rsidTr="005B491B">
        <w:tc>
          <w:tcPr>
            <w:tcW w:w="3256" w:type="dxa"/>
            <w:shd w:val="clear" w:color="auto" w:fill="auto"/>
          </w:tcPr>
          <w:p w14:paraId="11046D43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71E062A7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4) хромель-алюмель</w:t>
            </w:r>
          </w:p>
        </w:tc>
      </w:tr>
      <w:tr w:rsidR="007D2DB0" w:rsidRPr="0072084C" w14:paraId="4D4E32A1" w14:textId="77777777" w:rsidTr="005B491B">
        <w:tc>
          <w:tcPr>
            <w:tcW w:w="3256" w:type="dxa"/>
            <w:shd w:val="clear" w:color="auto" w:fill="auto"/>
          </w:tcPr>
          <w:p w14:paraId="49755EB2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6BEB5B8" w14:textId="77777777" w:rsidR="007D2DB0" w:rsidRPr="005B491B" w:rsidRDefault="007D2DB0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5) хромель-константан</w:t>
            </w:r>
          </w:p>
        </w:tc>
      </w:tr>
    </w:tbl>
    <w:p w14:paraId="4BF91BB6" w14:textId="77777777" w:rsidR="007A76E0" w:rsidRPr="0072084C" w:rsidRDefault="007A76E0" w:rsidP="007A76E0">
      <w:pPr>
        <w:rPr>
          <w:b/>
          <w:i/>
          <w:szCs w:val="24"/>
          <w:shd w:val="clear" w:color="auto" w:fill="FFFFFF"/>
        </w:rPr>
      </w:pPr>
    </w:p>
    <w:p w14:paraId="2EA8EB10" w14:textId="3B27C2A5" w:rsidR="007A76E0" w:rsidRPr="00FB41DD" w:rsidRDefault="007A76E0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t xml:space="preserve">Установите </w:t>
      </w:r>
      <w:r w:rsidR="0059138F" w:rsidRPr="00FB41DD">
        <w:rPr>
          <w:b/>
          <w:i/>
          <w:szCs w:val="24"/>
          <w:lang w:eastAsia="en-US"/>
        </w:rPr>
        <w:t xml:space="preserve">соответствие </w:t>
      </w:r>
      <w:r w:rsidR="00FA662A" w:rsidRPr="00FB41DD">
        <w:rPr>
          <w:b/>
          <w:i/>
          <w:szCs w:val="24"/>
          <w:lang w:eastAsia="en-US"/>
        </w:rPr>
        <w:t>уровней глубоко эшелонированной защиты системы технических и организационных мер атомной станции с их функциями</w:t>
      </w:r>
      <w:r w:rsidR="009560F8">
        <w:rPr>
          <w:b/>
          <w:i/>
          <w:szCs w:val="24"/>
          <w:lang w:eastAsia="en-US"/>
        </w:rPr>
        <w:t xml:space="preserve">. </w:t>
      </w:r>
      <w:r w:rsidR="009560F8" w:rsidRPr="009560F8">
        <w:rPr>
          <w:b/>
          <w:i/>
          <w:szCs w:val="24"/>
          <w:lang w:eastAsia="en-US"/>
        </w:rPr>
        <w:t>Ответ запишите виде «буква цифра» в формате «</w:t>
      </w:r>
      <w:r w:rsidR="009560F8">
        <w:rPr>
          <w:b/>
          <w:i/>
          <w:szCs w:val="24"/>
          <w:lang w:eastAsia="en-US"/>
        </w:rPr>
        <w:t>уровень</w:t>
      </w:r>
      <w:r w:rsidR="009560F8" w:rsidRPr="009560F8">
        <w:rPr>
          <w:b/>
          <w:i/>
          <w:szCs w:val="24"/>
          <w:lang w:eastAsia="en-US"/>
        </w:rPr>
        <w:t xml:space="preserve"> </w:t>
      </w:r>
      <w:r w:rsidR="009560F8">
        <w:rPr>
          <w:b/>
          <w:i/>
          <w:szCs w:val="24"/>
          <w:lang w:eastAsia="en-US"/>
        </w:rPr>
        <w:t>функция</w:t>
      </w:r>
      <w:r w:rsidR="009560F8" w:rsidRPr="009560F8">
        <w:rPr>
          <w:b/>
          <w:i/>
          <w:szCs w:val="24"/>
          <w:lang w:eastAsia="en-US"/>
        </w:rPr>
        <w:t xml:space="preserve">». </w:t>
      </w:r>
      <w:proofErr w:type="gramStart"/>
      <w:r w:rsidR="009560F8" w:rsidRPr="009560F8">
        <w:rPr>
          <w:b/>
          <w:i/>
          <w:szCs w:val="24"/>
          <w:lang w:eastAsia="en-US"/>
        </w:rPr>
        <w:t>Например</w:t>
      </w:r>
      <w:proofErr w:type="gramEnd"/>
      <w:r w:rsidR="009560F8" w:rsidRPr="009560F8">
        <w:rPr>
          <w:b/>
          <w:i/>
          <w:szCs w:val="24"/>
          <w:lang w:eastAsia="en-US"/>
        </w:rPr>
        <w:t>: А3; Б1; В2</w:t>
      </w:r>
      <w:r w:rsidR="009560F8">
        <w:rPr>
          <w:b/>
          <w:i/>
          <w:szCs w:val="24"/>
          <w:lang w:eastAsia="en-US"/>
        </w:rPr>
        <w:t>; Г4; Д5.</w:t>
      </w:r>
      <w:r w:rsidRPr="00FB41DD">
        <w:rPr>
          <w:b/>
          <w:i/>
          <w:szCs w:val="24"/>
          <w:shd w:val="clear" w:color="auto" w:fill="FFFFFF"/>
        </w:rPr>
        <w:t xml:space="preserve"> </w:t>
      </w:r>
    </w:p>
    <w:p w14:paraId="214E8567" w14:textId="77777777" w:rsidR="007A76E0" w:rsidRPr="00FB41DD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5872"/>
      </w:tblGrid>
      <w:tr w:rsidR="00FA662A" w:rsidRPr="005B491B" w14:paraId="28D83888" w14:textId="77777777" w:rsidTr="005B491B">
        <w:tc>
          <w:tcPr>
            <w:tcW w:w="2790" w:type="dxa"/>
            <w:shd w:val="clear" w:color="auto" w:fill="auto"/>
          </w:tcPr>
          <w:p w14:paraId="5C6089EC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А) уровень 1</w:t>
            </w:r>
          </w:p>
        </w:tc>
        <w:tc>
          <w:tcPr>
            <w:tcW w:w="5954" w:type="dxa"/>
            <w:shd w:val="clear" w:color="auto" w:fill="auto"/>
          </w:tcPr>
          <w:p w14:paraId="7E9803D7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1) планирование и осуществление мероприятий по защите персонала, устойчивой работе АС в чрезвычайных ситуациях природного и техногенного характера</w:t>
            </w:r>
          </w:p>
        </w:tc>
      </w:tr>
      <w:tr w:rsidR="00FA662A" w:rsidRPr="005B491B" w14:paraId="3620AC65" w14:textId="77777777" w:rsidTr="005B491B">
        <w:tc>
          <w:tcPr>
            <w:tcW w:w="2790" w:type="dxa"/>
            <w:shd w:val="clear" w:color="auto" w:fill="auto"/>
          </w:tcPr>
          <w:p w14:paraId="09FD82C4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Б) уровень 2</w:t>
            </w:r>
          </w:p>
        </w:tc>
        <w:tc>
          <w:tcPr>
            <w:tcW w:w="5954" w:type="dxa"/>
            <w:shd w:val="clear" w:color="auto" w:fill="auto"/>
          </w:tcPr>
          <w:p w14:paraId="5D8E4602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2) условия размещения АС и предотвращение нарушений нормальной эксплуатации</w:t>
            </w:r>
          </w:p>
        </w:tc>
      </w:tr>
      <w:tr w:rsidR="00FA662A" w:rsidRPr="005B491B" w14:paraId="31300AEA" w14:textId="77777777" w:rsidTr="005B491B">
        <w:tc>
          <w:tcPr>
            <w:tcW w:w="2790" w:type="dxa"/>
            <w:shd w:val="clear" w:color="auto" w:fill="auto"/>
          </w:tcPr>
          <w:p w14:paraId="1E826739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В) уровень 3</w:t>
            </w:r>
          </w:p>
        </w:tc>
        <w:tc>
          <w:tcPr>
            <w:tcW w:w="5954" w:type="dxa"/>
            <w:shd w:val="clear" w:color="auto" w:fill="auto"/>
          </w:tcPr>
          <w:p w14:paraId="0BBEC8F5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3) предотвращение проектных аварий системами нормальной эксплуатации</w:t>
            </w:r>
          </w:p>
        </w:tc>
      </w:tr>
      <w:tr w:rsidR="00FA662A" w:rsidRPr="005B491B" w14:paraId="0CD30B87" w14:textId="77777777" w:rsidTr="005B491B">
        <w:tc>
          <w:tcPr>
            <w:tcW w:w="2790" w:type="dxa"/>
            <w:shd w:val="clear" w:color="auto" w:fill="auto"/>
          </w:tcPr>
          <w:p w14:paraId="1B1F776C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Г) уровень 4</w:t>
            </w:r>
          </w:p>
        </w:tc>
        <w:tc>
          <w:tcPr>
            <w:tcW w:w="5954" w:type="dxa"/>
            <w:shd w:val="clear" w:color="auto" w:fill="auto"/>
          </w:tcPr>
          <w:p w14:paraId="2135177E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4) предотвращение запроектных аварий системами безопасности</w:t>
            </w:r>
          </w:p>
        </w:tc>
      </w:tr>
      <w:tr w:rsidR="00FA662A" w:rsidRPr="005B491B" w14:paraId="173FF6A9" w14:textId="77777777" w:rsidTr="005B491B">
        <w:tc>
          <w:tcPr>
            <w:tcW w:w="2790" w:type="dxa"/>
            <w:shd w:val="clear" w:color="auto" w:fill="auto"/>
          </w:tcPr>
          <w:p w14:paraId="176DE9DA" w14:textId="77777777" w:rsidR="00FA662A" w:rsidRPr="005B491B" w:rsidRDefault="00FA662A" w:rsidP="005B491B">
            <w:pPr>
              <w:ind w:firstLine="0"/>
              <w:rPr>
                <w:sz w:val="22"/>
              </w:rPr>
            </w:pPr>
            <w:r w:rsidRPr="005B491B">
              <w:rPr>
                <w:sz w:val="22"/>
              </w:rPr>
              <w:t>Д) уровень 5</w:t>
            </w:r>
          </w:p>
        </w:tc>
        <w:tc>
          <w:tcPr>
            <w:tcW w:w="5954" w:type="dxa"/>
            <w:shd w:val="clear" w:color="auto" w:fill="auto"/>
          </w:tcPr>
          <w:p w14:paraId="6EB0FF53" w14:textId="77777777" w:rsidR="00FA662A" w:rsidRPr="005B491B" w:rsidRDefault="00FA662A" w:rsidP="005B491B">
            <w:pPr>
              <w:ind w:left="284" w:hanging="284"/>
              <w:rPr>
                <w:sz w:val="22"/>
              </w:rPr>
            </w:pPr>
            <w:r w:rsidRPr="005B491B">
              <w:rPr>
                <w:sz w:val="22"/>
              </w:rPr>
              <w:t>5) управление запроектными авариями</w:t>
            </w:r>
          </w:p>
        </w:tc>
      </w:tr>
    </w:tbl>
    <w:p w14:paraId="0BE66D44" w14:textId="77777777" w:rsidR="00FA662A" w:rsidRPr="00FB41DD" w:rsidRDefault="00FA662A" w:rsidP="00FA662A">
      <w:pPr>
        <w:rPr>
          <w:szCs w:val="24"/>
        </w:rPr>
      </w:pPr>
    </w:p>
    <w:p w14:paraId="21FA8234" w14:textId="067EBB52" w:rsidR="007A76E0" w:rsidRPr="00FB41DD" w:rsidRDefault="00FE572A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  <w:shd w:val="clear" w:color="auto" w:fill="FFFFFF"/>
        </w:rPr>
      </w:pPr>
      <w:r w:rsidRPr="00FB41DD">
        <w:rPr>
          <w:b/>
          <w:i/>
          <w:szCs w:val="24"/>
          <w:shd w:val="clear" w:color="auto" w:fill="FFFFFF"/>
        </w:rPr>
        <w:lastRenderedPageBreak/>
        <w:t xml:space="preserve">Укажите позиции, соответствующие цифрам </w:t>
      </w:r>
      <w:r w:rsidR="006A7427" w:rsidRPr="00FB41DD">
        <w:rPr>
          <w:b/>
          <w:i/>
          <w:szCs w:val="24"/>
          <w:shd w:val="clear" w:color="auto" w:fill="FFFFFF"/>
        </w:rPr>
        <w:t>на схеме технологического цикла энергоблока атомной станции, соответствующие основному оборудованию</w:t>
      </w:r>
      <w:r w:rsidR="009560F8">
        <w:rPr>
          <w:b/>
          <w:i/>
          <w:szCs w:val="24"/>
          <w:shd w:val="clear" w:color="auto" w:fill="FFFFFF"/>
        </w:rPr>
        <w:t xml:space="preserve">. </w:t>
      </w:r>
      <w:r w:rsidR="009560F8" w:rsidRPr="009560F8">
        <w:rPr>
          <w:b/>
          <w:i/>
          <w:szCs w:val="24"/>
          <w:shd w:val="clear" w:color="auto" w:fill="FFFFFF"/>
        </w:rPr>
        <w:t>Ответ запишите виде «буква цифра» в формате «</w:t>
      </w:r>
      <w:r w:rsidR="009560F8">
        <w:rPr>
          <w:b/>
          <w:i/>
          <w:szCs w:val="24"/>
          <w:shd w:val="clear" w:color="auto" w:fill="FFFFFF"/>
        </w:rPr>
        <w:t>оборудование</w:t>
      </w:r>
      <w:r w:rsidR="009560F8" w:rsidRPr="009560F8">
        <w:rPr>
          <w:b/>
          <w:i/>
          <w:szCs w:val="24"/>
          <w:shd w:val="clear" w:color="auto" w:fill="FFFFFF"/>
        </w:rPr>
        <w:t xml:space="preserve"> </w:t>
      </w:r>
      <w:r w:rsidR="009560F8">
        <w:rPr>
          <w:b/>
          <w:i/>
          <w:szCs w:val="24"/>
          <w:shd w:val="clear" w:color="auto" w:fill="FFFFFF"/>
        </w:rPr>
        <w:t>позиция</w:t>
      </w:r>
      <w:r w:rsidR="009560F8" w:rsidRPr="009560F8">
        <w:rPr>
          <w:b/>
          <w:i/>
          <w:szCs w:val="24"/>
          <w:shd w:val="clear" w:color="auto" w:fill="FFFFFF"/>
        </w:rPr>
        <w:t xml:space="preserve">». </w:t>
      </w:r>
      <w:proofErr w:type="gramStart"/>
      <w:r w:rsidR="009560F8" w:rsidRPr="009560F8">
        <w:rPr>
          <w:b/>
          <w:i/>
          <w:szCs w:val="24"/>
          <w:shd w:val="clear" w:color="auto" w:fill="FFFFFF"/>
        </w:rPr>
        <w:t>Например</w:t>
      </w:r>
      <w:proofErr w:type="gramEnd"/>
      <w:r w:rsidR="009560F8" w:rsidRPr="009560F8">
        <w:rPr>
          <w:b/>
          <w:i/>
          <w:szCs w:val="24"/>
          <w:shd w:val="clear" w:color="auto" w:fill="FFFFFF"/>
        </w:rPr>
        <w:t>: А3; Б1; В2</w:t>
      </w:r>
      <w:r w:rsidR="009560F8">
        <w:rPr>
          <w:b/>
          <w:i/>
          <w:szCs w:val="24"/>
          <w:shd w:val="clear" w:color="auto" w:fill="FFFFFF"/>
        </w:rPr>
        <w:t>; Г6; Д4, Е5</w:t>
      </w:r>
      <w:r w:rsidR="009560F8" w:rsidRPr="009560F8">
        <w:rPr>
          <w:b/>
          <w:i/>
          <w:szCs w:val="24"/>
          <w:shd w:val="clear" w:color="auto" w:fill="FFFFFF"/>
        </w:rPr>
        <w:t>.</w:t>
      </w:r>
    </w:p>
    <w:p w14:paraId="2261B6B8" w14:textId="77777777" w:rsidR="00FE572A" w:rsidRDefault="00FE572A" w:rsidP="00FE572A">
      <w:pPr>
        <w:jc w:val="left"/>
        <w:rPr>
          <w:b/>
          <w:szCs w:val="24"/>
          <w:shd w:val="clear" w:color="auto" w:fill="FFFFFF"/>
        </w:rPr>
      </w:pP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24"/>
      </w:tblGrid>
      <w:tr w:rsidR="00FE572A" w:rsidRPr="005B491B" w14:paraId="55540215" w14:textId="77777777" w:rsidTr="005B491B">
        <w:tc>
          <w:tcPr>
            <w:tcW w:w="3227" w:type="dxa"/>
            <w:shd w:val="clear" w:color="auto" w:fill="auto"/>
          </w:tcPr>
          <w:p w14:paraId="19AB82AB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А) парогенератор</w:t>
            </w:r>
          </w:p>
          <w:p w14:paraId="63C09B15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Б) ГЦН</w:t>
            </w:r>
          </w:p>
          <w:p w14:paraId="6F0A60F9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В) реактор</w:t>
            </w:r>
          </w:p>
          <w:p w14:paraId="7C372352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Г) генератор</w:t>
            </w:r>
          </w:p>
          <w:p w14:paraId="6A52EC29" w14:textId="77777777" w:rsidR="006A7427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Д) компенсатор давления</w:t>
            </w:r>
          </w:p>
          <w:p w14:paraId="0A3AC5FA" w14:textId="77777777" w:rsidR="00FE572A" w:rsidRPr="005B491B" w:rsidRDefault="006A7427" w:rsidP="005B491B">
            <w:pPr>
              <w:ind w:firstLine="0"/>
              <w:jc w:val="left"/>
              <w:rPr>
                <w:szCs w:val="24"/>
                <w:lang w:eastAsia="en-US"/>
              </w:rPr>
            </w:pPr>
            <w:r w:rsidRPr="005B491B">
              <w:rPr>
                <w:szCs w:val="24"/>
                <w:lang w:eastAsia="en-US"/>
              </w:rPr>
              <w:t>Е) турбина</w:t>
            </w:r>
          </w:p>
        </w:tc>
        <w:tc>
          <w:tcPr>
            <w:tcW w:w="5624" w:type="dxa"/>
            <w:shd w:val="clear" w:color="auto" w:fill="auto"/>
          </w:tcPr>
          <w:p w14:paraId="0BC9BC93" w14:textId="77777777" w:rsidR="00FE572A" w:rsidRPr="005B491B" w:rsidRDefault="007F2C1F" w:rsidP="005B491B">
            <w:pPr>
              <w:spacing w:after="200" w:line="276" w:lineRule="auto"/>
              <w:ind w:firstLine="0"/>
              <w:jc w:val="center"/>
              <w:rPr>
                <w:szCs w:val="24"/>
                <w:lang w:eastAsia="en-US"/>
              </w:rPr>
            </w:pPr>
            <w:r w:rsidRPr="005B491B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131ED55" wp14:editId="236AC2C0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1905</wp:posOffset>
                  </wp:positionV>
                  <wp:extent cx="2984500" cy="1924050"/>
                  <wp:effectExtent l="0" t="0" r="6350" b="0"/>
                  <wp:wrapTopAndBottom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E0BFB1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53269788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0A901905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551C9BC6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4590D54B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60537A55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7D88F1C8" w14:textId="77777777" w:rsidR="00FE572A" w:rsidRPr="00FE572A" w:rsidRDefault="00FE572A" w:rsidP="00FE572A">
      <w:pPr>
        <w:spacing w:after="200" w:line="276" w:lineRule="auto"/>
        <w:ind w:firstLine="0"/>
        <w:jc w:val="left"/>
        <w:rPr>
          <w:szCs w:val="24"/>
          <w:lang w:eastAsia="en-US"/>
        </w:rPr>
      </w:pPr>
    </w:p>
    <w:p w14:paraId="09B07CDF" w14:textId="77777777" w:rsidR="007A76E0" w:rsidRDefault="007A76E0" w:rsidP="007A76E0">
      <w:pPr>
        <w:pStyle w:val="ad"/>
        <w:rPr>
          <w:b/>
          <w:i/>
          <w:szCs w:val="24"/>
          <w:shd w:val="clear" w:color="auto" w:fill="FFFFFF"/>
        </w:rPr>
      </w:pPr>
    </w:p>
    <w:p w14:paraId="52B32A30" w14:textId="77777777" w:rsidR="007356C0" w:rsidRPr="007356C0" w:rsidRDefault="007356C0" w:rsidP="007356C0">
      <w:pPr>
        <w:widowControl w:val="0"/>
        <w:autoSpaceDE w:val="0"/>
        <w:autoSpaceDN w:val="0"/>
        <w:rPr>
          <w:sz w:val="28"/>
          <w:szCs w:val="28"/>
          <w:u w:val="single"/>
        </w:rPr>
      </w:pPr>
      <w:r w:rsidRPr="007356C0">
        <w:rPr>
          <w:sz w:val="28"/>
          <w:szCs w:val="28"/>
          <w:u w:val="single"/>
        </w:rPr>
        <w:t xml:space="preserve">Задания с </w:t>
      </w:r>
      <w:r>
        <w:rPr>
          <w:sz w:val="28"/>
          <w:szCs w:val="28"/>
          <w:u w:val="single"/>
        </w:rPr>
        <w:t>от</w:t>
      </w:r>
      <w:r w:rsidRPr="007356C0">
        <w:rPr>
          <w:sz w:val="28"/>
          <w:szCs w:val="28"/>
          <w:u w:val="single"/>
        </w:rPr>
        <w:t>крытым ответом</w:t>
      </w:r>
    </w:p>
    <w:p w14:paraId="3E664F9A" w14:textId="77777777" w:rsidR="007A76E0" w:rsidRPr="0072084C" w:rsidRDefault="007A76E0" w:rsidP="007A76E0">
      <w:pPr>
        <w:pStyle w:val="Default"/>
        <w:rPr>
          <w:color w:val="auto"/>
        </w:rPr>
      </w:pPr>
    </w:p>
    <w:p w14:paraId="76088A74" w14:textId="77777777" w:rsidR="007A76E0" w:rsidRPr="00FB41DD" w:rsidRDefault="007A76E0" w:rsidP="00964307">
      <w:pPr>
        <w:pStyle w:val="Default"/>
        <w:numPr>
          <w:ilvl w:val="0"/>
          <w:numId w:val="7"/>
        </w:numPr>
        <w:rPr>
          <w:b/>
          <w:i/>
          <w:color w:val="auto"/>
        </w:rPr>
      </w:pPr>
      <w:r w:rsidRPr="00FB41DD">
        <w:rPr>
          <w:b/>
          <w:i/>
          <w:color w:val="auto"/>
        </w:rPr>
        <w:t xml:space="preserve">Рассчитайте </w:t>
      </w:r>
      <w:r w:rsidR="00727CC3" w:rsidRPr="00FB41DD">
        <w:rPr>
          <w:b/>
          <w:i/>
          <w:color w:val="auto"/>
        </w:rPr>
        <w:t xml:space="preserve">величину </w:t>
      </w:r>
      <w:r w:rsidR="00F63742" w:rsidRPr="00FB41DD">
        <w:rPr>
          <w:b/>
          <w:i/>
          <w:color w:val="auto"/>
        </w:rPr>
        <w:t>дополнительной абсолютной погрешности модуля аналого-цифрового преобразования сигнала с диапазоном изменения входного сигнала 0…20 мА, имеющего пределы допускаемой дополнительной погрешности от изменения температуры ± 0,1 % / 10 °С, при температуре 18 °С. Ответ округлить до второй значащей цифры</w:t>
      </w:r>
      <w:r w:rsidR="00FE47F4" w:rsidRPr="00FB41DD">
        <w:rPr>
          <w:b/>
          <w:i/>
        </w:rPr>
        <w:t>.</w:t>
      </w:r>
    </w:p>
    <w:p w14:paraId="40B4773B" w14:textId="77777777" w:rsidR="007A76E0" w:rsidRPr="00FB41DD" w:rsidRDefault="007A76E0" w:rsidP="007A76E0">
      <w:pPr>
        <w:pStyle w:val="Default"/>
        <w:ind w:left="720"/>
        <w:rPr>
          <w:b/>
          <w:i/>
          <w:color w:val="auto"/>
        </w:rPr>
      </w:pPr>
    </w:p>
    <w:p w14:paraId="664EEC45" w14:textId="77777777" w:rsidR="009013A1" w:rsidRPr="00FB41DD" w:rsidRDefault="009013A1" w:rsidP="007A76E0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FB41DD">
        <w:rPr>
          <w:color w:val="auto"/>
        </w:rPr>
        <w:t xml:space="preserve">Ответ: </w:t>
      </w:r>
      <w:r w:rsidR="00F63742" w:rsidRPr="00FB41DD">
        <w:rPr>
          <w:color w:val="auto"/>
        </w:rPr>
        <w:t>дополнительная абсолютная погрешность равна _______ мА</w:t>
      </w:r>
      <w:r w:rsidRPr="00FB41DD">
        <w:rPr>
          <w:color w:val="auto"/>
        </w:rPr>
        <w:t>.</w:t>
      </w:r>
    </w:p>
    <w:p w14:paraId="7CCB0B19" w14:textId="77777777" w:rsidR="007A76E0" w:rsidRPr="00FB41DD" w:rsidRDefault="007A76E0" w:rsidP="007A76E0">
      <w:pPr>
        <w:rPr>
          <w:szCs w:val="24"/>
          <w:shd w:val="clear" w:color="auto" w:fill="FFFFFF"/>
        </w:rPr>
      </w:pPr>
    </w:p>
    <w:p w14:paraId="1475BDD6" w14:textId="77777777" w:rsidR="007A76E0" w:rsidRPr="00FB41DD" w:rsidRDefault="002859C4" w:rsidP="00964307">
      <w:pPr>
        <w:pStyle w:val="ad"/>
        <w:numPr>
          <w:ilvl w:val="0"/>
          <w:numId w:val="7"/>
        </w:numPr>
        <w:jc w:val="left"/>
        <w:rPr>
          <w:b/>
          <w:i/>
          <w:szCs w:val="24"/>
        </w:rPr>
      </w:pPr>
      <w:r w:rsidRPr="00FB41DD">
        <w:rPr>
          <w:b/>
          <w:i/>
          <w:szCs w:val="24"/>
        </w:rPr>
        <w:t xml:space="preserve">Рассчитайте цену деления </w:t>
      </w:r>
      <w:proofErr w:type="spellStart"/>
      <w:r w:rsidRPr="00FB41DD">
        <w:rPr>
          <w:b/>
          <w:i/>
          <w:szCs w:val="24"/>
        </w:rPr>
        <w:t>задатчика</w:t>
      </w:r>
      <w:proofErr w:type="spellEnd"/>
      <w:r w:rsidRPr="00FB41DD">
        <w:rPr>
          <w:b/>
          <w:i/>
          <w:szCs w:val="24"/>
        </w:rPr>
        <w:t xml:space="preserve"> регулятора уровня, если при изменении сигнала задания на 10 % уровень изменился на 42 мм. Ответ округлить до второй значащей цифры</w:t>
      </w:r>
      <w:r w:rsidR="007A76E0" w:rsidRPr="00FB41DD">
        <w:rPr>
          <w:b/>
          <w:i/>
          <w:szCs w:val="24"/>
        </w:rPr>
        <w:t>.</w:t>
      </w:r>
    </w:p>
    <w:p w14:paraId="0400890C" w14:textId="77777777" w:rsidR="007A76E0" w:rsidRPr="0072084C" w:rsidRDefault="007A76E0" w:rsidP="007A76E0">
      <w:pPr>
        <w:pStyle w:val="ad"/>
        <w:rPr>
          <w:b/>
          <w:i/>
          <w:szCs w:val="24"/>
        </w:rPr>
      </w:pPr>
    </w:p>
    <w:p w14:paraId="23963DB8" w14:textId="77777777" w:rsidR="002859C4" w:rsidRDefault="002859C4" w:rsidP="002859C4">
      <w:pPr>
        <w:pStyle w:val="Default"/>
        <w:tabs>
          <w:tab w:val="num" w:pos="426"/>
        </w:tabs>
        <w:ind w:left="720" w:hanging="11"/>
        <w:rPr>
          <w:color w:val="auto"/>
        </w:rPr>
      </w:pPr>
      <w:r w:rsidRPr="009013A1">
        <w:rPr>
          <w:color w:val="auto"/>
        </w:rPr>
        <w:t xml:space="preserve">Ответ: </w:t>
      </w:r>
      <w:r w:rsidRPr="001C6FAE">
        <w:rPr>
          <w:color w:val="auto"/>
        </w:rPr>
        <w:t>цен</w:t>
      </w:r>
      <w:r>
        <w:rPr>
          <w:color w:val="auto"/>
        </w:rPr>
        <w:t>а</w:t>
      </w:r>
      <w:r w:rsidRPr="001C6FAE">
        <w:rPr>
          <w:color w:val="auto"/>
        </w:rPr>
        <w:t xml:space="preserve"> деления </w:t>
      </w:r>
      <w:proofErr w:type="spellStart"/>
      <w:r w:rsidRPr="001C6FAE">
        <w:rPr>
          <w:color w:val="auto"/>
        </w:rPr>
        <w:t>задатчика</w:t>
      </w:r>
      <w:proofErr w:type="spellEnd"/>
      <w:r w:rsidRPr="001C6FAE">
        <w:rPr>
          <w:color w:val="auto"/>
        </w:rPr>
        <w:t xml:space="preserve"> </w:t>
      </w:r>
      <w:r>
        <w:rPr>
          <w:color w:val="auto"/>
        </w:rPr>
        <w:t>равна</w:t>
      </w:r>
      <w:r w:rsidRPr="009013A1">
        <w:rPr>
          <w:color w:val="auto"/>
        </w:rPr>
        <w:t xml:space="preserve"> _______ </w:t>
      </w:r>
      <w:r>
        <w:rPr>
          <w:color w:val="auto"/>
        </w:rPr>
        <w:t xml:space="preserve">мм </w:t>
      </w:r>
      <w:r w:rsidRPr="001C6FAE">
        <w:rPr>
          <w:color w:val="auto"/>
        </w:rPr>
        <w:t>/</w:t>
      </w:r>
      <w:r>
        <w:rPr>
          <w:color w:val="auto"/>
        </w:rPr>
        <w:t xml:space="preserve"> %</w:t>
      </w:r>
      <w:r w:rsidRPr="009013A1">
        <w:rPr>
          <w:color w:val="auto"/>
        </w:rPr>
        <w:t>.</w:t>
      </w:r>
    </w:p>
    <w:p w14:paraId="55CA83B3" w14:textId="77777777" w:rsidR="007A76E0" w:rsidRPr="0072084C" w:rsidRDefault="007A76E0" w:rsidP="007A76E0">
      <w:pPr>
        <w:rPr>
          <w:szCs w:val="24"/>
        </w:rPr>
      </w:pPr>
    </w:p>
    <w:p w14:paraId="552B4B49" w14:textId="77777777" w:rsidR="007A76E0" w:rsidRPr="0072084C" w:rsidRDefault="007A76E0" w:rsidP="007A76E0">
      <w:pPr>
        <w:rPr>
          <w:szCs w:val="24"/>
          <w:shd w:val="clear" w:color="auto" w:fill="FFFFFF"/>
        </w:rPr>
      </w:pPr>
    </w:p>
    <w:p w14:paraId="6B8B54BE" w14:textId="5B20FEE0" w:rsidR="00964307" w:rsidRDefault="00C64313" w:rsidP="00964307">
      <w:pPr>
        <w:widowControl w:val="0"/>
        <w:autoSpaceDE w:val="0"/>
        <w:autoSpaceDN w:val="0"/>
        <w:rPr>
          <w:b/>
          <w:szCs w:val="24"/>
        </w:rPr>
      </w:pPr>
      <w:r w:rsidRPr="00E6099E">
        <w:rPr>
          <w:sz w:val="28"/>
          <w:szCs w:val="28"/>
        </w:rPr>
        <w:t xml:space="preserve">11.  </w:t>
      </w:r>
      <w:bookmarkStart w:id="8" w:name="_Hlk478985508"/>
      <w:r w:rsidR="00E525D4">
        <w:rPr>
          <w:sz w:val="28"/>
          <w:szCs w:val="28"/>
        </w:rPr>
        <w:t>Критерии оценки</w:t>
      </w:r>
      <w:r w:rsidR="00914C14" w:rsidRPr="00E6099E">
        <w:rPr>
          <w:sz w:val="28"/>
          <w:szCs w:val="28"/>
        </w:rPr>
        <w:t>, правила</w:t>
      </w:r>
      <w:r w:rsidRPr="00E6099E">
        <w:rPr>
          <w:sz w:val="28"/>
          <w:szCs w:val="28"/>
        </w:rPr>
        <w:t xml:space="preserve"> обработки результа</w:t>
      </w:r>
      <w:r w:rsidRPr="00CB5C25">
        <w:rPr>
          <w:sz w:val="28"/>
          <w:szCs w:val="28"/>
        </w:rPr>
        <w:t>тов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теоретического этапа профессионального экзамена и принятия решения о</w:t>
      </w:r>
      <w:r w:rsidR="00CB5C25">
        <w:rPr>
          <w:sz w:val="28"/>
          <w:szCs w:val="28"/>
        </w:rPr>
        <w:t xml:space="preserve"> </w:t>
      </w:r>
      <w:r w:rsidR="00914C14" w:rsidRPr="00CB5C25">
        <w:rPr>
          <w:sz w:val="28"/>
          <w:szCs w:val="28"/>
        </w:rPr>
        <w:t>допуске (</w:t>
      </w:r>
      <w:r w:rsidRPr="00CB5C25">
        <w:rPr>
          <w:sz w:val="28"/>
          <w:szCs w:val="28"/>
        </w:rPr>
        <w:t xml:space="preserve">отказе   </w:t>
      </w:r>
      <w:r w:rsidR="00914C14" w:rsidRPr="00CB5C25">
        <w:rPr>
          <w:sz w:val="28"/>
          <w:szCs w:val="28"/>
        </w:rPr>
        <w:t>в допуске) к практическому этапу профессионального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экзамена:</w:t>
      </w:r>
    </w:p>
    <w:p w14:paraId="6B880302" w14:textId="77777777" w:rsidR="008C2799" w:rsidRDefault="008C2799" w:rsidP="008C2799">
      <w:pPr>
        <w:spacing w:after="120"/>
        <w:jc w:val="center"/>
        <w:rPr>
          <w:b/>
          <w:szCs w:val="24"/>
          <w:lang w:val="en-US"/>
        </w:rPr>
      </w:pPr>
      <w:r w:rsidRPr="00E6099E">
        <w:rPr>
          <w:b/>
          <w:szCs w:val="24"/>
        </w:rPr>
        <w:t>Ключ к тесту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487DF2" w:rsidRPr="002F7E34" w14:paraId="110AF3F0" w14:textId="77777777" w:rsidTr="00426398">
        <w:tc>
          <w:tcPr>
            <w:tcW w:w="0" w:type="auto"/>
          </w:tcPr>
          <w:p w14:paraId="5BE85278" w14:textId="77777777" w:rsidR="00487DF2" w:rsidRPr="00A276DC" w:rsidRDefault="00487DF2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№ задания</w:t>
            </w:r>
          </w:p>
        </w:tc>
        <w:tc>
          <w:tcPr>
            <w:tcW w:w="3793" w:type="dxa"/>
          </w:tcPr>
          <w:p w14:paraId="679317F5" w14:textId="77777777" w:rsidR="00487DF2" w:rsidRPr="00A276DC" w:rsidRDefault="00487DF2" w:rsidP="008C2799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487DF2" w:rsidRPr="002F7E34" w14:paraId="62007DD6" w14:textId="77777777" w:rsidTr="00080F0E">
        <w:tc>
          <w:tcPr>
            <w:tcW w:w="0" w:type="auto"/>
            <w:vAlign w:val="center"/>
          </w:tcPr>
          <w:p w14:paraId="6C3D012C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1ADE6CCC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193763B6" w14:textId="77777777" w:rsidTr="00080F0E">
        <w:tc>
          <w:tcPr>
            <w:tcW w:w="0" w:type="auto"/>
            <w:vAlign w:val="center"/>
          </w:tcPr>
          <w:p w14:paraId="47E86FA1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57274964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2B6D1D0" w14:textId="77777777" w:rsidTr="00080F0E">
        <w:tc>
          <w:tcPr>
            <w:tcW w:w="0" w:type="auto"/>
            <w:vAlign w:val="center"/>
          </w:tcPr>
          <w:p w14:paraId="7CF9038C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14:paraId="33E852A2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6AACA5A0" w14:textId="77777777" w:rsidTr="00080F0E">
        <w:tc>
          <w:tcPr>
            <w:tcW w:w="0" w:type="auto"/>
            <w:vAlign w:val="center"/>
          </w:tcPr>
          <w:p w14:paraId="6A9C04E8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14:paraId="700AD57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DE5EFDA" w14:textId="77777777" w:rsidTr="00080F0E">
        <w:tc>
          <w:tcPr>
            <w:tcW w:w="0" w:type="auto"/>
            <w:vAlign w:val="center"/>
          </w:tcPr>
          <w:p w14:paraId="7C5AD226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14:paraId="14355AB8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63DF6F2" w14:textId="77777777" w:rsidTr="00080F0E">
        <w:tc>
          <w:tcPr>
            <w:tcW w:w="0" w:type="auto"/>
            <w:vAlign w:val="center"/>
          </w:tcPr>
          <w:p w14:paraId="592F621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93" w:type="dxa"/>
            <w:vAlign w:val="center"/>
          </w:tcPr>
          <w:p w14:paraId="6491BE4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6B1B0D8" w14:textId="77777777" w:rsidTr="00080F0E">
        <w:tc>
          <w:tcPr>
            <w:tcW w:w="0" w:type="auto"/>
            <w:vAlign w:val="center"/>
          </w:tcPr>
          <w:p w14:paraId="5237887D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793" w:type="dxa"/>
            <w:vAlign w:val="center"/>
          </w:tcPr>
          <w:p w14:paraId="2E8385D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996B83D" w14:textId="77777777" w:rsidTr="00080F0E">
        <w:tc>
          <w:tcPr>
            <w:tcW w:w="0" w:type="auto"/>
            <w:vAlign w:val="center"/>
          </w:tcPr>
          <w:p w14:paraId="69DA02FE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793" w:type="dxa"/>
            <w:vAlign w:val="center"/>
          </w:tcPr>
          <w:p w14:paraId="1AD7885B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BE8508D" w14:textId="77777777" w:rsidTr="00080F0E">
        <w:tc>
          <w:tcPr>
            <w:tcW w:w="0" w:type="auto"/>
            <w:vAlign w:val="center"/>
          </w:tcPr>
          <w:p w14:paraId="0626EA4F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3793" w:type="dxa"/>
            <w:vAlign w:val="center"/>
          </w:tcPr>
          <w:p w14:paraId="3CDAAB3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CC1C991" w14:textId="77777777" w:rsidTr="00080F0E">
        <w:tc>
          <w:tcPr>
            <w:tcW w:w="0" w:type="auto"/>
            <w:vAlign w:val="center"/>
          </w:tcPr>
          <w:p w14:paraId="0A6701B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93" w:type="dxa"/>
            <w:vAlign w:val="center"/>
          </w:tcPr>
          <w:p w14:paraId="4C7558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2269654" w14:textId="77777777" w:rsidTr="00080F0E">
        <w:tc>
          <w:tcPr>
            <w:tcW w:w="0" w:type="auto"/>
            <w:vAlign w:val="center"/>
          </w:tcPr>
          <w:p w14:paraId="415E9DA3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793" w:type="dxa"/>
            <w:vAlign w:val="center"/>
          </w:tcPr>
          <w:p w14:paraId="4F0E4980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AFD7BC9" w14:textId="77777777" w:rsidTr="00080F0E">
        <w:tc>
          <w:tcPr>
            <w:tcW w:w="0" w:type="auto"/>
            <w:vAlign w:val="center"/>
          </w:tcPr>
          <w:p w14:paraId="4D6204C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793" w:type="dxa"/>
            <w:vAlign w:val="center"/>
          </w:tcPr>
          <w:p w14:paraId="4DDA4E5F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D82280F" w14:textId="77777777" w:rsidTr="00080F0E">
        <w:tc>
          <w:tcPr>
            <w:tcW w:w="0" w:type="auto"/>
            <w:vAlign w:val="center"/>
          </w:tcPr>
          <w:p w14:paraId="7982AFB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793" w:type="dxa"/>
            <w:vAlign w:val="center"/>
          </w:tcPr>
          <w:p w14:paraId="775D333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65E1A6C3" w14:textId="77777777" w:rsidTr="00080F0E">
        <w:tc>
          <w:tcPr>
            <w:tcW w:w="0" w:type="auto"/>
            <w:vAlign w:val="center"/>
          </w:tcPr>
          <w:p w14:paraId="15479D18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793" w:type="dxa"/>
            <w:vAlign w:val="center"/>
          </w:tcPr>
          <w:p w14:paraId="15F4A8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4DC94227" w14:textId="77777777" w:rsidTr="00080F0E">
        <w:tc>
          <w:tcPr>
            <w:tcW w:w="0" w:type="auto"/>
            <w:vAlign w:val="center"/>
          </w:tcPr>
          <w:p w14:paraId="1CC7855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793" w:type="dxa"/>
            <w:vAlign w:val="center"/>
          </w:tcPr>
          <w:p w14:paraId="4D123006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3121D13" w14:textId="77777777" w:rsidTr="00080F0E">
        <w:tc>
          <w:tcPr>
            <w:tcW w:w="0" w:type="auto"/>
            <w:vAlign w:val="center"/>
          </w:tcPr>
          <w:p w14:paraId="3CFBA231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793" w:type="dxa"/>
            <w:vAlign w:val="center"/>
          </w:tcPr>
          <w:p w14:paraId="76E1E4C4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71F0BAD8" w14:textId="77777777" w:rsidTr="00080F0E">
        <w:tc>
          <w:tcPr>
            <w:tcW w:w="0" w:type="auto"/>
            <w:vAlign w:val="center"/>
          </w:tcPr>
          <w:p w14:paraId="78F25510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793" w:type="dxa"/>
            <w:vAlign w:val="center"/>
          </w:tcPr>
          <w:p w14:paraId="03DA8A1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C376FE4" w14:textId="77777777" w:rsidTr="00080F0E">
        <w:tc>
          <w:tcPr>
            <w:tcW w:w="0" w:type="auto"/>
            <w:vAlign w:val="center"/>
          </w:tcPr>
          <w:p w14:paraId="3B3CE18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793" w:type="dxa"/>
            <w:vAlign w:val="center"/>
          </w:tcPr>
          <w:p w14:paraId="3F23D1E1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6EB4D34" w14:textId="77777777" w:rsidTr="00080F0E">
        <w:tc>
          <w:tcPr>
            <w:tcW w:w="0" w:type="auto"/>
            <w:vAlign w:val="center"/>
          </w:tcPr>
          <w:p w14:paraId="55CC5EC9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793" w:type="dxa"/>
            <w:vAlign w:val="center"/>
          </w:tcPr>
          <w:p w14:paraId="3BB4ECC0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6124F22" w14:textId="77777777" w:rsidTr="00080F0E">
        <w:tc>
          <w:tcPr>
            <w:tcW w:w="0" w:type="auto"/>
            <w:vAlign w:val="center"/>
          </w:tcPr>
          <w:p w14:paraId="2BFD9A5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793" w:type="dxa"/>
            <w:vAlign w:val="center"/>
          </w:tcPr>
          <w:p w14:paraId="108CD69F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58296D34" w14:textId="77777777" w:rsidTr="00080F0E">
        <w:tc>
          <w:tcPr>
            <w:tcW w:w="0" w:type="auto"/>
            <w:vAlign w:val="center"/>
          </w:tcPr>
          <w:p w14:paraId="077275C4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793" w:type="dxa"/>
            <w:vAlign w:val="center"/>
          </w:tcPr>
          <w:p w14:paraId="5B40988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F0F451A" w14:textId="77777777" w:rsidTr="00080F0E">
        <w:tc>
          <w:tcPr>
            <w:tcW w:w="0" w:type="auto"/>
            <w:vAlign w:val="center"/>
          </w:tcPr>
          <w:p w14:paraId="484F5A21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793" w:type="dxa"/>
            <w:vAlign w:val="center"/>
          </w:tcPr>
          <w:p w14:paraId="1462D843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2D34D479" w14:textId="77777777" w:rsidTr="00080F0E">
        <w:tc>
          <w:tcPr>
            <w:tcW w:w="0" w:type="auto"/>
            <w:vAlign w:val="center"/>
          </w:tcPr>
          <w:p w14:paraId="77DACA36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793" w:type="dxa"/>
            <w:vAlign w:val="center"/>
          </w:tcPr>
          <w:p w14:paraId="6B977A1E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131A5688" w14:textId="77777777" w:rsidTr="00080F0E">
        <w:tc>
          <w:tcPr>
            <w:tcW w:w="0" w:type="auto"/>
            <w:vAlign w:val="center"/>
          </w:tcPr>
          <w:p w14:paraId="5EC7FE4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793" w:type="dxa"/>
            <w:vAlign w:val="center"/>
          </w:tcPr>
          <w:p w14:paraId="2069BA3C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D145A7F" w14:textId="77777777" w:rsidTr="00080F0E">
        <w:tc>
          <w:tcPr>
            <w:tcW w:w="0" w:type="auto"/>
            <w:vAlign w:val="center"/>
          </w:tcPr>
          <w:p w14:paraId="747664DD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793" w:type="dxa"/>
            <w:vAlign w:val="center"/>
          </w:tcPr>
          <w:p w14:paraId="448DC03A" w14:textId="77777777" w:rsidR="00487DF2" w:rsidRDefault="00487DF2" w:rsidP="00080F0E">
            <w:pPr>
              <w:ind w:firstLine="0"/>
              <w:jc w:val="center"/>
            </w:pPr>
            <w:r w:rsidRPr="00A653B7">
              <w:rPr>
                <w:szCs w:val="24"/>
              </w:rPr>
              <w:t>1</w:t>
            </w:r>
          </w:p>
        </w:tc>
      </w:tr>
      <w:tr w:rsidR="00487DF2" w:rsidRPr="002F7E34" w14:paraId="045832AD" w14:textId="77777777" w:rsidTr="00080F0E">
        <w:tc>
          <w:tcPr>
            <w:tcW w:w="0" w:type="auto"/>
            <w:vAlign w:val="center"/>
          </w:tcPr>
          <w:p w14:paraId="60E0836A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793" w:type="dxa"/>
            <w:vAlign w:val="center"/>
          </w:tcPr>
          <w:p w14:paraId="4A24E453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547E2EE8" w14:textId="77777777" w:rsidTr="00080F0E">
        <w:tc>
          <w:tcPr>
            <w:tcW w:w="0" w:type="auto"/>
            <w:vAlign w:val="center"/>
          </w:tcPr>
          <w:p w14:paraId="469CC740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793" w:type="dxa"/>
            <w:vAlign w:val="center"/>
          </w:tcPr>
          <w:p w14:paraId="71F4B986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79860191" w14:textId="77777777" w:rsidTr="00080F0E">
        <w:tc>
          <w:tcPr>
            <w:tcW w:w="0" w:type="auto"/>
            <w:vAlign w:val="center"/>
          </w:tcPr>
          <w:p w14:paraId="07DA6369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793" w:type="dxa"/>
            <w:vAlign w:val="center"/>
          </w:tcPr>
          <w:p w14:paraId="6E98DDE8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2412DB28" w14:textId="77777777" w:rsidTr="00080F0E">
        <w:tc>
          <w:tcPr>
            <w:tcW w:w="0" w:type="auto"/>
            <w:vAlign w:val="center"/>
          </w:tcPr>
          <w:p w14:paraId="24F71449" w14:textId="77777777" w:rsidR="00487DF2" w:rsidRPr="00A276DC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793" w:type="dxa"/>
            <w:vAlign w:val="center"/>
          </w:tcPr>
          <w:p w14:paraId="51256EA7" w14:textId="77777777" w:rsidR="00487DF2" w:rsidRDefault="00487DF2" w:rsidP="00080F0E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0437FCB7" w14:textId="77777777" w:rsidTr="00080F0E">
        <w:trPr>
          <w:trHeight w:val="250"/>
        </w:trPr>
        <w:tc>
          <w:tcPr>
            <w:tcW w:w="0" w:type="auto"/>
            <w:vAlign w:val="center"/>
          </w:tcPr>
          <w:p w14:paraId="026E42E2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793" w:type="dxa"/>
            <w:vAlign w:val="center"/>
          </w:tcPr>
          <w:p w14:paraId="73C268B6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2D7B09AC" w14:textId="77777777" w:rsidTr="00080F0E">
        <w:trPr>
          <w:trHeight w:val="236"/>
        </w:trPr>
        <w:tc>
          <w:tcPr>
            <w:tcW w:w="0" w:type="auto"/>
            <w:vAlign w:val="center"/>
          </w:tcPr>
          <w:p w14:paraId="72E6AFDA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793" w:type="dxa"/>
            <w:vAlign w:val="center"/>
          </w:tcPr>
          <w:p w14:paraId="54FDF3B3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D688964" w14:textId="77777777" w:rsidTr="00080F0E">
        <w:trPr>
          <w:trHeight w:val="216"/>
        </w:trPr>
        <w:tc>
          <w:tcPr>
            <w:tcW w:w="0" w:type="auto"/>
            <w:vAlign w:val="center"/>
          </w:tcPr>
          <w:p w14:paraId="642ED7AF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793" w:type="dxa"/>
            <w:vAlign w:val="center"/>
          </w:tcPr>
          <w:p w14:paraId="6FD299F0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1A1C3BD3" w14:textId="77777777" w:rsidTr="00080F0E">
        <w:trPr>
          <w:trHeight w:val="217"/>
        </w:trPr>
        <w:tc>
          <w:tcPr>
            <w:tcW w:w="0" w:type="auto"/>
            <w:vAlign w:val="center"/>
          </w:tcPr>
          <w:p w14:paraId="2E6BAF40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793" w:type="dxa"/>
            <w:vAlign w:val="center"/>
          </w:tcPr>
          <w:p w14:paraId="47AEDB34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2E5A337" w14:textId="77777777" w:rsidTr="00080F0E">
        <w:trPr>
          <w:trHeight w:val="277"/>
        </w:trPr>
        <w:tc>
          <w:tcPr>
            <w:tcW w:w="0" w:type="auto"/>
            <w:vAlign w:val="center"/>
          </w:tcPr>
          <w:p w14:paraId="482FD0A3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793" w:type="dxa"/>
            <w:vAlign w:val="center"/>
          </w:tcPr>
          <w:p w14:paraId="2C772C27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6A30BAEC" w14:textId="77777777" w:rsidTr="00080F0E">
        <w:trPr>
          <w:trHeight w:val="224"/>
        </w:trPr>
        <w:tc>
          <w:tcPr>
            <w:tcW w:w="0" w:type="auto"/>
            <w:vAlign w:val="center"/>
          </w:tcPr>
          <w:p w14:paraId="6EB36705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793" w:type="dxa"/>
            <w:vAlign w:val="center"/>
          </w:tcPr>
          <w:p w14:paraId="2D59D442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8F03B61" w14:textId="77777777" w:rsidTr="00080F0E">
        <w:trPr>
          <w:trHeight w:val="227"/>
        </w:trPr>
        <w:tc>
          <w:tcPr>
            <w:tcW w:w="0" w:type="auto"/>
            <w:vAlign w:val="center"/>
          </w:tcPr>
          <w:p w14:paraId="6A7FCC7E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793" w:type="dxa"/>
            <w:vAlign w:val="center"/>
          </w:tcPr>
          <w:p w14:paraId="5C627A07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9836B77" w14:textId="77777777" w:rsidTr="00080F0E">
        <w:trPr>
          <w:trHeight w:val="268"/>
        </w:trPr>
        <w:tc>
          <w:tcPr>
            <w:tcW w:w="0" w:type="auto"/>
            <w:vAlign w:val="center"/>
          </w:tcPr>
          <w:p w14:paraId="4322D41A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793" w:type="dxa"/>
            <w:vAlign w:val="center"/>
          </w:tcPr>
          <w:p w14:paraId="039D6DA1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4346D1F8" w14:textId="77777777" w:rsidTr="00080F0E">
        <w:trPr>
          <w:trHeight w:val="264"/>
        </w:trPr>
        <w:tc>
          <w:tcPr>
            <w:tcW w:w="0" w:type="auto"/>
            <w:vAlign w:val="center"/>
          </w:tcPr>
          <w:p w14:paraId="51BE93FD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793" w:type="dxa"/>
            <w:vAlign w:val="center"/>
          </w:tcPr>
          <w:p w14:paraId="147E105F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87DF2" w:rsidRPr="002F7E34" w14:paraId="713FBFCE" w14:textId="77777777" w:rsidTr="00080F0E">
        <w:trPr>
          <w:trHeight w:val="264"/>
        </w:trPr>
        <w:tc>
          <w:tcPr>
            <w:tcW w:w="0" w:type="auto"/>
            <w:vAlign w:val="center"/>
          </w:tcPr>
          <w:p w14:paraId="0EF1FF8C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793" w:type="dxa"/>
            <w:vAlign w:val="center"/>
          </w:tcPr>
          <w:p w14:paraId="1D9ED435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87DF2" w:rsidRPr="002F7E34" w14:paraId="05203DF4" w14:textId="77777777" w:rsidTr="00080F0E">
        <w:trPr>
          <w:trHeight w:val="325"/>
        </w:trPr>
        <w:tc>
          <w:tcPr>
            <w:tcW w:w="0" w:type="auto"/>
            <w:vAlign w:val="center"/>
          </w:tcPr>
          <w:p w14:paraId="35AE37C6" w14:textId="77777777" w:rsidR="00487DF2" w:rsidRDefault="00487DF2" w:rsidP="00420FF8">
            <w:pPr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793" w:type="dxa"/>
            <w:vAlign w:val="center"/>
          </w:tcPr>
          <w:p w14:paraId="1634DD73" w14:textId="77777777" w:rsidR="00487DF2" w:rsidRPr="00A276DC" w:rsidRDefault="00487DF2" w:rsidP="00080F0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40F55D75" w14:textId="77777777" w:rsidR="008C2799" w:rsidRDefault="008C2799" w:rsidP="008C2799">
      <w:pPr>
        <w:rPr>
          <w:szCs w:val="24"/>
        </w:rPr>
      </w:pPr>
    </w:p>
    <w:p w14:paraId="200F249A" w14:textId="77777777" w:rsidR="008C2799" w:rsidRPr="00FB41DD" w:rsidRDefault="008C2799" w:rsidP="008C2799">
      <w:pPr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Каждое задание</w:t>
      </w:r>
      <w:r w:rsidR="00914C14" w:rsidRPr="00FB41DD">
        <w:rPr>
          <w:b/>
          <w:sz w:val="28"/>
          <w:szCs w:val="28"/>
        </w:rPr>
        <w:t xml:space="preserve"> 1-</w:t>
      </w:r>
      <w:r w:rsidR="00945F27" w:rsidRPr="00FB41DD">
        <w:rPr>
          <w:b/>
          <w:sz w:val="28"/>
          <w:szCs w:val="28"/>
        </w:rPr>
        <w:t>2</w:t>
      </w:r>
      <w:r w:rsidR="003742E1" w:rsidRPr="00FB41DD">
        <w:rPr>
          <w:b/>
          <w:sz w:val="28"/>
          <w:szCs w:val="28"/>
        </w:rPr>
        <w:t>5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1 балл, неверно – 0 баллов)</w:t>
      </w:r>
      <w:r w:rsidR="00914C14" w:rsidRPr="00FB41DD">
        <w:rPr>
          <w:b/>
          <w:sz w:val="28"/>
          <w:szCs w:val="28"/>
        </w:rPr>
        <w:t>;</w:t>
      </w:r>
    </w:p>
    <w:p w14:paraId="7FFBEC47" w14:textId="77777777" w:rsidR="008C2799" w:rsidRPr="00FB41DD" w:rsidRDefault="00914C14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 xml:space="preserve">каждое задание </w:t>
      </w:r>
      <w:r w:rsidR="00945F27" w:rsidRPr="00FB41DD">
        <w:rPr>
          <w:b/>
          <w:sz w:val="28"/>
          <w:szCs w:val="28"/>
        </w:rPr>
        <w:t>2</w:t>
      </w:r>
      <w:r w:rsidR="003742E1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>-3</w:t>
      </w:r>
      <w:r w:rsidR="00945F27" w:rsidRPr="00FB41DD">
        <w:rPr>
          <w:b/>
          <w:sz w:val="28"/>
          <w:szCs w:val="28"/>
        </w:rPr>
        <w:t>0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дихотомически (верно – 5 балл</w:t>
      </w:r>
      <w:r w:rsidR="00342F9B" w:rsidRPr="00FB41DD">
        <w:rPr>
          <w:b/>
          <w:sz w:val="28"/>
          <w:szCs w:val="28"/>
        </w:rPr>
        <w:t>ов</w:t>
      </w:r>
      <w:r w:rsidRPr="00FB41DD">
        <w:rPr>
          <w:b/>
          <w:sz w:val="28"/>
          <w:szCs w:val="28"/>
        </w:rPr>
        <w:t xml:space="preserve">, </w:t>
      </w:r>
      <w:r w:rsidR="00342F9B" w:rsidRPr="00FB41DD">
        <w:rPr>
          <w:b/>
          <w:sz w:val="28"/>
          <w:szCs w:val="28"/>
        </w:rPr>
        <w:t>хотя бы одно несоответствие</w:t>
      </w:r>
      <w:r w:rsidRPr="00FB41DD">
        <w:rPr>
          <w:b/>
          <w:sz w:val="28"/>
          <w:szCs w:val="28"/>
        </w:rPr>
        <w:t xml:space="preserve"> – 0 баллов);</w:t>
      </w:r>
    </w:p>
    <w:p w14:paraId="7EA452CE" w14:textId="77777777" w:rsidR="00342F9B" w:rsidRPr="00FB41DD" w:rsidRDefault="00F50CC3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каждое задание 3</w:t>
      </w:r>
      <w:r w:rsidR="00945F27" w:rsidRPr="00FB41DD">
        <w:rPr>
          <w:b/>
          <w:sz w:val="28"/>
          <w:szCs w:val="28"/>
        </w:rPr>
        <w:t>1</w:t>
      </w:r>
      <w:r w:rsidRPr="00FB41DD">
        <w:rPr>
          <w:b/>
          <w:sz w:val="28"/>
          <w:szCs w:val="28"/>
        </w:rPr>
        <w:t>-3</w:t>
      </w:r>
      <w:r w:rsidR="00A02D46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 xml:space="preserve"> теоретического этапа экзамена может быть оценено по убывающей при увеличении количества несоответствий в ответе</w:t>
      </w:r>
      <w:r w:rsidR="00B93190" w:rsidRPr="00FB41DD">
        <w:rPr>
          <w:b/>
          <w:sz w:val="28"/>
          <w:szCs w:val="28"/>
        </w:rPr>
        <w:t xml:space="preserve"> от 0 до </w:t>
      </w:r>
      <w:r w:rsidR="00BC39A7" w:rsidRPr="00FB41DD">
        <w:rPr>
          <w:b/>
          <w:sz w:val="28"/>
          <w:szCs w:val="28"/>
        </w:rPr>
        <w:t>3</w:t>
      </w:r>
      <w:r w:rsidRPr="00FB41DD">
        <w:rPr>
          <w:b/>
          <w:sz w:val="28"/>
          <w:szCs w:val="28"/>
        </w:rPr>
        <w:t xml:space="preserve"> (верно – </w:t>
      </w:r>
      <w:r w:rsidR="00B93190" w:rsidRPr="00FB41DD">
        <w:rPr>
          <w:b/>
          <w:sz w:val="28"/>
          <w:szCs w:val="28"/>
        </w:rPr>
        <w:t>3</w:t>
      </w:r>
      <w:r w:rsidRPr="00FB41DD">
        <w:rPr>
          <w:b/>
          <w:sz w:val="28"/>
          <w:szCs w:val="28"/>
        </w:rPr>
        <w:t xml:space="preserve"> балл</w:t>
      </w:r>
      <w:r w:rsidR="00B93190" w:rsidRPr="00FB41DD">
        <w:rPr>
          <w:b/>
          <w:sz w:val="28"/>
          <w:szCs w:val="28"/>
        </w:rPr>
        <w:t>а</w:t>
      </w:r>
      <w:r w:rsidRPr="00FB41DD">
        <w:rPr>
          <w:b/>
          <w:sz w:val="28"/>
          <w:szCs w:val="28"/>
        </w:rPr>
        <w:t>, одно</w:t>
      </w:r>
      <w:r w:rsidR="00B93190" w:rsidRPr="00FB41DD">
        <w:rPr>
          <w:b/>
          <w:sz w:val="28"/>
          <w:szCs w:val="28"/>
        </w:rPr>
        <w:t xml:space="preserve"> несоответствие – 2</w:t>
      </w:r>
      <w:r w:rsidRPr="00FB41DD">
        <w:rPr>
          <w:b/>
          <w:sz w:val="28"/>
          <w:szCs w:val="28"/>
        </w:rPr>
        <w:t xml:space="preserve"> балл</w:t>
      </w:r>
      <w:r w:rsidR="00B93190" w:rsidRPr="00FB41DD">
        <w:rPr>
          <w:b/>
          <w:sz w:val="28"/>
          <w:szCs w:val="28"/>
        </w:rPr>
        <w:t xml:space="preserve">а, два несоответствия </w:t>
      </w:r>
      <w:r w:rsidR="00BC39A7" w:rsidRPr="00FB41DD">
        <w:rPr>
          <w:b/>
          <w:sz w:val="28"/>
          <w:szCs w:val="28"/>
        </w:rPr>
        <w:t xml:space="preserve">– </w:t>
      </w:r>
      <w:r w:rsidR="00B93190" w:rsidRPr="00FB41DD">
        <w:rPr>
          <w:b/>
          <w:sz w:val="28"/>
          <w:szCs w:val="28"/>
        </w:rPr>
        <w:t>1 балл, нет правильных ответов – 0 баллов);</w:t>
      </w:r>
    </w:p>
    <w:p w14:paraId="0109A226" w14:textId="77777777" w:rsidR="00A02D46" w:rsidRPr="00FB41DD" w:rsidRDefault="00A02D46" w:rsidP="00A02D46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задание 37 теоретического этапа экзамена может быть оценено по убывающей при увеличении количества несоответствий в ответе от 0 до 5 с округлением результата в меньшую сторону (верно – 3 балла, одно несоответствие – 2 балла, два или три несоответствия – 1 балл, четыре или пять несоответствий – 0 баллов);</w:t>
      </w:r>
    </w:p>
    <w:p w14:paraId="699E4246" w14:textId="77777777" w:rsidR="00945F27" w:rsidRPr="00FB41DD" w:rsidRDefault="00945F27" w:rsidP="00945F27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 xml:space="preserve">задание 38 теоретического этапа экзамена может быть оценено по </w:t>
      </w:r>
      <w:r w:rsidRPr="00FB41DD">
        <w:rPr>
          <w:b/>
          <w:sz w:val="28"/>
          <w:szCs w:val="28"/>
        </w:rPr>
        <w:lastRenderedPageBreak/>
        <w:t xml:space="preserve">убывающей при увеличении количества несоответствий в ответе от 0 до </w:t>
      </w:r>
      <w:r w:rsidR="00A02D46" w:rsidRPr="00FB41DD">
        <w:rPr>
          <w:b/>
          <w:sz w:val="28"/>
          <w:szCs w:val="28"/>
        </w:rPr>
        <w:t>6</w:t>
      </w:r>
      <w:r w:rsidRPr="00FB41DD">
        <w:rPr>
          <w:b/>
          <w:sz w:val="28"/>
          <w:szCs w:val="28"/>
        </w:rPr>
        <w:t xml:space="preserve"> (верно – 3 балла, одно</w:t>
      </w:r>
      <w:r w:rsidR="00BC39A7" w:rsidRPr="00FB41DD">
        <w:rPr>
          <w:b/>
          <w:sz w:val="28"/>
          <w:szCs w:val="28"/>
        </w:rPr>
        <w:t xml:space="preserve"> или два</w:t>
      </w:r>
      <w:r w:rsidRPr="00FB41DD">
        <w:rPr>
          <w:b/>
          <w:sz w:val="28"/>
          <w:szCs w:val="28"/>
        </w:rPr>
        <w:t xml:space="preserve"> несоответстви</w:t>
      </w:r>
      <w:r w:rsidR="00BC39A7" w:rsidRPr="00FB41DD">
        <w:rPr>
          <w:b/>
          <w:sz w:val="28"/>
          <w:szCs w:val="28"/>
        </w:rPr>
        <w:t>я</w:t>
      </w:r>
      <w:r w:rsidRPr="00FB41DD">
        <w:rPr>
          <w:b/>
          <w:sz w:val="28"/>
          <w:szCs w:val="28"/>
        </w:rPr>
        <w:t xml:space="preserve"> – 2 балла, </w:t>
      </w:r>
      <w:r w:rsidR="00BC39A7" w:rsidRPr="00FB41DD">
        <w:rPr>
          <w:b/>
          <w:sz w:val="28"/>
          <w:szCs w:val="28"/>
        </w:rPr>
        <w:t>три или четыре</w:t>
      </w:r>
      <w:r w:rsidRPr="00FB41DD">
        <w:rPr>
          <w:b/>
          <w:sz w:val="28"/>
          <w:szCs w:val="28"/>
        </w:rPr>
        <w:t xml:space="preserve"> несоответствия </w:t>
      </w:r>
      <w:r w:rsidR="00BC39A7" w:rsidRPr="00FB41DD">
        <w:rPr>
          <w:b/>
          <w:sz w:val="28"/>
          <w:szCs w:val="28"/>
        </w:rPr>
        <w:t xml:space="preserve">– </w:t>
      </w:r>
      <w:r w:rsidRPr="00FB41DD">
        <w:rPr>
          <w:b/>
          <w:sz w:val="28"/>
          <w:szCs w:val="28"/>
        </w:rPr>
        <w:t xml:space="preserve">1 балл, </w:t>
      </w:r>
      <w:r w:rsidR="00A02D46" w:rsidRPr="00FB41DD">
        <w:rPr>
          <w:b/>
          <w:sz w:val="28"/>
          <w:szCs w:val="28"/>
        </w:rPr>
        <w:t>пять</w:t>
      </w:r>
      <w:r w:rsidR="00BC39A7" w:rsidRPr="00FB41DD">
        <w:rPr>
          <w:b/>
          <w:sz w:val="28"/>
          <w:szCs w:val="28"/>
        </w:rPr>
        <w:t xml:space="preserve"> и</w:t>
      </w:r>
      <w:r w:rsidR="00A02D46" w:rsidRPr="00FB41DD">
        <w:rPr>
          <w:b/>
          <w:sz w:val="28"/>
          <w:szCs w:val="28"/>
        </w:rPr>
        <w:t>ли шесть</w:t>
      </w:r>
      <w:r w:rsidR="00BC39A7" w:rsidRPr="00FB41DD">
        <w:rPr>
          <w:b/>
          <w:sz w:val="28"/>
          <w:szCs w:val="28"/>
        </w:rPr>
        <w:t xml:space="preserve"> несоответствий</w:t>
      </w:r>
      <w:r w:rsidRPr="00FB41DD">
        <w:rPr>
          <w:b/>
          <w:sz w:val="28"/>
          <w:szCs w:val="28"/>
        </w:rPr>
        <w:t xml:space="preserve"> – 0 баллов);</w:t>
      </w:r>
    </w:p>
    <w:p w14:paraId="776179A7" w14:textId="77777777" w:rsidR="00B93190" w:rsidRPr="00B93190" w:rsidRDefault="00B93190" w:rsidP="00C64313">
      <w:pPr>
        <w:widowControl w:val="0"/>
        <w:autoSpaceDE w:val="0"/>
        <w:autoSpaceDN w:val="0"/>
        <w:rPr>
          <w:b/>
          <w:sz w:val="28"/>
          <w:szCs w:val="28"/>
        </w:rPr>
      </w:pPr>
      <w:r w:rsidRPr="00FB41DD">
        <w:rPr>
          <w:b/>
          <w:sz w:val="28"/>
          <w:szCs w:val="28"/>
        </w:rPr>
        <w:t>каждое задание 39-40 теоретического этапа экзамена может быть оценено дихотомически (верный числовой ответ – 5 баллов, неверный числовой ответ – 0 баллов).</w:t>
      </w:r>
    </w:p>
    <w:bookmarkEnd w:id="8"/>
    <w:p w14:paraId="7184FB7E" w14:textId="77777777" w:rsidR="00B93190" w:rsidRDefault="00B93190" w:rsidP="00420FF8">
      <w:pPr>
        <w:rPr>
          <w:sz w:val="28"/>
          <w:szCs w:val="28"/>
        </w:rPr>
      </w:pPr>
    </w:p>
    <w:p w14:paraId="15B10C7C" w14:textId="77777777" w:rsidR="00420FF8" w:rsidRPr="00420FF8" w:rsidRDefault="00420FF8" w:rsidP="00420FF8">
      <w:pPr>
        <w:rPr>
          <w:sz w:val="28"/>
          <w:szCs w:val="28"/>
        </w:rPr>
      </w:pPr>
      <w:r w:rsidRPr="00420FF8">
        <w:rPr>
          <w:sz w:val="28"/>
          <w:szCs w:val="28"/>
        </w:rPr>
        <w:t>Правила обработки результатов и принятия решения о допуске (отказе в допуске) к практическому этапу экзамена:</w:t>
      </w:r>
    </w:p>
    <w:p w14:paraId="4438A054" w14:textId="77777777" w:rsidR="00420FF8" w:rsidRPr="00E6099E" w:rsidRDefault="00420FF8" w:rsidP="00420FF8">
      <w:pPr>
        <w:numPr>
          <w:ilvl w:val="0"/>
          <w:numId w:val="3"/>
        </w:numPr>
        <w:jc w:val="left"/>
        <w:rPr>
          <w:sz w:val="28"/>
          <w:szCs w:val="28"/>
        </w:rPr>
      </w:pPr>
      <w:r w:rsidRPr="00E6099E">
        <w:rPr>
          <w:sz w:val="28"/>
          <w:szCs w:val="28"/>
        </w:rPr>
        <w:t xml:space="preserve">от </w:t>
      </w:r>
      <w:r w:rsidR="00BC39A7" w:rsidRPr="00E6099E">
        <w:rPr>
          <w:sz w:val="28"/>
          <w:szCs w:val="28"/>
        </w:rPr>
        <w:t>6</w:t>
      </w:r>
      <w:r w:rsidRPr="00E6099E">
        <w:rPr>
          <w:sz w:val="28"/>
          <w:szCs w:val="28"/>
        </w:rPr>
        <w:t xml:space="preserve">0 % до </w:t>
      </w:r>
      <w:r w:rsidR="00BC39A7" w:rsidRPr="00E6099E">
        <w:rPr>
          <w:sz w:val="28"/>
          <w:szCs w:val="28"/>
        </w:rPr>
        <w:t>10</w:t>
      </w:r>
      <w:r w:rsidRPr="00E6099E">
        <w:rPr>
          <w:sz w:val="28"/>
          <w:szCs w:val="28"/>
        </w:rPr>
        <w:t>0%</w:t>
      </w:r>
      <w:r w:rsidR="00CF7189" w:rsidRPr="00E6099E">
        <w:rPr>
          <w:sz w:val="28"/>
          <w:szCs w:val="28"/>
        </w:rPr>
        <w:t xml:space="preserve"> </w:t>
      </w:r>
      <w:r w:rsidRPr="00E6099E">
        <w:rPr>
          <w:sz w:val="28"/>
          <w:szCs w:val="28"/>
        </w:rPr>
        <w:t>(</w:t>
      </w:r>
      <w:r w:rsidR="00BC39A7" w:rsidRPr="00E6099E">
        <w:rPr>
          <w:sz w:val="28"/>
          <w:szCs w:val="28"/>
        </w:rPr>
        <w:t>50-8</w:t>
      </w:r>
      <w:r w:rsidRPr="00E6099E">
        <w:rPr>
          <w:sz w:val="28"/>
          <w:szCs w:val="28"/>
        </w:rPr>
        <w:t>4 балл</w:t>
      </w:r>
      <w:r w:rsidR="00BC39A7" w:rsidRPr="00E6099E">
        <w:rPr>
          <w:sz w:val="28"/>
          <w:szCs w:val="28"/>
        </w:rPr>
        <w:t>ов</w:t>
      </w:r>
      <w:r w:rsidRPr="00E6099E">
        <w:rPr>
          <w:sz w:val="28"/>
          <w:szCs w:val="28"/>
        </w:rPr>
        <w:t xml:space="preserve">) – удовлетворительно: соискатель может быть допущен к практическому </w:t>
      </w:r>
      <w:r w:rsidR="00872356">
        <w:rPr>
          <w:sz w:val="28"/>
          <w:szCs w:val="28"/>
        </w:rPr>
        <w:t xml:space="preserve">этапу </w:t>
      </w:r>
      <w:r w:rsidRPr="00E6099E">
        <w:rPr>
          <w:sz w:val="28"/>
          <w:szCs w:val="28"/>
        </w:rPr>
        <w:t>экзамен</w:t>
      </w:r>
      <w:r w:rsidR="00872356">
        <w:rPr>
          <w:sz w:val="28"/>
          <w:szCs w:val="28"/>
        </w:rPr>
        <w:t>а</w:t>
      </w:r>
      <w:r w:rsidRPr="00E6099E">
        <w:rPr>
          <w:sz w:val="28"/>
          <w:szCs w:val="28"/>
        </w:rPr>
        <w:t>;</w:t>
      </w:r>
    </w:p>
    <w:p w14:paraId="4B6B8198" w14:textId="77777777" w:rsidR="00420FF8" w:rsidRPr="00420FF8" w:rsidRDefault="00420FF8" w:rsidP="00872356">
      <w:pPr>
        <w:numPr>
          <w:ilvl w:val="0"/>
          <w:numId w:val="3"/>
        </w:numPr>
        <w:jc w:val="left"/>
        <w:rPr>
          <w:sz w:val="28"/>
          <w:szCs w:val="28"/>
        </w:rPr>
      </w:pPr>
      <w:r w:rsidRPr="00E6099E">
        <w:rPr>
          <w:sz w:val="28"/>
          <w:szCs w:val="28"/>
        </w:rPr>
        <w:t xml:space="preserve">ниже 60% (ниже </w:t>
      </w:r>
      <w:r w:rsidR="00BC39A7" w:rsidRPr="00E6099E">
        <w:rPr>
          <w:sz w:val="28"/>
          <w:szCs w:val="28"/>
        </w:rPr>
        <w:t>50</w:t>
      </w:r>
      <w:r w:rsidRPr="00E6099E">
        <w:rPr>
          <w:sz w:val="28"/>
          <w:szCs w:val="28"/>
        </w:rPr>
        <w:t xml:space="preserve"> баллов) – неудовлетворительно: соискатель не мо</w:t>
      </w:r>
      <w:r w:rsidRPr="00420FF8">
        <w:rPr>
          <w:sz w:val="28"/>
          <w:szCs w:val="28"/>
        </w:rPr>
        <w:t xml:space="preserve">жет быть допущен к практическому </w:t>
      </w:r>
      <w:r w:rsidR="00872356" w:rsidRPr="00872356">
        <w:rPr>
          <w:sz w:val="28"/>
          <w:szCs w:val="28"/>
        </w:rPr>
        <w:t>этапу экзамена</w:t>
      </w:r>
      <w:r w:rsidRPr="00420FF8">
        <w:rPr>
          <w:sz w:val="28"/>
          <w:szCs w:val="28"/>
        </w:rPr>
        <w:t>.</w:t>
      </w:r>
    </w:p>
    <w:p w14:paraId="76577E34" w14:textId="77777777" w:rsidR="00C64313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159196DE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12. </w:t>
      </w:r>
      <w:r w:rsidRPr="00D5432B">
        <w:rPr>
          <w:sz w:val="28"/>
          <w:szCs w:val="28"/>
        </w:rPr>
        <w:t xml:space="preserve">Задания для </w:t>
      </w:r>
      <w:r w:rsidRPr="00242A2C">
        <w:rPr>
          <w:sz w:val="28"/>
          <w:szCs w:val="28"/>
        </w:rPr>
        <w:t>практического</w:t>
      </w:r>
      <w:r w:rsidRPr="00D5432B">
        <w:rPr>
          <w:sz w:val="28"/>
          <w:szCs w:val="28"/>
        </w:rPr>
        <w:t xml:space="preserve"> этапа</w:t>
      </w:r>
      <w:r w:rsidRPr="00CB5C25">
        <w:rPr>
          <w:sz w:val="28"/>
          <w:szCs w:val="28"/>
        </w:rPr>
        <w:t xml:space="preserve"> профессионального экзамена:</w:t>
      </w:r>
    </w:p>
    <w:p w14:paraId="0D556D70" w14:textId="77777777" w:rsidR="00C64313" w:rsidRPr="00CB5C25" w:rsidRDefault="00E7329B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C64313" w:rsidRPr="00CB5C25">
        <w:rPr>
          <w:sz w:val="28"/>
          <w:szCs w:val="28"/>
        </w:rPr>
        <w:t>) задание на выполнение трудовых функций, трудовых действий в реальных или модельных условиях:</w:t>
      </w:r>
    </w:p>
    <w:p w14:paraId="21540A4D" w14:textId="77777777" w:rsidR="007944ED" w:rsidRPr="00CB5C25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14:paraId="301BF0AF" w14:textId="77777777" w:rsidR="007944ED" w:rsidRPr="00530FF0" w:rsidRDefault="0073707E" w:rsidP="007944ED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sz w:val="28"/>
          <w:szCs w:val="28"/>
        </w:rPr>
        <w:t>Обеспечение эксплуатации СИ, СА и аппаратуры СУЗ на АС</w:t>
      </w:r>
    </w:p>
    <w:p w14:paraId="3AED32B4" w14:textId="77777777" w:rsidR="007944ED" w:rsidRPr="00530FF0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530FF0">
        <w:rPr>
          <w:sz w:val="28"/>
          <w:szCs w:val="28"/>
        </w:rPr>
        <w:t>трудовое действие (действия):</w:t>
      </w:r>
    </w:p>
    <w:p w14:paraId="38BF0805" w14:textId="77777777" w:rsidR="007944ED" w:rsidRPr="00530FF0" w:rsidRDefault="0073707E" w:rsidP="007944ED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bCs/>
          <w:sz w:val="28"/>
          <w:szCs w:val="28"/>
        </w:rPr>
        <w:t>Выполнение регламентных операций по эксплуатации закрепленного оборудования СИ, СА, аппаратуры СУЗ</w:t>
      </w:r>
      <w:r w:rsidR="007944ED" w:rsidRPr="00530FF0">
        <w:rPr>
          <w:b/>
          <w:sz w:val="28"/>
          <w:szCs w:val="28"/>
        </w:rPr>
        <w:t xml:space="preserve"> </w:t>
      </w:r>
    </w:p>
    <w:p w14:paraId="13A37F7C" w14:textId="77777777" w:rsidR="007944ED" w:rsidRPr="00530FF0" w:rsidRDefault="007944ED" w:rsidP="007944ED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530FF0">
        <w:rPr>
          <w:sz w:val="20"/>
        </w:rPr>
        <w:t xml:space="preserve"> (заполняется, если предусмотрена оценка трудовых действий)</w:t>
      </w:r>
    </w:p>
    <w:p w14:paraId="025E7F75" w14:textId="77777777" w:rsidR="00530FF0" w:rsidRPr="00530FF0" w:rsidRDefault="00530FF0" w:rsidP="00530FF0">
      <w:pPr>
        <w:widowControl w:val="0"/>
        <w:autoSpaceDE w:val="0"/>
        <w:autoSpaceDN w:val="0"/>
        <w:rPr>
          <w:sz w:val="28"/>
          <w:szCs w:val="28"/>
        </w:rPr>
      </w:pPr>
      <w:r w:rsidRPr="00530FF0">
        <w:rPr>
          <w:sz w:val="28"/>
          <w:szCs w:val="28"/>
        </w:rPr>
        <w:t>необходимое умение (умения):</w:t>
      </w:r>
    </w:p>
    <w:p w14:paraId="7E4C62F3" w14:textId="77777777" w:rsidR="00530FF0" w:rsidRPr="00B81F76" w:rsidRDefault="00530FF0" w:rsidP="00530FF0">
      <w:pPr>
        <w:widowControl w:val="0"/>
        <w:autoSpaceDE w:val="0"/>
        <w:autoSpaceDN w:val="0"/>
        <w:rPr>
          <w:b/>
          <w:sz w:val="28"/>
          <w:szCs w:val="28"/>
        </w:rPr>
      </w:pPr>
      <w:r w:rsidRPr="00530FF0">
        <w:rPr>
          <w:b/>
          <w:bCs/>
          <w:sz w:val="28"/>
          <w:szCs w:val="28"/>
        </w:rPr>
        <w:t>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</w:r>
      <w:r w:rsidRPr="00B81F76">
        <w:rPr>
          <w:b/>
          <w:sz w:val="28"/>
          <w:szCs w:val="28"/>
        </w:rPr>
        <w:t xml:space="preserve"> </w:t>
      </w:r>
    </w:p>
    <w:p w14:paraId="537CEE01" w14:textId="77777777" w:rsidR="00530FF0" w:rsidRPr="00CB5C25" w:rsidRDefault="00530FF0" w:rsidP="00530FF0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 xml:space="preserve"> (заполняется, если предусмотрена оценка </w:t>
      </w:r>
      <w:r>
        <w:rPr>
          <w:sz w:val="20"/>
        </w:rPr>
        <w:t>умений</w:t>
      </w:r>
      <w:r w:rsidRPr="00CB5C25">
        <w:rPr>
          <w:sz w:val="20"/>
        </w:rPr>
        <w:t>)</w:t>
      </w:r>
    </w:p>
    <w:p w14:paraId="7AC37227" w14:textId="77777777" w:rsidR="007944ED" w:rsidRDefault="007944ED" w:rsidP="007944ED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</w:p>
    <w:p w14:paraId="36FF418C" w14:textId="77777777" w:rsidR="007944ED" w:rsidRDefault="007F2C1F" w:rsidP="007944ED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7BC27C" wp14:editId="0DDD246E">
                <wp:simplePos x="0" y="0"/>
                <wp:positionH relativeFrom="column">
                  <wp:posOffset>852170</wp:posOffset>
                </wp:positionH>
                <wp:positionV relativeFrom="paragraph">
                  <wp:posOffset>177800</wp:posOffset>
                </wp:positionV>
                <wp:extent cx="278130" cy="278130"/>
                <wp:effectExtent l="0" t="0" r="26670" b="266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781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B5895A" id="Oval 3" o:spid="_x0000_s1026" style="position:absolute;margin-left:67.1pt;margin-top:14pt;width:21.9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" filled="f"/>
            </w:pict>
          </mc:Fallback>
        </mc:AlternateContent>
      </w:r>
      <w:r w:rsidR="007944ED" w:rsidRPr="00B81F76">
        <w:rPr>
          <w:b/>
          <w:sz w:val="28"/>
          <w:szCs w:val="28"/>
        </w:rPr>
        <w:t xml:space="preserve">При измерении </w:t>
      </w:r>
      <w:r w:rsidR="005B18BA" w:rsidRPr="005B18BA">
        <w:rPr>
          <w:b/>
          <w:sz w:val="28"/>
          <w:szCs w:val="28"/>
        </w:rPr>
        <w:t>уровня жидкости техническим уровнемером класса точности   1,</w:t>
      </w:r>
      <w:proofErr w:type="gramStart"/>
      <w:r w:rsidR="005B18BA" w:rsidRPr="005B18BA">
        <w:rPr>
          <w:b/>
          <w:sz w:val="28"/>
          <w:szCs w:val="28"/>
        </w:rPr>
        <w:t>0  ,</w:t>
      </w:r>
      <w:proofErr w:type="gramEnd"/>
      <w:r w:rsidR="005B18BA" w:rsidRPr="005B18BA">
        <w:rPr>
          <w:b/>
          <w:sz w:val="28"/>
          <w:szCs w:val="28"/>
        </w:rPr>
        <w:t xml:space="preserve"> имеющим диапазон измерения –315…+315</w:t>
      </w:r>
      <w:r w:rsidR="00D5248A">
        <w:rPr>
          <w:b/>
          <w:sz w:val="28"/>
          <w:szCs w:val="28"/>
        </w:rPr>
        <w:t xml:space="preserve"> </w:t>
      </w:r>
      <w:r w:rsidR="005B18BA" w:rsidRPr="005B18BA">
        <w:rPr>
          <w:b/>
          <w:sz w:val="28"/>
          <w:szCs w:val="28"/>
        </w:rPr>
        <w:t>мм, результат измерения составил +15 мм</w:t>
      </w:r>
      <w:r w:rsidR="007944ED" w:rsidRPr="00B81F76">
        <w:rPr>
          <w:b/>
          <w:sz w:val="28"/>
          <w:szCs w:val="28"/>
        </w:rPr>
        <w:t xml:space="preserve">. </w:t>
      </w:r>
      <w:r w:rsidR="007944ED">
        <w:rPr>
          <w:b/>
          <w:sz w:val="28"/>
          <w:szCs w:val="28"/>
        </w:rPr>
        <w:t>Выполнить:</w:t>
      </w:r>
    </w:p>
    <w:p w14:paraId="7982699A" w14:textId="77777777" w:rsidR="007944ED" w:rsidRPr="00203AD7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</w:t>
      </w:r>
      <w:r w:rsidRPr="00FB6520">
        <w:rPr>
          <w:b/>
          <w:color w:val="auto"/>
          <w:sz w:val="28"/>
          <w:szCs w:val="28"/>
        </w:rPr>
        <w:t>предел</w:t>
      </w:r>
      <w:r>
        <w:rPr>
          <w:b/>
          <w:color w:val="auto"/>
          <w:sz w:val="28"/>
          <w:szCs w:val="28"/>
        </w:rPr>
        <w:t>ение</w:t>
      </w:r>
      <w:r w:rsidRPr="00FB6520">
        <w:rPr>
          <w:b/>
          <w:color w:val="auto"/>
          <w:sz w:val="28"/>
          <w:szCs w:val="28"/>
        </w:rPr>
        <w:t xml:space="preserve"> максимально допустим</w:t>
      </w:r>
      <w:r>
        <w:rPr>
          <w:b/>
          <w:color w:val="auto"/>
          <w:sz w:val="28"/>
          <w:szCs w:val="28"/>
        </w:rPr>
        <w:t>ого</w:t>
      </w:r>
      <w:r w:rsidRPr="00FB6520">
        <w:rPr>
          <w:b/>
          <w:color w:val="auto"/>
          <w:sz w:val="28"/>
          <w:szCs w:val="28"/>
        </w:rPr>
        <w:t xml:space="preserve"> значени</w:t>
      </w:r>
      <w:r>
        <w:rPr>
          <w:b/>
          <w:color w:val="auto"/>
          <w:sz w:val="28"/>
          <w:szCs w:val="28"/>
        </w:rPr>
        <w:t>я</w:t>
      </w:r>
      <w:r w:rsidRPr="00FB6520">
        <w:rPr>
          <w:b/>
          <w:color w:val="auto"/>
          <w:sz w:val="28"/>
          <w:szCs w:val="28"/>
        </w:rPr>
        <w:t xml:space="preserve"> абсолютной погрешности</w:t>
      </w:r>
      <w:r>
        <w:rPr>
          <w:b/>
          <w:color w:val="auto"/>
          <w:sz w:val="28"/>
          <w:szCs w:val="28"/>
        </w:rPr>
        <w:t xml:space="preserve"> результата измерения.</w:t>
      </w:r>
      <w:r w:rsidRPr="00FB6520">
        <w:t xml:space="preserve"> </w:t>
      </w:r>
    </w:p>
    <w:p w14:paraId="1B1A3FAB" w14:textId="77777777" w:rsidR="007944ED" w:rsidRPr="00440EC9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FB6520">
        <w:rPr>
          <w:b/>
          <w:color w:val="auto"/>
          <w:sz w:val="28"/>
          <w:szCs w:val="28"/>
        </w:rPr>
        <w:t xml:space="preserve">Определение максимально допустимого значения </w:t>
      </w:r>
      <w:r>
        <w:rPr>
          <w:b/>
          <w:color w:val="auto"/>
          <w:sz w:val="28"/>
          <w:szCs w:val="28"/>
        </w:rPr>
        <w:t>относительной</w:t>
      </w:r>
      <w:r w:rsidRPr="00FB6520">
        <w:rPr>
          <w:b/>
          <w:color w:val="auto"/>
          <w:sz w:val="28"/>
          <w:szCs w:val="28"/>
        </w:rPr>
        <w:t xml:space="preserve"> погрешности </w:t>
      </w:r>
      <w:r w:rsidRPr="00776023">
        <w:rPr>
          <w:b/>
          <w:color w:val="auto"/>
          <w:sz w:val="28"/>
          <w:szCs w:val="28"/>
        </w:rPr>
        <w:t>результата измерения</w:t>
      </w:r>
      <w:r>
        <w:rPr>
          <w:b/>
          <w:color w:val="auto"/>
          <w:sz w:val="28"/>
          <w:szCs w:val="28"/>
        </w:rPr>
        <w:t>.</w:t>
      </w:r>
    </w:p>
    <w:p w14:paraId="59094D60" w14:textId="77777777" w:rsidR="007944ED" w:rsidRPr="00203AD7" w:rsidRDefault="007944ED" w:rsidP="007944ED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76023">
        <w:rPr>
          <w:b/>
          <w:color w:val="auto"/>
          <w:sz w:val="28"/>
          <w:szCs w:val="28"/>
        </w:rPr>
        <w:t>Определение максимально допустимого значения приведенной погрешности результата измерения</w:t>
      </w:r>
      <w:r>
        <w:rPr>
          <w:b/>
          <w:color w:val="auto"/>
          <w:sz w:val="28"/>
          <w:szCs w:val="28"/>
        </w:rPr>
        <w:t>.</w:t>
      </w:r>
    </w:p>
    <w:p w14:paraId="54EA35F0" w14:textId="77777777" w:rsidR="007944ED" w:rsidRPr="00776023" w:rsidRDefault="007944ED" w:rsidP="00B56D2E">
      <w:pPr>
        <w:pStyle w:val="Default"/>
        <w:numPr>
          <w:ilvl w:val="0"/>
          <w:numId w:val="8"/>
        </w:numPr>
        <w:rPr>
          <w:b/>
          <w:i/>
          <w:color w:val="auto"/>
          <w:sz w:val="28"/>
          <w:szCs w:val="28"/>
        </w:rPr>
      </w:pPr>
      <w:r w:rsidRPr="00776023">
        <w:rPr>
          <w:b/>
          <w:color w:val="auto"/>
          <w:sz w:val="28"/>
          <w:szCs w:val="28"/>
        </w:rPr>
        <w:t>Определение вид</w:t>
      </w:r>
      <w:r>
        <w:rPr>
          <w:b/>
          <w:color w:val="auto"/>
          <w:sz w:val="28"/>
          <w:szCs w:val="28"/>
        </w:rPr>
        <w:t>а</w:t>
      </w:r>
      <w:r w:rsidRPr="00776023">
        <w:rPr>
          <w:b/>
          <w:color w:val="auto"/>
          <w:sz w:val="28"/>
          <w:szCs w:val="28"/>
        </w:rPr>
        <w:t xml:space="preserve"> границ полосы </w:t>
      </w:r>
      <w:r>
        <w:rPr>
          <w:b/>
          <w:color w:val="auto"/>
          <w:sz w:val="28"/>
          <w:szCs w:val="28"/>
        </w:rPr>
        <w:t xml:space="preserve">абсолютной </w:t>
      </w:r>
      <w:r w:rsidRPr="00776023">
        <w:rPr>
          <w:b/>
          <w:color w:val="auto"/>
          <w:sz w:val="28"/>
          <w:szCs w:val="28"/>
        </w:rPr>
        <w:t xml:space="preserve">погрешности, </w:t>
      </w:r>
      <w:r w:rsidR="00B56D2E" w:rsidRPr="00B56D2E">
        <w:rPr>
          <w:b/>
          <w:color w:val="auto"/>
          <w:sz w:val="28"/>
          <w:szCs w:val="28"/>
        </w:rPr>
        <w:t xml:space="preserve">соответствующего </w:t>
      </w:r>
      <w:r w:rsidRPr="00776023">
        <w:rPr>
          <w:b/>
          <w:color w:val="auto"/>
          <w:sz w:val="28"/>
          <w:szCs w:val="28"/>
        </w:rPr>
        <w:t>обозначению его класса точности</w:t>
      </w:r>
      <w:r>
        <w:rPr>
          <w:b/>
          <w:color w:val="auto"/>
          <w:sz w:val="28"/>
          <w:szCs w:val="28"/>
        </w:rPr>
        <w:t>.</w:t>
      </w:r>
    </w:p>
    <w:p w14:paraId="38241EC4" w14:textId="77777777" w:rsidR="007944ED" w:rsidRPr="006C7A99" w:rsidRDefault="007944ED" w:rsidP="007944ED">
      <w:pPr>
        <w:widowControl w:val="0"/>
        <w:autoSpaceDE w:val="0"/>
        <w:autoSpaceDN w:val="0"/>
        <w:ind w:firstLine="0"/>
        <w:rPr>
          <w:b/>
          <w:szCs w:val="24"/>
        </w:rPr>
      </w:pPr>
      <w:r w:rsidRPr="006C7A99">
        <w:rPr>
          <w:b/>
          <w:i/>
          <w:sz w:val="28"/>
          <w:szCs w:val="28"/>
        </w:rPr>
        <w:t>Примечание: результаты расчётов округлять до двух значащих цифр</w:t>
      </w:r>
      <w:r>
        <w:rPr>
          <w:b/>
          <w:i/>
          <w:sz w:val="28"/>
          <w:szCs w:val="28"/>
        </w:rPr>
        <w:t>.</w:t>
      </w:r>
    </w:p>
    <w:p w14:paraId="5CBD123A" w14:textId="77777777" w:rsidR="00C64313" w:rsidRPr="00464DD8" w:rsidRDefault="00C64313" w:rsidP="00752D1C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14:paraId="5C7130C8" w14:textId="77777777" w:rsidR="00C64313" w:rsidRPr="00F66171" w:rsidRDefault="00C64313" w:rsidP="00C64313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14:paraId="7D695034" w14:textId="77777777" w:rsidR="00F66171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место выполнения</w:t>
      </w:r>
      <w:r w:rsidR="00745FA4" w:rsidRPr="00CB5C25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>, посадочное место за рабочим столом</w:t>
      </w:r>
      <w:r w:rsidR="00F66171">
        <w:rPr>
          <w:sz w:val="28"/>
          <w:szCs w:val="28"/>
        </w:rPr>
        <w:t>;</w:t>
      </w:r>
      <w:r w:rsidR="0006276B">
        <w:rPr>
          <w:sz w:val="28"/>
          <w:szCs w:val="28"/>
        </w:rPr>
        <w:t xml:space="preserve"> </w:t>
      </w:r>
    </w:p>
    <w:p w14:paraId="4C36DC24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lastRenderedPageBreak/>
        <w:t>максим</w:t>
      </w:r>
      <w:r w:rsidR="00F66171">
        <w:rPr>
          <w:sz w:val="28"/>
          <w:szCs w:val="28"/>
        </w:rPr>
        <w:t>альное время выполнения задания: 30 минут</w:t>
      </w:r>
      <w:r w:rsidRPr="00CB5C25">
        <w:rPr>
          <w:sz w:val="28"/>
          <w:szCs w:val="28"/>
        </w:rPr>
        <w:t>;</w:t>
      </w:r>
    </w:p>
    <w:p w14:paraId="6FA837A7" w14:textId="77777777" w:rsidR="00C64313" w:rsidRDefault="00C64313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p w14:paraId="236BF50F" w14:textId="77777777" w:rsidR="00F66171" w:rsidRDefault="00F66171" w:rsidP="00F66171">
      <w:pPr>
        <w:widowControl w:val="0"/>
        <w:autoSpaceDE w:val="0"/>
        <w:autoSpaceDN w:val="0"/>
        <w:jc w:val="center"/>
        <w:rPr>
          <w:sz w:val="20"/>
        </w:rPr>
      </w:pPr>
    </w:p>
    <w:p w14:paraId="7FA50FCB" w14:textId="77777777" w:rsidR="007944ED" w:rsidRDefault="007944ED" w:rsidP="00F66171">
      <w:pPr>
        <w:widowControl w:val="0"/>
        <w:autoSpaceDE w:val="0"/>
        <w:autoSpaceDN w:val="0"/>
        <w:jc w:val="center"/>
        <w:rPr>
          <w:sz w:val="20"/>
        </w:rPr>
      </w:pPr>
    </w:p>
    <w:p w14:paraId="7A5BECA8" w14:textId="77777777" w:rsidR="007944ED" w:rsidRDefault="007944ED" w:rsidP="00F66171">
      <w:pPr>
        <w:widowControl w:val="0"/>
        <w:autoSpaceDE w:val="0"/>
        <w:autoSpaceDN w:val="0"/>
        <w:jc w:val="center"/>
        <w:rPr>
          <w:sz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14:paraId="7D3B928A" w14:textId="77777777" w:rsidTr="00426398">
        <w:tc>
          <w:tcPr>
            <w:tcW w:w="9636" w:type="dxa"/>
          </w:tcPr>
          <w:p w14:paraId="3392EA6F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14:paraId="2638727A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14:paraId="5E8C771A" w14:textId="77777777" w:rsidR="004610F9" w:rsidRPr="004610F9" w:rsidRDefault="007F2C1F" w:rsidP="004610F9">
            <w:pPr>
              <w:widowControl w:val="0"/>
              <w:autoSpaceDE w:val="0"/>
              <w:autoSpaceDN w:val="0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7545A3" wp14:editId="0B1FD2EC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136525</wp:posOffset>
                      </wp:positionV>
                      <wp:extent cx="230505" cy="230505"/>
                      <wp:effectExtent l="0" t="0" r="17145" b="17145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0820A" id="Oval 4" o:spid="_x0000_s1026" style="position:absolute;margin-left:98.15pt;margin-top:10.75pt;width:18.1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" filled="f"/>
                  </w:pict>
                </mc:Fallback>
              </mc:AlternateContent>
            </w:r>
            <w:r w:rsidR="007944ED" w:rsidRPr="00776023">
              <w:rPr>
                <w:bCs/>
                <w:szCs w:val="24"/>
              </w:rPr>
              <w:t>Типовое задание:</w:t>
            </w:r>
            <w:r w:rsidR="007944ED" w:rsidRPr="00776023">
              <w:rPr>
                <w:szCs w:val="24"/>
              </w:rPr>
              <w:t xml:space="preserve"> </w:t>
            </w:r>
            <w:r w:rsidR="004610F9" w:rsidRPr="004610F9">
              <w:rPr>
                <w:b/>
                <w:szCs w:val="24"/>
              </w:rPr>
              <w:t>При измерении уровня жидкости техническим уровнемером класса точности</w:t>
            </w:r>
            <w:r w:rsidR="004610F9">
              <w:rPr>
                <w:b/>
                <w:szCs w:val="24"/>
              </w:rPr>
              <w:t xml:space="preserve">  </w:t>
            </w:r>
            <w:r w:rsidR="004610F9" w:rsidRPr="004610F9">
              <w:rPr>
                <w:b/>
                <w:szCs w:val="24"/>
              </w:rPr>
              <w:t xml:space="preserve"> 1,</w:t>
            </w:r>
            <w:proofErr w:type="gramStart"/>
            <w:r w:rsidR="004610F9" w:rsidRPr="004610F9">
              <w:rPr>
                <w:b/>
                <w:szCs w:val="24"/>
              </w:rPr>
              <w:t xml:space="preserve">0 </w:t>
            </w:r>
            <w:r w:rsidR="004610F9">
              <w:rPr>
                <w:b/>
                <w:szCs w:val="24"/>
              </w:rPr>
              <w:t xml:space="preserve"> ,</w:t>
            </w:r>
            <w:proofErr w:type="gramEnd"/>
            <w:r w:rsidR="004610F9">
              <w:rPr>
                <w:b/>
                <w:szCs w:val="24"/>
              </w:rPr>
              <w:t xml:space="preserve"> </w:t>
            </w:r>
            <w:r w:rsidR="004610F9" w:rsidRPr="004610F9">
              <w:rPr>
                <w:b/>
                <w:szCs w:val="24"/>
              </w:rPr>
              <w:t xml:space="preserve">имеющим диапазон измерения </w:t>
            </w:r>
            <w:r w:rsidR="004610F9">
              <w:rPr>
                <w:b/>
                <w:szCs w:val="24"/>
              </w:rPr>
              <w:t>–315</w:t>
            </w:r>
            <w:r w:rsidR="004610F9" w:rsidRPr="004610F9">
              <w:rPr>
                <w:b/>
                <w:szCs w:val="24"/>
              </w:rPr>
              <w:t>…+</w:t>
            </w:r>
            <w:r w:rsidR="004610F9">
              <w:rPr>
                <w:b/>
                <w:szCs w:val="24"/>
              </w:rPr>
              <w:t>315</w:t>
            </w:r>
            <w:r w:rsidR="00D5248A">
              <w:rPr>
                <w:b/>
                <w:szCs w:val="24"/>
              </w:rPr>
              <w:t> </w:t>
            </w:r>
            <w:r w:rsidR="004610F9" w:rsidRPr="004610F9">
              <w:rPr>
                <w:b/>
                <w:szCs w:val="24"/>
              </w:rPr>
              <w:t>мм, результат измерения составил +</w:t>
            </w:r>
            <w:r w:rsidR="004610F9">
              <w:rPr>
                <w:b/>
                <w:szCs w:val="24"/>
              </w:rPr>
              <w:t>15 </w:t>
            </w:r>
            <w:r w:rsidR="004610F9" w:rsidRPr="004610F9">
              <w:rPr>
                <w:b/>
                <w:szCs w:val="24"/>
              </w:rPr>
              <w:t>мм.</w:t>
            </w:r>
            <w:r w:rsidR="004610F9" w:rsidRPr="00776023">
              <w:rPr>
                <w:b/>
                <w:szCs w:val="24"/>
              </w:rPr>
              <w:t xml:space="preserve"> Выполнить:</w:t>
            </w:r>
          </w:p>
          <w:p w14:paraId="4DC216E8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абсолютной погрешности резуль</w:t>
            </w:r>
            <w:r w:rsidR="00284434">
              <w:rPr>
                <w:b/>
                <w:color w:val="auto"/>
              </w:rPr>
              <w:t>тата измерения.</w:t>
            </w:r>
          </w:p>
          <w:p w14:paraId="29F5A2CA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относительной погрешности результата измерения.</w:t>
            </w:r>
          </w:p>
          <w:p w14:paraId="4F72F76C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максимально допустимого значения приведенной погрешности результата измерения.</w:t>
            </w:r>
          </w:p>
          <w:p w14:paraId="088AD47D" w14:textId="77777777" w:rsidR="007944ED" w:rsidRPr="00776023" w:rsidRDefault="007944ED" w:rsidP="007944ED">
            <w:pPr>
              <w:pStyle w:val="Default"/>
              <w:numPr>
                <w:ilvl w:val="0"/>
                <w:numId w:val="20"/>
              </w:numPr>
              <w:rPr>
                <w:b/>
                <w:i/>
                <w:color w:val="auto"/>
              </w:rPr>
            </w:pPr>
            <w:r w:rsidRPr="00776023">
              <w:rPr>
                <w:b/>
                <w:color w:val="auto"/>
              </w:rPr>
              <w:t>Определение вида границ полосы абсолютной погрешности, соответствующ</w:t>
            </w:r>
            <w:r w:rsidR="005B18BA">
              <w:rPr>
                <w:b/>
                <w:color w:val="auto"/>
              </w:rPr>
              <w:t>его</w:t>
            </w:r>
            <w:r w:rsidRPr="00776023">
              <w:rPr>
                <w:b/>
                <w:color w:val="auto"/>
              </w:rPr>
              <w:t xml:space="preserve"> обозначению класса точности</w:t>
            </w:r>
            <w:r w:rsidR="004610F9">
              <w:rPr>
                <w:b/>
                <w:color w:val="auto"/>
              </w:rPr>
              <w:t xml:space="preserve"> прибора</w:t>
            </w:r>
            <w:r w:rsidRPr="00776023">
              <w:rPr>
                <w:b/>
                <w:color w:val="auto"/>
              </w:rPr>
              <w:t>.</w:t>
            </w:r>
          </w:p>
          <w:p w14:paraId="51066240" w14:textId="77777777" w:rsidR="007944ED" w:rsidRPr="006C7A99" w:rsidRDefault="007944ED" w:rsidP="007944ED">
            <w:pPr>
              <w:widowControl w:val="0"/>
              <w:autoSpaceDE w:val="0"/>
              <w:autoSpaceDN w:val="0"/>
              <w:ind w:firstLine="0"/>
              <w:rPr>
                <w:b/>
                <w:szCs w:val="24"/>
              </w:rPr>
            </w:pPr>
            <w:r w:rsidRPr="006C7A99">
              <w:rPr>
                <w:b/>
                <w:i/>
                <w:szCs w:val="24"/>
              </w:rPr>
              <w:t xml:space="preserve">Примечание: результаты расчётов округлять до </w:t>
            </w:r>
            <w:r>
              <w:rPr>
                <w:b/>
                <w:i/>
                <w:szCs w:val="24"/>
              </w:rPr>
              <w:t>двух</w:t>
            </w:r>
            <w:r w:rsidRPr="006C7A99">
              <w:rPr>
                <w:b/>
                <w:i/>
                <w:szCs w:val="24"/>
              </w:rPr>
              <w:t xml:space="preserve"> значащ</w:t>
            </w:r>
            <w:r>
              <w:rPr>
                <w:b/>
                <w:i/>
                <w:szCs w:val="24"/>
              </w:rPr>
              <w:t>их цифр.</w:t>
            </w:r>
          </w:p>
          <w:p w14:paraId="7CF41CD8" w14:textId="77777777" w:rsidR="007944ED" w:rsidRPr="007944ED" w:rsidRDefault="007944ED" w:rsidP="007944E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7944ED" w:rsidRPr="00215812" w14:paraId="35398AFA" w14:textId="77777777" w:rsidTr="007149D9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38461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A4518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 xml:space="preserve">Критерии оценки </w:t>
                  </w:r>
                </w:p>
              </w:tc>
            </w:tr>
            <w:tr w:rsidR="007944ED" w:rsidRPr="00215812" w14:paraId="15015D67" w14:textId="77777777" w:rsidTr="00F66171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569F7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F1E12" w14:textId="77777777" w:rsidR="007944ED" w:rsidRPr="00215812" w:rsidRDefault="007944ED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2</w:t>
                  </w:r>
                </w:p>
              </w:tc>
            </w:tr>
            <w:tr w:rsidR="007944ED" w:rsidRPr="00215812" w14:paraId="02E528AD" w14:textId="77777777" w:rsidTr="00F66171">
              <w:trPr>
                <w:trHeight w:val="276"/>
              </w:trPr>
              <w:tc>
                <w:tcPr>
                  <w:tcW w:w="4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91E" w14:textId="77777777" w:rsidR="007944ED" w:rsidRPr="00854E1B" w:rsidRDefault="007944ED" w:rsidP="0070352A">
                  <w:pPr>
                    <w:ind w:firstLine="29"/>
                    <w:jc w:val="left"/>
                    <w:rPr>
                      <w:szCs w:val="24"/>
                    </w:rPr>
                  </w:pPr>
                  <w:r w:rsidRPr="00854E1B">
                    <w:rPr>
                      <w:i/>
                      <w:szCs w:val="24"/>
                    </w:rPr>
                    <w:t>Трудовая функция</w:t>
                  </w:r>
                  <w:r w:rsidRPr="00854E1B">
                    <w:rPr>
                      <w:szCs w:val="24"/>
                    </w:rPr>
                    <w:t xml:space="preserve">. </w:t>
                  </w:r>
                  <w:r w:rsidR="0073707E" w:rsidRPr="00854E1B">
                    <w:rPr>
                      <w:szCs w:val="24"/>
                    </w:rPr>
                    <w:t>Обеспечение эксплуатации СИ, СА и аппаратуры СУЗ на АС</w:t>
                  </w:r>
                  <w:r w:rsidRPr="00854E1B">
                    <w:rPr>
                      <w:szCs w:val="24"/>
                    </w:rPr>
                    <w:t>.</w:t>
                  </w:r>
                </w:p>
                <w:p w14:paraId="03C426A7" w14:textId="77777777" w:rsidR="007944ED" w:rsidRDefault="007944ED" w:rsidP="0070352A">
                  <w:pPr>
                    <w:ind w:firstLine="29"/>
                    <w:jc w:val="left"/>
                  </w:pPr>
                  <w:r w:rsidRPr="00854E1B">
                    <w:rPr>
                      <w:i/>
                    </w:rPr>
                    <w:t>Трудовое действие</w:t>
                  </w:r>
                  <w:r w:rsidRPr="00854E1B">
                    <w:t xml:space="preserve">. </w:t>
                  </w:r>
                  <w:r w:rsidR="0073707E" w:rsidRPr="00854E1B">
                    <w:t>Выполнение регламентных операций по эксплуатации закрепленного оборудования СИ, СА, аппаратуры СУЗ</w:t>
                  </w:r>
                  <w:r w:rsidRPr="00854E1B">
                    <w:t>.</w:t>
                  </w:r>
                </w:p>
                <w:p w14:paraId="170B86CC" w14:textId="77777777" w:rsidR="007944ED" w:rsidRPr="00215812" w:rsidRDefault="007944ED" w:rsidP="0070352A">
                  <w:pPr>
                    <w:ind w:firstLine="0"/>
                    <w:jc w:val="left"/>
                  </w:pPr>
                  <w:r w:rsidRPr="00B56D2E">
                    <w:rPr>
                      <w:i/>
                    </w:rPr>
                    <w:t>Необходимое умение</w:t>
                  </w:r>
                  <w:r>
                    <w:t>.</w:t>
                  </w:r>
                  <w:r w:rsidRPr="001921A1">
                    <w:t xml:space="preserve"> </w:t>
                  </w:r>
                  <w:r w:rsidR="0073707E" w:rsidRPr="0073707E">
                    <w:t>Тестировать измерительные каналы, системы автоматического регулирования и дистанционного управления с оформлением результатов проверки в оперативной документации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F0771" w14:textId="77777777" w:rsidR="007944ED" w:rsidRDefault="007944ED" w:rsidP="0070352A">
                  <w:pPr>
                    <w:ind w:firstLine="0"/>
                    <w:jc w:val="left"/>
                  </w:pPr>
                  <w:r>
                    <w:t xml:space="preserve">За каждый </w:t>
                  </w:r>
                  <w:r w:rsidRPr="004C4A90">
                    <w:t xml:space="preserve">верный числовой ответ </w:t>
                  </w:r>
                  <w:r>
                    <w:t xml:space="preserve">и правильно выполненный пункт задания – по 1 баллу. За каждый </w:t>
                  </w:r>
                  <w:r w:rsidRPr="004C4A90">
                    <w:t xml:space="preserve">неверный числовой ответ </w:t>
                  </w:r>
                  <w:r>
                    <w:t>и не</w:t>
                  </w:r>
                  <w:r w:rsidRPr="00111915">
                    <w:t xml:space="preserve">выполненный пункт задания </w:t>
                  </w:r>
                  <w:r w:rsidRPr="004C4A90">
                    <w:t>– 0 баллов</w:t>
                  </w:r>
                  <w:r>
                    <w:t>.</w:t>
                  </w:r>
                </w:p>
                <w:p w14:paraId="7D0D50E4" w14:textId="77777777" w:rsidR="007944ED" w:rsidRPr="00215812" w:rsidRDefault="007944ED" w:rsidP="00B56D2E">
                  <w:pPr>
                    <w:ind w:firstLine="0"/>
                    <w:jc w:val="left"/>
                  </w:pPr>
                  <w:r>
                    <w:t xml:space="preserve">Задание выполнено полностью правильно – </w:t>
                  </w:r>
                  <w:r w:rsidR="00B56D2E">
                    <w:t>4</w:t>
                  </w:r>
                  <w:r>
                    <w:t> балл</w:t>
                  </w:r>
                  <w:r w:rsidR="00B56D2E">
                    <w:t>а</w:t>
                  </w:r>
                </w:p>
              </w:tc>
            </w:tr>
            <w:tr w:rsidR="00426398" w:rsidRPr="00215812" w14:paraId="36E1CBDD" w14:textId="77777777" w:rsidTr="00F66171">
              <w:trPr>
                <w:trHeight w:val="276"/>
              </w:trPr>
              <w:tc>
                <w:tcPr>
                  <w:tcW w:w="4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336A" w14:textId="77777777" w:rsidR="00426398" w:rsidRPr="00215812" w:rsidRDefault="00426398" w:rsidP="00426398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F36B1" w14:textId="77777777" w:rsidR="00426398" w:rsidRPr="00215812" w:rsidRDefault="00426398" w:rsidP="00426398"/>
              </w:tc>
            </w:tr>
          </w:tbl>
          <w:p w14:paraId="0F56B389" w14:textId="77777777" w:rsidR="00426398" w:rsidRPr="00DA0EC9" w:rsidRDefault="00426398" w:rsidP="00426398">
            <w:pPr>
              <w:spacing w:after="200" w:line="276" w:lineRule="auto"/>
              <w:rPr>
                <w:sz w:val="12"/>
                <w:szCs w:val="12"/>
              </w:rPr>
            </w:pPr>
          </w:p>
          <w:p w14:paraId="0C323583" w14:textId="77777777" w:rsidR="00426398" w:rsidRPr="00DA0EC9" w:rsidRDefault="00426398" w:rsidP="007944ED">
            <w:pPr>
              <w:spacing w:after="200" w:line="276" w:lineRule="auto"/>
              <w:ind w:firstLine="0"/>
              <w:rPr>
                <w:sz w:val="12"/>
                <w:szCs w:val="12"/>
              </w:rPr>
            </w:pPr>
          </w:p>
        </w:tc>
      </w:tr>
      <w:tr w:rsidR="00426398" w:rsidRPr="00215812" w14:paraId="6ABEB991" w14:textId="77777777" w:rsidTr="00426398">
        <w:tc>
          <w:tcPr>
            <w:tcW w:w="9636" w:type="dxa"/>
          </w:tcPr>
          <w:p w14:paraId="7171C1EC" w14:textId="77777777"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t>Условия выполнения задания</w:t>
            </w:r>
            <w:r w:rsidR="00F66171">
              <w:rPr>
                <w:bCs/>
              </w:rPr>
              <w:t>:</w:t>
            </w:r>
          </w:p>
          <w:p w14:paraId="34297C70" w14:textId="77777777" w:rsidR="00F66171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  <w:r w:rsidR="00F66171">
              <w:t xml:space="preserve"> </w:t>
            </w:r>
          </w:p>
          <w:p w14:paraId="36979859" w14:textId="77777777" w:rsidR="00426398" w:rsidRPr="00215812" w:rsidRDefault="00426398" w:rsidP="00426398">
            <w:pPr>
              <w:spacing w:after="200" w:line="276" w:lineRule="auto"/>
            </w:pPr>
            <w:r w:rsidRPr="00215812">
              <w:t xml:space="preserve">2. Максимальное время выполнения </w:t>
            </w:r>
            <w:r w:rsidR="00F66171" w:rsidRPr="00215812">
              <w:t xml:space="preserve">задания: </w:t>
            </w:r>
            <w:r w:rsidR="00F66171">
              <w:t>30 минут</w:t>
            </w:r>
            <w:r w:rsidRPr="00215812">
              <w:t>.</w:t>
            </w:r>
          </w:p>
          <w:p w14:paraId="70BC68FE" w14:textId="77777777" w:rsidR="00426398" w:rsidRDefault="00426398" w:rsidP="00F66171">
            <w:pPr>
              <w:spacing w:after="200" w:line="276" w:lineRule="auto"/>
            </w:pPr>
            <w:r w:rsidRPr="00215812">
              <w:t>3. Вы можете воспользоваться</w:t>
            </w:r>
            <w:r w:rsidR="00F66171">
              <w:t>:</w:t>
            </w:r>
            <w:r w:rsidRPr="00215812">
              <w:t xml:space="preserve"> </w:t>
            </w:r>
          </w:p>
          <w:p w14:paraId="0714D03D" w14:textId="77777777" w:rsidR="005E6495" w:rsidRPr="005E6495" w:rsidRDefault="005E6495" w:rsidP="005E6495">
            <w:pPr>
              <w:spacing w:after="200" w:line="276" w:lineRule="auto"/>
            </w:pPr>
            <w:r w:rsidRPr="005E6495">
              <w:t>Компьютер</w:t>
            </w:r>
          </w:p>
          <w:p w14:paraId="4485604B" w14:textId="77777777" w:rsidR="005E6495" w:rsidRPr="005E6495" w:rsidRDefault="005E6495" w:rsidP="005E6495">
            <w:pPr>
              <w:spacing w:after="200" w:line="276" w:lineRule="auto"/>
            </w:pPr>
            <w:r w:rsidRPr="005E6495">
              <w:lastRenderedPageBreak/>
              <w:t>Калькулятор</w:t>
            </w:r>
          </w:p>
          <w:p w14:paraId="4BCBF68F" w14:textId="77777777" w:rsidR="005E6495" w:rsidRPr="00215812" w:rsidRDefault="005E6495" w:rsidP="005E6495">
            <w:pPr>
              <w:spacing w:after="200" w:line="276" w:lineRule="auto"/>
            </w:pPr>
            <w:r w:rsidRPr="005E6495">
              <w:t>Ручка, бумага</w:t>
            </w:r>
          </w:p>
        </w:tc>
      </w:tr>
    </w:tbl>
    <w:p w14:paraId="31E1E5EA" w14:textId="77777777" w:rsidR="00426398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423E0D9C" w14:textId="77777777" w:rsidR="00426398" w:rsidRPr="00CB5C25" w:rsidRDefault="00E7329B" w:rsidP="00426398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26398" w:rsidRPr="00CB5C25">
        <w:rPr>
          <w:sz w:val="28"/>
          <w:szCs w:val="28"/>
        </w:rPr>
        <w:t>) задание на выполнение трудовых функций, трудовых действий в реальных или модельных условиях:</w:t>
      </w:r>
    </w:p>
    <w:p w14:paraId="619CFE13" w14:textId="77777777" w:rsidR="00DA0EC9" w:rsidRPr="00CB5C25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</w:p>
    <w:p w14:paraId="5ECC0806" w14:textId="77777777" w:rsidR="00DA0EC9" w:rsidRPr="00426398" w:rsidRDefault="0073707E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Обеспечение ТОиР СИ, СА и аппаратуры СУЗ, контроль своевременности проведения профилактических осмотров и текущего ремонта</w:t>
      </w:r>
    </w:p>
    <w:p w14:paraId="545CC850" w14:textId="77777777" w:rsidR="00DA0EC9" w:rsidRPr="00CB5C25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трудовое действие (действия):</w:t>
      </w:r>
    </w:p>
    <w:p w14:paraId="067D81C1" w14:textId="77777777" w:rsidR="0073707E" w:rsidRPr="00854E1B" w:rsidRDefault="0073707E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Организация и проведение диагностики технического состояния, проверки работоспособности оборудования КИПиА и аппаратуры СУЗ.</w:t>
      </w:r>
    </w:p>
    <w:p w14:paraId="17E770AE" w14:textId="77777777" w:rsidR="00DA0EC9" w:rsidRPr="00854E1B" w:rsidRDefault="00DA0EC9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 xml:space="preserve"> </w:t>
      </w:r>
      <w:r w:rsidR="0073707E" w:rsidRPr="00854E1B">
        <w:rPr>
          <w:b/>
          <w:sz w:val="28"/>
          <w:szCs w:val="28"/>
        </w:rPr>
        <w:t>Обеспечение метрологической поверки и паспортизации СИ и автоматики</w:t>
      </w:r>
      <w:r w:rsidR="00ED6665" w:rsidRPr="00854E1B">
        <w:rPr>
          <w:b/>
          <w:sz w:val="28"/>
          <w:szCs w:val="28"/>
        </w:rPr>
        <w:t>.</w:t>
      </w:r>
    </w:p>
    <w:p w14:paraId="24DA7318" w14:textId="77777777" w:rsidR="00ED6665" w:rsidRPr="007B4C44" w:rsidRDefault="00ED6665" w:rsidP="00DA0EC9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sz w:val="28"/>
          <w:szCs w:val="28"/>
        </w:rPr>
        <w:t>Демонтаж, ремонт, поверка, монтаж и наладка оборудования СИ, СА и аппаратуры СУЗ, проведение входного контроля поступающего оборудования</w:t>
      </w:r>
    </w:p>
    <w:p w14:paraId="6B7E15D1" w14:textId="77777777" w:rsidR="00DA0EC9" w:rsidRDefault="00DA0EC9" w:rsidP="00DA0EC9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>(заполняется, если предусмотрена оценка трудовых действий)</w:t>
      </w:r>
    </w:p>
    <w:p w14:paraId="5F17D24F" w14:textId="77777777" w:rsidR="00530FF0" w:rsidRPr="00CB5C25" w:rsidRDefault="00530FF0" w:rsidP="00530FF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530FF0">
        <w:rPr>
          <w:sz w:val="28"/>
          <w:szCs w:val="28"/>
        </w:rPr>
        <w:t>еобходимое умение</w:t>
      </w:r>
      <w:r>
        <w:rPr>
          <w:sz w:val="28"/>
          <w:szCs w:val="28"/>
        </w:rPr>
        <w:t xml:space="preserve"> (умения)</w:t>
      </w:r>
      <w:r w:rsidRPr="00CB5C25">
        <w:rPr>
          <w:sz w:val="28"/>
          <w:szCs w:val="28"/>
        </w:rPr>
        <w:t>:</w:t>
      </w:r>
    </w:p>
    <w:p w14:paraId="2FEC0362" w14:textId="77777777" w:rsidR="00530FF0" w:rsidRPr="00854E1B" w:rsidRDefault="00530FF0" w:rsidP="00530FF0">
      <w:pPr>
        <w:widowControl w:val="0"/>
        <w:autoSpaceDE w:val="0"/>
        <w:autoSpaceDN w:val="0"/>
        <w:rPr>
          <w:b/>
          <w:bCs/>
          <w:sz w:val="28"/>
          <w:szCs w:val="28"/>
        </w:rPr>
      </w:pPr>
      <w:r w:rsidRPr="00854E1B">
        <w:rPr>
          <w:b/>
          <w:bCs/>
          <w:sz w:val="28"/>
          <w:szCs w:val="28"/>
        </w:rPr>
        <w:t xml:space="preserve">Выполнять штатные процедуры ТОиР технических средств КИПиА и СУЗ. </w:t>
      </w:r>
    </w:p>
    <w:p w14:paraId="0C4A828C" w14:textId="77777777" w:rsidR="00530FF0" w:rsidRPr="00B81F76" w:rsidRDefault="00530FF0" w:rsidP="00530FF0">
      <w:pPr>
        <w:widowControl w:val="0"/>
        <w:autoSpaceDE w:val="0"/>
        <w:autoSpaceDN w:val="0"/>
        <w:rPr>
          <w:b/>
          <w:sz w:val="28"/>
          <w:szCs w:val="28"/>
        </w:rPr>
      </w:pPr>
      <w:r w:rsidRPr="00854E1B">
        <w:rPr>
          <w:b/>
          <w:bCs/>
          <w:sz w:val="28"/>
          <w:szCs w:val="28"/>
        </w:rPr>
        <w:t>Использовать информационные технологии для организации и обеспечения профессиональной деятельности.</w:t>
      </w:r>
      <w:r w:rsidRPr="00B81F76">
        <w:rPr>
          <w:b/>
          <w:sz w:val="28"/>
          <w:szCs w:val="28"/>
        </w:rPr>
        <w:t xml:space="preserve"> </w:t>
      </w:r>
    </w:p>
    <w:p w14:paraId="217EF453" w14:textId="77777777" w:rsidR="00530FF0" w:rsidRPr="00CB5C25" w:rsidRDefault="00530FF0" w:rsidP="00530FF0">
      <w:pPr>
        <w:widowControl w:val="0"/>
        <w:autoSpaceDE w:val="0"/>
        <w:autoSpaceDN w:val="0"/>
        <w:ind w:firstLine="0"/>
        <w:jc w:val="center"/>
        <w:rPr>
          <w:sz w:val="20"/>
        </w:rPr>
      </w:pPr>
      <w:r w:rsidRPr="00CB5C25">
        <w:rPr>
          <w:sz w:val="20"/>
        </w:rPr>
        <w:t xml:space="preserve"> (заполняется, если предусмотрена оценка </w:t>
      </w:r>
      <w:r>
        <w:rPr>
          <w:sz w:val="20"/>
        </w:rPr>
        <w:t>умений</w:t>
      </w:r>
      <w:r w:rsidRPr="00CB5C25">
        <w:rPr>
          <w:sz w:val="20"/>
        </w:rPr>
        <w:t>)</w:t>
      </w:r>
    </w:p>
    <w:p w14:paraId="1E6FE839" w14:textId="77777777" w:rsidR="00DA0EC9" w:rsidRPr="00CB5C25" w:rsidRDefault="00DA0EC9" w:rsidP="00DA0EC9">
      <w:pPr>
        <w:widowControl w:val="0"/>
        <w:autoSpaceDE w:val="0"/>
        <w:autoSpaceDN w:val="0"/>
        <w:ind w:firstLine="0"/>
        <w:jc w:val="center"/>
        <w:rPr>
          <w:sz w:val="20"/>
        </w:rPr>
      </w:pPr>
    </w:p>
    <w:p w14:paraId="462CA4E7" w14:textId="77777777" w:rsidR="00DA0EC9" w:rsidRDefault="00DA0EC9" w:rsidP="00563B7C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D5432B">
        <w:rPr>
          <w:sz w:val="28"/>
          <w:szCs w:val="28"/>
        </w:rPr>
        <w:t>Задание</w:t>
      </w:r>
      <w:r w:rsidRPr="00CB5C25">
        <w:rPr>
          <w:sz w:val="28"/>
          <w:szCs w:val="28"/>
        </w:rPr>
        <w:t xml:space="preserve">: </w:t>
      </w:r>
      <w:r w:rsidR="001C57A6" w:rsidRPr="001C57A6">
        <w:rPr>
          <w:b/>
          <w:sz w:val="28"/>
          <w:szCs w:val="28"/>
        </w:rPr>
        <w:t xml:space="preserve">Провести численное моделирование процесса поверки датчика на основе предложенных данных, определить величину основной относительной погрешности измерения и сделать вывод о </w:t>
      </w:r>
      <w:r w:rsidR="001C23A5">
        <w:rPr>
          <w:b/>
          <w:sz w:val="28"/>
          <w:szCs w:val="28"/>
        </w:rPr>
        <w:t xml:space="preserve">годности к эксплуатации или </w:t>
      </w:r>
      <w:r w:rsidR="001C57A6" w:rsidRPr="001C57A6">
        <w:rPr>
          <w:b/>
          <w:sz w:val="28"/>
          <w:szCs w:val="28"/>
        </w:rPr>
        <w:t>необходи</w:t>
      </w:r>
      <w:r w:rsidR="001C57A6">
        <w:rPr>
          <w:b/>
          <w:sz w:val="28"/>
          <w:szCs w:val="28"/>
        </w:rPr>
        <w:t>мости его настройки</w:t>
      </w:r>
      <w:r w:rsidR="001C57A6" w:rsidRPr="001C57A6">
        <w:rPr>
          <w:b/>
          <w:sz w:val="28"/>
          <w:szCs w:val="28"/>
        </w:rPr>
        <w:t>: 1) поверяется датчик давления; 2) диапазон измерения от 0 до 16 МПа; 3) допустимая основная относительная погрешность измерения во всем диапазоне равна</w:t>
      </w:r>
      <w:r w:rsidR="001C57A6">
        <w:rPr>
          <w:b/>
          <w:sz w:val="28"/>
          <w:szCs w:val="28"/>
        </w:rPr>
        <w:t xml:space="preserve"> </w:t>
      </w:r>
      <w:r w:rsidR="00593180">
        <w:rPr>
          <w:b/>
          <w:sz w:val="28"/>
          <w:szCs w:val="28"/>
        </w:rPr>
        <w:t>±</w:t>
      </w:r>
      <w:r w:rsidR="00FB46D9" w:rsidRPr="00FB46D9">
        <w:rPr>
          <w:b/>
          <w:sz w:val="28"/>
          <w:szCs w:val="28"/>
        </w:rPr>
        <w:t>5</w:t>
      </w:r>
      <w:r w:rsidR="00FB46D9">
        <w:rPr>
          <w:b/>
          <w:sz w:val="28"/>
          <w:szCs w:val="28"/>
        </w:rPr>
        <w:t> </w:t>
      </w:r>
      <w:r w:rsidR="00FB46D9" w:rsidRPr="00FB46D9">
        <w:rPr>
          <w:b/>
          <w:sz w:val="28"/>
          <w:szCs w:val="28"/>
        </w:rPr>
        <w:t>%</w:t>
      </w:r>
      <w:r w:rsidR="00FB46D9">
        <w:rPr>
          <w:b/>
          <w:sz w:val="28"/>
          <w:szCs w:val="28"/>
        </w:rPr>
        <w:t>; 4) д</w:t>
      </w:r>
      <w:r w:rsidR="00FB46D9" w:rsidRPr="00FB46D9">
        <w:rPr>
          <w:b/>
          <w:sz w:val="28"/>
          <w:szCs w:val="28"/>
        </w:rPr>
        <w:t>атчик имеет токовый выход 4…20 мА</w:t>
      </w:r>
      <w:r w:rsidR="00FB46D9">
        <w:rPr>
          <w:b/>
          <w:sz w:val="28"/>
          <w:szCs w:val="28"/>
        </w:rPr>
        <w:t>; 5) </w:t>
      </w:r>
      <w:r w:rsidRPr="00203AD7">
        <w:rPr>
          <w:b/>
          <w:color w:val="auto"/>
          <w:sz w:val="28"/>
          <w:szCs w:val="28"/>
        </w:rPr>
        <w:t xml:space="preserve"> </w:t>
      </w:r>
      <w:r w:rsidR="00FB46D9">
        <w:rPr>
          <w:b/>
          <w:color w:val="auto"/>
          <w:sz w:val="28"/>
          <w:szCs w:val="28"/>
        </w:rPr>
        <w:t>н</w:t>
      </w:r>
      <w:r w:rsidR="00FB46D9" w:rsidRPr="00FB46D9">
        <w:rPr>
          <w:b/>
          <w:color w:val="auto"/>
          <w:sz w:val="28"/>
          <w:szCs w:val="28"/>
        </w:rPr>
        <w:t xml:space="preserve">а датчик калибратором </w:t>
      </w:r>
      <w:r w:rsidR="00872356" w:rsidRPr="00854E1B">
        <w:rPr>
          <w:b/>
          <w:color w:val="auto"/>
          <w:sz w:val="28"/>
          <w:szCs w:val="28"/>
        </w:rPr>
        <w:t xml:space="preserve">выполнена имитация </w:t>
      </w:r>
      <w:r w:rsidR="00FB46D9" w:rsidRPr="00854E1B">
        <w:rPr>
          <w:b/>
          <w:color w:val="auto"/>
          <w:sz w:val="28"/>
          <w:szCs w:val="28"/>
        </w:rPr>
        <w:t>пода</w:t>
      </w:r>
      <w:r w:rsidR="00872356" w:rsidRPr="00854E1B">
        <w:rPr>
          <w:b/>
          <w:color w:val="auto"/>
          <w:sz w:val="28"/>
          <w:szCs w:val="28"/>
        </w:rPr>
        <w:t>чи</w:t>
      </w:r>
      <w:r w:rsidR="00FB46D9" w:rsidRPr="00854E1B">
        <w:rPr>
          <w:b/>
          <w:color w:val="auto"/>
          <w:sz w:val="28"/>
          <w:szCs w:val="28"/>
        </w:rPr>
        <w:t xml:space="preserve"> давлени</w:t>
      </w:r>
      <w:r w:rsidR="00872356" w:rsidRPr="00854E1B">
        <w:rPr>
          <w:b/>
          <w:color w:val="auto"/>
          <w:sz w:val="28"/>
          <w:szCs w:val="28"/>
        </w:rPr>
        <w:t>я</w:t>
      </w:r>
      <w:r w:rsidR="00FB46D9" w:rsidRPr="00FB46D9">
        <w:rPr>
          <w:b/>
          <w:color w:val="auto"/>
          <w:sz w:val="28"/>
          <w:szCs w:val="28"/>
        </w:rPr>
        <w:t xml:space="preserve"> </w:t>
      </w:r>
      <w:r w:rsidR="001C57A6" w:rsidRPr="001C57A6">
        <w:rPr>
          <w:b/>
          <w:color w:val="auto"/>
          <w:sz w:val="28"/>
          <w:szCs w:val="28"/>
        </w:rPr>
        <w:t>8 МПа, при этом его выходной сигнал равен 12,7 мА. Результат округлить до двух значащих цифр</w:t>
      </w:r>
      <w:r>
        <w:rPr>
          <w:b/>
          <w:color w:val="auto"/>
          <w:sz w:val="28"/>
          <w:szCs w:val="28"/>
        </w:rPr>
        <w:t>.</w:t>
      </w:r>
    </w:p>
    <w:p w14:paraId="39BF15B9" w14:textId="77777777" w:rsidR="00426398" w:rsidRPr="00464DD8" w:rsidRDefault="00426398" w:rsidP="00426398">
      <w:pPr>
        <w:widowControl w:val="0"/>
        <w:autoSpaceDE w:val="0"/>
        <w:autoSpaceDN w:val="0"/>
        <w:rPr>
          <w:sz w:val="20"/>
        </w:rPr>
      </w:pPr>
      <w:r w:rsidRPr="00464DD8">
        <w:rPr>
          <w:sz w:val="20"/>
        </w:rPr>
        <w:t xml:space="preserve">                               (формулировка задания)</w:t>
      </w:r>
    </w:p>
    <w:p w14:paraId="72B131F2" w14:textId="77777777" w:rsidR="00426398" w:rsidRPr="00F66171" w:rsidRDefault="00426398" w:rsidP="00426398">
      <w:pPr>
        <w:widowControl w:val="0"/>
        <w:autoSpaceDE w:val="0"/>
        <w:autoSpaceDN w:val="0"/>
        <w:rPr>
          <w:i/>
          <w:sz w:val="28"/>
          <w:szCs w:val="28"/>
        </w:rPr>
      </w:pPr>
      <w:r w:rsidRPr="00F66171">
        <w:rPr>
          <w:i/>
          <w:sz w:val="28"/>
          <w:szCs w:val="28"/>
        </w:rPr>
        <w:t>условия выполнения задания:</w:t>
      </w:r>
    </w:p>
    <w:p w14:paraId="12D605A8" w14:textId="77777777" w:rsidR="00F66171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место выполнения </w:t>
      </w:r>
      <w:r w:rsidR="00F66171" w:rsidRPr="00CB5C25">
        <w:rPr>
          <w:sz w:val="28"/>
          <w:szCs w:val="28"/>
        </w:rPr>
        <w:t>задания:</w:t>
      </w:r>
      <w:r w:rsidR="00F66171">
        <w:rPr>
          <w:sz w:val="28"/>
          <w:szCs w:val="28"/>
        </w:rPr>
        <w:t xml:space="preserve"> </w:t>
      </w:r>
      <w:r w:rsidR="00F66171" w:rsidRPr="00CB5C25">
        <w:rPr>
          <w:sz w:val="28"/>
          <w:szCs w:val="28"/>
        </w:rPr>
        <w:t>аудитория</w:t>
      </w:r>
      <w:r w:rsidR="000F1E5D">
        <w:rPr>
          <w:sz w:val="28"/>
          <w:szCs w:val="28"/>
        </w:rPr>
        <w:t xml:space="preserve">, </w:t>
      </w:r>
      <w:r w:rsidR="000F1E5D" w:rsidRPr="000F1E5D">
        <w:rPr>
          <w:sz w:val="28"/>
          <w:szCs w:val="28"/>
        </w:rPr>
        <w:t>посадочное место за рабочим столом</w:t>
      </w:r>
      <w:r w:rsidR="00F661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7A3B182" w14:textId="77777777" w:rsidR="00426398" w:rsidRPr="00CB5C25" w:rsidRDefault="00426398" w:rsidP="00426398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максимальное время выполнения задания: </w:t>
      </w:r>
      <w:r>
        <w:rPr>
          <w:sz w:val="28"/>
          <w:szCs w:val="28"/>
        </w:rPr>
        <w:tab/>
      </w:r>
      <w:r w:rsidR="00F66171">
        <w:rPr>
          <w:sz w:val="28"/>
          <w:szCs w:val="28"/>
        </w:rPr>
        <w:t>30 минут.</w:t>
      </w:r>
    </w:p>
    <w:p w14:paraId="1DDD99E7" w14:textId="77777777" w:rsidR="00426398" w:rsidRPr="00CB5C25" w:rsidRDefault="00426398" w:rsidP="00F66171">
      <w:pPr>
        <w:widowControl w:val="0"/>
        <w:autoSpaceDE w:val="0"/>
        <w:autoSpaceDN w:val="0"/>
        <w:jc w:val="center"/>
        <w:rPr>
          <w:sz w:val="20"/>
        </w:rPr>
      </w:pPr>
      <w:r w:rsidRPr="00CB5C25">
        <w:rPr>
          <w:sz w:val="20"/>
        </w:rPr>
        <w:t>(мин./час.)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26398" w:rsidRPr="00215812" w14:paraId="1A5E9F8A" w14:textId="77777777" w:rsidTr="00426398">
        <w:tc>
          <w:tcPr>
            <w:tcW w:w="9636" w:type="dxa"/>
          </w:tcPr>
          <w:p w14:paraId="5965E5F1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</w:p>
          <w:p w14:paraId="35334324" w14:textId="77777777" w:rsidR="00426398" w:rsidRPr="00215812" w:rsidRDefault="00426398" w:rsidP="00426398">
            <w:pPr>
              <w:spacing w:after="200" w:line="276" w:lineRule="auto"/>
              <w:jc w:val="center"/>
              <w:rPr>
                <w:bCs/>
              </w:rPr>
            </w:pPr>
            <w:r w:rsidRPr="00215812">
              <w:rPr>
                <w:bCs/>
              </w:rPr>
              <w:t xml:space="preserve">ЗАДАНИЕ </w:t>
            </w:r>
            <w:r w:rsidRPr="00DE41B9">
              <w:rPr>
                <w:bCs/>
              </w:rPr>
              <w:t>НА ВЫПОЛНЕНИЕ ТРУДОВЫХ ФУНКЦИЙ, ТРУДОВЫХ ДЕЙСТВИЙ В РЕАЛЬНЫХ ИЛИ МОДЕЛЬНЫХ УСЛОВИЯХ</w:t>
            </w:r>
          </w:p>
          <w:p w14:paraId="0AA387D6" w14:textId="77777777" w:rsidR="00DA0EC9" w:rsidRDefault="00DA0EC9" w:rsidP="00DA0EC9">
            <w:pPr>
              <w:pStyle w:val="Default"/>
              <w:ind w:left="426"/>
              <w:rPr>
                <w:b/>
                <w:color w:val="auto"/>
              </w:rPr>
            </w:pPr>
            <w:r w:rsidRPr="00215812">
              <w:rPr>
                <w:bCs/>
              </w:rPr>
              <w:t>Типовое задание:</w:t>
            </w:r>
            <w:r w:rsidRPr="00215812">
              <w:t xml:space="preserve"> </w:t>
            </w:r>
            <w:r w:rsidR="00563B7C" w:rsidRPr="00563B7C">
              <w:rPr>
                <w:b/>
                <w:color w:val="auto"/>
              </w:rPr>
              <w:t>Провести численное моделирование процесса поверки датчика на основе предложенных данных</w:t>
            </w:r>
            <w:r w:rsidR="001C57A6">
              <w:rPr>
                <w:b/>
                <w:color w:val="auto"/>
              </w:rPr>
              <w:t>, определить</w:t>
            </w:r>
            <w:r w:rsidR="00563B7C" w:rsidRPr="00563B7C">
              <w:rPr>
                <w:b/>
                <w:color w:val="auto"/>
              </w:rPr>
              <w:t xml:space="preserve"> </w:t>
            </w:r>
            <w:r w:rsidR="001C57A6">
              <w:rPr>
                <w:b/>
                <w:color w:val="auto"/>
              </w:rPr>
              <w:t xml:space="preserve">величину </w:t>
            </w:r>
            <w:r w:rsidR="001C57A6" w:rsidRPr="001C57A6">
              <w:rPr>
                <w:b/>
                <w:color w:val="auto"/>
              </w:rPr>
              <w:t>основн</w:t>
            </w:r>
            <w:r w:rsidR="001C57A6">
              <w:rPr>
                <w:b/>
                <w:color w:val="auto"/>
              </w:rPr>
              <w:t>ой</w:t>
            </w:r>
            <w:r w:rsidR="001C57A6" w:rsidRPr="001C57A6">
              <w:rPr>
                <w:b/>
                <w:color w:val="auto"/>
              </w:rPr>
              <w:t xml:space="preserve"> относительн</w:t>
            </w:r>
            <w:r w:rsidR="001C57A6">
              <w:rPr>
                <w:b/>
                <w:color w:val="auto"/>
              </w:rPr>
              <w:t>ой</w:t>
            </w:r>
            <w:r w:rsidR="001C57A6" w:rsidRPr="001C57A6">
              <w:rPr>
                <w:b/>
                <w:color w:val="auto"/>
              </w:rPr>
              <w:t xml:space="preserve"> </w:t>
            </w:r>
            <w:r w:rsidR="001C57A6" w:rsidRPr="001C57A6">
              <w:rPr>
                <w:b/>
                <w:color w:val="auto"/>
              </w:rPr>
              <w:lastRenderedPageBreak/>
              <w:t>погрешност</w:t>
            </w:r>
            <w:r w:rsidR="001C57A6">
              <w:rPr>
                <w:b/>
                <w:color w:val="auto"/>
              </w:rPr>
              <w:t>и</w:t>
            </w:r>
            <w:r w:rsidR="001C57A6" w:rsidRPr="001C57A6">
              <w:rPr>
                <w:b/>
                <w:color w:val="auto"/>
              </w:rPr>
              <w:t xml:space="preserve"> измерения </w:t>
            </w:r>
            <w:r w:rsidR="00563B7C" w:rsidRPr="00563B7C">
              <w:rPr>
                <w:b/>
                <w:color w:val="auto"/>
              </w:rPr>
              <w:t xml:space="preserve">и сделать </w:t>
            </w:r>
            <w:r w:rsidR="001C23A5" w:rsidRPr="001C23A5">
              <w:rPr>
                <w:b/>
                <w:color w:val="auto"/>
              </w:rPr>
              <w:t>вывод о годности к эксплуатации или необходимости его настройки</w:t>
            </w:r>
            <w:r w:rsidR="00563B7C" w:rsidRPr="00563B7C">
              <w:rPr>
                <w:b/>
                <w:color w:val="auto"/>
              </w:rPr>
              <w:t>: 1) поверяется датчик давления; 2</w:t>
            </w:r>
            <w:r w:rsidR="00593180">
              <w:rPr>
                <w:b/>
                <w:color w:val="auto"/>
              </w:rPr>
              <w:t>) диапазон измерения от 0 до 16 </w:t>
            </w:r>
            <w:r w:rsidR="00563B7C" w:rsidRPr="00563B7C">
              <w:rPr>
                <w:b/>
                <w:color w:val="auto"/>
              </w:rPr>
              <w:t>МП</w:t>
            </w:r>
            <w:r w:rsidR="00593180">
              <w:rPr>
                <w:b/>
                <w:color w:val="auto"/>
              </w:rPr>
              <w:t xml:space="preserve">а; 3) </w:t>
            </w:r>
            <w:r w:rsidR="001C57A6">
              <w:rPr>
                <w:b/>
                <w:color w:val="auto"/>
              </w:rPr>
              <w:t xml:space="preserve">допустимая </w:t>
            </w:r>
            <w:r w:rsidR="00593180">
              <w:rPr>
                <w:b/>
                <w:color w:val="auto"/>
              </w:rPr>
              <w:t>основная относительная по</w:t>
            </w:r>
            <w:r w:rsidR="00563B7C" w:rsidRPr="00563B7C">
              <w:rPr>
                <w:b/>
                <w:color w:val="auto"/>
              </w:rPr>
              <w:t xml:space="preserve">грешность измерения во всем диапазоне равна </w:t>
            </w:r>
            <w:r w:rsidR="00593180">
              <w:rPr>
                <w:b/>
                <w:sz w:val="28"/>
                <w:szCs w:val="28"/>
              </w:rPr>
              <w:t>±</w:t>
            </w:r>
            <w:r w:rsidR="00563B7C" w:rsidRPr="00563B7C">
              <w:rPr>
                <w:b/>
                <w:color w:val="auto"/>
              </w:rPr>
              <w:t>5 %; 4) датчик и</w:t>
            </w:r>
            <w:r w:rsidR="001C57A6">
              <w:rPr>
                <w:b/>
                <w:color w:val="auto"/>
              </w:rPr>
              <w:t xml:space="preserve">меет токовый выход 4…20 мА; 5) </w:t>
            </w:r>
            <w:r w:rsidR="00563B7C" w:rsidRPr="00563B7C">
              <w:rPr>
                <w:b/>
                <w:color w:val="auto"/>
              </w:rPr>
              <w:t xml:space="preserve">на датчик </w:t>
            </w:r>
            <w:r w:rsidR="00872356" w:rsidRPr="00872356">
              <w:rPr>
                <w:b/>
                <w:color w:val="auto"/>
              </w:rPr>
              <w:t xml:space="preserve">калибратором </w:t>
            </w:r>
            <w:r w:rsidR="00872356" w:rsidRPr="00854E1B">
              <w:rPr>
                <w:b/>
                <w:color w:val="auto"/>
              </w:rPr>
              <w:t>выполнена имитация подачи давления</w:t>
            </w:r>
            <w:r w:rsidR="00872356" w:rsidRPr="00872356">
              <w:rPr>
                <w:b/>
                <w:color w:val="auto"/>
              </w:rPr>
              <w:t xml:space="preserve"> </w:t>
            </w:r>
            <w:r w:rsidR="00563B7C" w:rsidRPr="00563B7C">
              <w:rPr>
                <w:b/>
                <w:color w:val="auto"/>
              </w:rPr>
              <w:t xml:space="preserve">8 МПа, при этом его выходной сигнал равен 12,7 мА. </w:t>
            </w:r>
            <w:r w:rsidR="001C57A6">
              <w:rPr>
                <w:b/>
                <w:color w:val="auto"/>
              </w:rPr>
              <w:t>Результат</w:t>
            </w:r>
            <w:r w:rsidR="00563B7C" w:rsidRPr="00563B7C">
              <w:rPr>
                <w:b/>
                <w:color w:val="auto"/>
              </w:rPr>
              <w:t xml:space="preserve"> округл</w:t>
            </w:r>
            <w:r w:rsidR="001C57A6">
              <w:rPr>
                <w:b/>
                <w:color w:val="auto"/>
              </w:rPr>
              <w:t>и</w:t>
            </w:r>
            <w:r w:rsidR="00563B7C" w:rsidRPr="00563B7C">
              <w:rPr>
                <w:b/>
                <w:color w:val="auto"/>
              </w:rPr>
              <w:t xml:space="preserve">ть до </w:t>
            </w:r>
            <w:r w:rsidR="001C57A6">
              <w:rPr>
                <w:b/>
                <w:color w:val="auto"/>
              </w:rPr>
              <w:t>двух</w:t>
            </w:r>
            <w:r w:rsidR="00563B7C" w:rsidRPr="00563B7C">
              <w:rPr>
                <w:b/>
                <w:color w:val="auto"/>
              </w:rPr>
              <w:t xml:space="preserve"> значащих цифр</w:t>
            </w:r>
            <w:r>
              <w:rPr>
                <w:b/>
                <w:color w:val="auto"/>
              </w:rPr>
              <w:t>.</w:t>
            </w:r>
          </w:p>
          <w:p w14:paraId="3E9EC25B" w14:textId="77777777" w:rsidR="0019395A" w:rsidRPr="00DA0EC9" w:rsidRDefault="0019395A" w:rsidP="0019395A">
            <w:pPr>
              <w:pStyle w:val="Default"/>
              <w:ind w:left="786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98"/>
              <w:gridCol w:w="3969"/>
            </w:tblGrid>
            <w:tr w:rsidR="00DA0EC9" w:rsidRPr="00215812" w14:paraId="7DF5172E" w14:textId="77777777" w:rsidTr="00752D1C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2FDF0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4DB13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 xml:space="preserve">Критерии оценки </w:t>
                  </w:r>
                </w:p>
              </w:tc>
            </w:tr>
            <w:tr w:rsidR="00DA0EC9" w:rsidRPr="00215812" w14:paraId="2F56AD3A" w14:textId="77777777" w:rsidTr="00752D1C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3127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58AB2" w14:textId="77777777" w:rsidR="00DA0EC9" w:rsidRPr="00215812" w:rsidRDefault="00DA0EC9" w:rsidP="0070352A">
                  <w:pPr>
                    <w:ind w:firstLine="0"/>
                    <w:jc w:val="center"/>
                    <w:rPr>
                      <w:bCs/>
                    </w:rPr>
                  </w:pPr>
                  <w:r w:rsidRPr="00215812">
                    <w:rPr>
                      <w:bCs/>
                    </w:rPr>
                    <w:t>2</w:t>
                  </w:r>
                </w:p>
              </w:tc>
            </w:tr>
            <w:tr w:rsidR="00DA0EC9" w:rsidRPr="00215812" w14:paraId="046D22D2" w14:textId="77777777" w:rsidTr="00752D1C">
              <w:trPr>
                <w:trHeight w:val="276"/>
              </w:trPr>
              <w:tc>
                <w:tcPr>
                  <w:tcW w:w="5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4664" w14:textId="77777777" w:rsidR="00DA0EC9" w:rsidRPr="00854E1B" w:rsidRDefault="00DA0EC9" w:rsidP="0070352A">
                  <w:pPr>
                    <w:ind w:firstLine="29"/>
                    <w:jc w:val="left"/>
                    <w:rPr>
                      <w:szCs w:val="24"/>
                    </w:rPr>
                  </w:pPr>
                  <w:r w:rsidRPr="00563B7C">
                    <w:rPr>
                      <w:i/>
                      <w:szCs w:val="24"/>
                    </w:rPr>
                    <w:t>Трудовая функция</w:t>
                  </w:r>
                  <w:r w:rsidRPr="003233FA">
                    <w:rPr>
                      <w:szCs w:val="24"/>
                    </w:rPr>
                    <w:t xml:space="preserve">. </w:t>
                  </w:r>
                  <w:r w:rsidR="00ED6665" w:rsidRPr="00854E1B">
                    <w:rPr>
                      <w:szCs w:val="24"/>
                    </w:rPr>
                    <w:t>Обеспечение ТОиР СИ, СА и аппаратуры СУЗ, контроль своевременности проведения профилактических осмотров и текущего ремонта</w:t>
                  </w:r>
                  <w:r w:rsidRPr="00854E1B">
                    <w:rPr>
                      <w:szCs w:val="24"/>
                    </w:rPr>
                    <w:t>.</w:t>
                  </w:r>
                </w:p>
                <w:p w14:paraId="5BD92645" w14:textId="77777777" w:rsidR="00ED6665" w:rsidRPr="00854E1B" w:rsidRDefault="00DA0EC9" w:rsidP="00ED6665">
                  <w:pPr>
                    <w:ind w:firstLine="29"/>
                    <w:jc w:val="left"/>
                  </w:pPr>
                  <w:r w:rsidRPr="00854E1B">
                    <w:rPr>
                      <w:i/>
                    </w:rPr>
                    <w:t>Трудов</w:t>
                  </w:r>
                  <w:r w:rsidR="002F2DF6" w:rsidRPr="00854E1B">
                    <w:rPr>
                      <w:i/>
                    </w:rPr>
                    <w:t>ые</w:t>
                  </w:r>
                  <w:r w:rsidRPr="00854E1B">
                    <w:rPr>
                      <w:i/>
                    </w:rPr>
                    <w:t xml:space="preserve"> действи</w:t>
                  </w:r>
                  <w:r w:rsidR="002F2DF6" w:rsidRPr="00854E1B">
                    <w:rPr>
                      <w:i/>
                    </w:rPr>
                    <w:t>я</w:t>
                  </w:r>
                  <w:r w:rsidRPr="00854E1B">
                    <w:t xml:space="preserve">. </w:t>
                  </w:r>
                  <w:r w:rsidR="00ED6665" w:rsidRPr="00854E1B">
                    <w:t>Организация и проведение диагностики технического состояния, проверки работоспособности оборудования КИПиА и аппаратуры СУЗ.</w:t>
                  </w:r>
                </w:p>
                <w:p w14:paraId="349E0AE5" w14:textId="77777777" w:rsidR="00ED6665" w:rsidRPr="00854E1B" w:rsidRDefault="00ED6665" w:rsidP="00ED6665">
                  <w:pPr>
                    <w:ind w:firstLine="29"/>
                    <w:jc w:val="left"/>
                  </w:pPr>
                  <w:r w:rsidRPr="00854E1B">
                    <w:t>Обеспечение метрологической поверки и паспортизации СИ и автоматики</w:t>
                  </w:r>
                  <w:r w:rsidR="002F2DF6" w:rsidRPr="00854E1B">
                    <w:t xml:space="preserve">. </w:t>
                  </w:r>
                </w:p>
                <w:p w14:paraId="2E14C743" w14:textId="77777777" w:rsidR="00DA0EC9" w:rsidRDefault="00ED6665" w:rsidP="00ED6665">
                  <w:pPr>
                    <w:ind w:firstLine="29"/>
                    <w:jc w:val="left"/>
                  </w:pPr>
                  <w:r w:rsidRPr="00854E1B">
                    <w:t>Демонтаж, ремонт, поверка, монтаж и наладка оборудования СИ, СА и аппаратуры СУЗ, проведение входного контроля поступающего оборудования</w:t>
                  </w:r>
                  <w:r w:rsidR="002F2DF6" w:rsidRPr="00854E1B">
                    <w:t>.</w:t>
                  </w:r>
                </w:p>
                <w:p w14:paraId="6E2D2789" w14:textId="77777777" w:rsidR="00ED6665" w:rsidRDefault="00DA0EC9" w:rsidP="0070352A">
                  <w:pPr>
                    <w:ind w:firstLine="29"/>
                    <w:jc w:val="left"/>
                  </w:pPr>
                  <w:r w:rsidRPr="00563B7C">
                    <w:rPr>
                      <w:i/>
                    </w:rPr>
                    <w:t>Необходим</w:t>
                  </w:r>
                  <w:r w:rsidR="00ED6665">
                    <w:rPr>
                      <w:i/>
                    </w:rPr>
                    <w:t>ые</w:t>
                  </w:r>
                  <w:r w:rsidRPr="00563B7C">
                    <w:rPr>
                      <w:i/>
                    </w:rPr>
                    <w:t xml:space="preserve"> умени</w:t>
                  </w:r>
                  <w:r w:rsidR="00ED6665">
                    <w:rPr>
                      <w:i/>
                    </w:rPr>
                    <w:t>я</w:t>
                  </w:r>
                  <w:r>
                    <w:t>.</w:t>
                  </w:r>
                  <w:r w:rsidRPr="001921A1">
                    <w:t xml:space="preserve"> </w:t>
                  </w:r>
                  <w:r w:rsidR="002F2DF6" w:rsidRPr="002F2DF6">
                    <w:t>Выполнять штатные процедуры ТОиР технических средств КИПиА и СУЗ</w:t>
                  </w:r>
                  <w:r w:rsidR="002F2DF6">
                    <w:t xml:space="preserve">. </w:t>
                  </w:r>
                </w:p>
                <w:p w14:paraId="55529693" w14:textId="77777777" w:rsidR="00DA0EC9" w:rsidRPr="00215812" w:rsidRDefault="002F2DF6" w:rsidP="0070352A">
                  <w:pPr>
                    <w:ind w:firstLine="29"/>
                    <w:jc w:val="left"/>
                  </w:pPr>
                  <w:r w:rsidRPr="002F2DF6">
                    <w:t>Использовать информационные технологии для организации и обеспечения профессиональной деятельности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75D24" w14:textId="77777777" w:rsidR="00DA0EC9" w:rsidRPr="00215812" w:rsidRDefault="00DA0EC9" w:rsidP="002F2DF6">
                  <w:pPr>
                    <w:ind w:firstLine="0"/>
                    <w:jc w:val="left"/>
                  </w:pPr>
                  <w:r>
                    <w:t xml:space="preserve">За полностью правильно выполненное задание, в </w:t>
                  </w:r>
                  <w:proofErr w:type="spellStart"/>
                  <w:r>
                    <w:t>т.ч</w:t>
                  </w:r>
                  <w:proofErr w:type="spellEnd"/>
                  <w:r>
                    <w:t xml:space="preserve">. </w:t>
                  </w:r>
                  <w:r w:rsidRPr="004C4A90">
                    <w:t xml:space="preserve">верный числовой ответ </w:t>
                  </w:r>
                  <w:r>
                    <w:t>– 5 баллов</w:t>
                  </w:r>
                  <w:r w:rsidR="002F2DF6">
                    <w:t>.</w:t>
                  </w:r>
                  <w:r>
                    <w:t xml:space="preserve"> За </w:t>
                  </w:r>
                  <w:r w:rsidRPr="004C4A90">
                    <w:t>неверный числовой ответ – 0 баллов</w:t>
                  </w:r>
                </w:p>
              </w:tc>
            </w:tr>
            <w:tr w:rsidR="00426398" w:rsidRPr="00215812" w14:paraId="453373FC" w14:textId="77777777" w:rsidTr="00752D1C">
              <w:trPr>
                <w:trHeight w:val="276"/>
              </w:trPr>
              <w:tc>
                <w:tcPr>
                  <w:tcW w:w="5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859D" w14:textId="77777777" w:rsidR="00426398" w:rsidRPr="00215812" w:rsidRDefault="00426398" w:rsidP="00426398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BC222" w14:textId="77777777" w:rsidR="00426398" w:rsidRPr="00215812" w:rsidRDefault="00426398" w:rsidP="00426398"/>
              </w:tc>
            </w:tr>
          </w:tbl>
          <w:p w14:paraId="61F55819" w14:textId="77777777" w:rsidR="00426398" w:rsidRPr="00DA0EC9" w:rsidRDefault="00426398" w:rsidP="00426398">
            <w:pPr>
              <w:spacing w:after="200" w:line="276" w:lineRule="auto"/>
              <w:rPr>
                <w:sz w:val="12"/>
                <w:szCs w:val="12"/>
              </w:rPr>
            </w:pPr>
          </w:p>
          <w:p w14:paraId="1C4190D9" w14:textId="77777777" w:rsidR="00426398" w:rsidRPr="00215812" w:rsidRDefault="00426398" w:rsidP="00426398">
            <w:pPr>
              <w:spacing w:after="200" w:line="276" w:lineRule="auto"/>
            </w:pPr>
          </w:p>
        </w:tc>
      </w:tr>
      <w:tr w:rsidR="00426398" w:rsidRPr="00215812" w14:paraId="3B766B6F" w14:textId="77777777" w:rsidTr="00426398">
        <w:tc>
          <w:tcPr>
            <w:tcW w:w="9636" w:type="dxa"/>
          </w:tcPr>
          <w:p w14:paraId="3B1B2848" w14:textId="77777777" w:rsidR="00426398" w:rsidRPr="00215812" w:rsidRDefault="00426398" w:rsidP="00426398">
            <w:pPr>
              <w:spacing w:after="200" w:line="276" w:lineRule="auto"/>
              <w:rPr>
                <w:bCs/>
              </w:rPr>
            </w:pPr>
            <w:r w:rsidRPr="00215812">
              <w:rPr>
                <w:bCs/>
              </w:rPr>
              <w:lastRenderedPageBreak/>
              <w:t>Условия выполнения задания</w:t>
            </w:r>
            <w:r w:rsidR="005E6495">
              <w:rPr>
                <w:bCs/>
              </w:rPr>
              <w:t>:</w:t>
            </w:r>
          </w:p>
          <w:p w14:paraId="1BE52002" w14:textId="77777777" w:rsidR="00426398" w:rsidRPr="00215812" w:rsidRDefault="00426398" w:rsidP="00426398">
            <w:pPr>
              <w:spacing w:after="200" w:line="276" w:lineRule="auto"/>
            </w:pPr>
            <w:r w:rsidRPr="00215812">
              <w:t>1. Место (время) выполнения задания</w:t>
            </w:r>
            <w:r w:rsidR="00F66171">
              <w:t>:</w:t>
            </w:r>
            <w:r w:rsidRPr="00215812">
              <w:t xml:space="preserve"> </w:t>
            </w:r>
            <w:r w:rsidR="00D80ACB">
              <w:t>аудитория</w:t>
            </w:r>
          </w:p>
          <w:p w14:paraId="4009BC00" w14:textId="77777777" w:rsidR="00D80ACB" w:rsidRDefault="00426398" w:rsidP="00D80ACB">
            <w:pPr>
              <w:spacing w:after="200" w:line="276" w:lineRule="auto"/>
            </w:pPr>
            <w:r w:rsidRPr="00215812">
              <w:t xml:space="preserve">2. Максимальное время выполнения задания: </w:t>
            </w:r>
            <w:r w:rsidR="00F66171">
              <w:t>30 минут</w:t>
            </w:r>
            <w:r w:rsidRPr="00215812">
              <w:t xml:space="preserve"> </w:t>
            </w:r>
          </w:p>
          <w:p w14:paraId="507E2C95" w14:textId="77777777" w:rsidR="00D80ACB" w:rsidRDefault="00426398" w:rsidP="00D80ACB">
            <w:pPr>
              <w:spacing w:after="200" w:line="276" w:lineRule="auto"/>
            </w:pPr>
            <w:r w:rsidRPr="00215812">
              <w:t xml:space="preserve">3. Вы можете воспользоваться </w:t>
            </w:r>
            <w:r w:rsidRPr="00215812">
              <w:rPr>
                <w:i/>
                <w:iCs/>
              </w:rPr>
              <w:t>(указать используемое оборудование (инвентарь), расходные материалы, литературу и другие источники, информационно-коммуникационные технологии и проч.</w:t>
            </w:r>
            <w:r w:rsidRPr="00215812">
              <w:t xml:space="preserve">) </w:t>
            </w:r>
          </w:p>
          <w:p w14:paraId="13812F24" w14:textId="77777777" w:rsidR="00426398" w:rsidRDefault="00D80ACB" w:rsidP="00D80ACB">
            <w:pPr>
              <w:spacing w:after="200" w:line="276" w:lineRule="auto"/>
            </w:pPr>
            <w:r>
              <w:t>Компьютер</w:t>
            </w:r>
          </w:p>
          <w:p w14:paraId="5DFA37D7" w14:textId="77777777" w:rsidR="00D80ACB" w:rsidRDefault="00D80ACB" w:rsidP="00D80ACB">
            <w:pPr>
              <w:spacing w:after="200" w:line="276" w:lineRule="auto"/>
            </w:pPr>
            <w:r>
              <w:t>Калькулятор</w:t>
            </w:r>
          </w:p>
          <w:p w14:paraId="633D230C" w14:textId="77777777" w:rsidR="00D80ACB" w:rsidRPr="00215812" w:rsidRDefault="00D80ACB" w:rsidP="00D80ACB">
            <w:pPr>
              <w:spacing w:after="200" w:line="276" w:lineRule="auto"/>
            </w:pPr>
            <w:r>
              <w:t>Ручка, бумага</w:t>
            </w:r>
          </w:p>
        </w:tc>
      </w:tr>
    </w:tbl>
    <w:p w14:paraId="490466A1" w14:textId="77777777" w:rsidR="00426398" w:rsidRDefault="00426398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48E1F824" w14:textId="45D97D12" w:rsidR="00DA0EC9" w:rsidRDefault="00DA0EC9" w:rsidP="00DA0EC9">
      <w:pPr>
        <w:widowControl w:val="0"/>
        <w:autoSpaceDE w:val="0"/>
        <w:autoSpaceDN w:val="0"/>
        <w:rPr>
          <w:sz w:val="28"/>
          <w:szCs w:val="28"/>
        </w:rPr>
      </w:pPr>
      <w:r w:rsidRPr="00E6099E">
        <w:rPr>
          <w:sz w:val="28"/>
          <w:szCs w:val="28"/>
        </w:rPr>
        <w:lastRenderedPageBreak/>
        <w:t>К</w:t>
      </w:r>
      <w:r w:rsidR="00487DF2">
        <w:rPr>
          <w:sz w:val="28"/>
          <w:szCs w:val="28"/>
        </w:rPr>
        <w:t>ритерии оценки</w:t>
      </w:r>
      <w:r>
        <w:rPr>
          <w:sz w:val="28"/>
          <w:szCs w:val="28"/>
        </w:rPr>
        <w:t xml:space="preserve"> и</w:t>
      </w:r>
      <w:r w:rsidRPr="00E6099E">
        <w:rPr>
          <w:sz w:val="28"/>
          <w:szCs w:val="28"/>
        </w:rPr>
        <w:t xml:space="preserve"> правила обработки результа</w:t>
      </w:r>
      <w:r w:rsidRPr="00CB5C25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D5432B">
        <w:rPr>
          <w:sz w:val="28"/>
          <w:szCs w:val="28"/>
        </w:rPr>
        <w:t>практического</w:t>
      </w:r>
      <w:r w:rsidRPr="00CB5C25">
        <w:rPr>
          <w:sz w:val="28"/>
          <w:szCs w:val="28"/>
        </w:rPr>
        <w:t xml:space="preserve"> этапа профессионального экзамена:</w:t>
      </w:r>
    </w:p>
    <w:p w14:paraId="1FF96C20" w14:textId="4C71FD4B" w:rsidR="00DA0EC9" w:rsidRPr="00C16D08" w:rsidRDefault="00DA0EC9" w:rsidP="00487DF2">
      <w:pPr>
        <w:spacing w:after="120"/>
        <w:ind w:firstLine="0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3"/>
        <w:gridCol w:w="3793"/>
      </w:tblGrid>
      <w:tr w:rsidR="00487DF2" w:rsidRPr="002F7E34" w14:paraId="3B8AE6FB" w14:textId="77777777" w:rsidTr="0070352A">
        <w:tc>
          <w:tcPr>
            <w:tcW w:w="0" w:type="auto"/>
          </w:tcPr>
          <w:p w14:paraId="3EB5C272" w14:textId="77777777" w:rsidR="00487DF2" w:rsidRPr="00A276DC" w:rsidRDefault="00487DF2" w:rsidP="0070352A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№ задания</w:t>
            </w:r>
          </w:p>
        </w:tc>
        <w:tc>
          <w:tcPr>
            <w:tcW w:w="3793" w:type="dxa"/>
          </w:tcPr>
          <w:p w14:paraId="0F012F94" w14:textId="77777777" w:rsidR="00487DF2" w:rsidRPr="00A276DC" w:rsidRDefault="00487DF2" w:rsidP="0070352A">
            <w:pPr>
              <w:ind w:firstLine="0"/>
              <w:jc w:val="center"/>
              <w:rPr>
                <w:szCs w:val="24"/>
              </w:rPr>
            </w:pPr>
            <w:r w:rsidRPr="00A276DC">
              <w:rPr>
                <w:szCs w:val="24"/>
              </w:rPr>
              <w:t>Вес задания или баллы, начисляемые за верный ответ</w:t>
            </w:r>
          </w:p>
        </w:tc>
      </w:tr>
      <w:tr w:rsidR="00487DF2" w:rsidRPr="002F7E34" w14:paraId="216B9CE3" w14:textId="77777777" w:rsidTr="0070352A">
        <w:tc>
          <w:tcPr>
            <w:tcW w:w="0" w:type="auto"/>
            <w:vAlign w:val="center"/>
          </w:tcPr>
          <w:p w14:paraId="5ACBF716" w14:textId="77777777" w:rsidR="00487DF2" w:rsidRPr="00773BCC" w:rsidRDefault="00487DF2" w:rsidP="00773BC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15BA26B5" w14:textId="77777777" w:rsidR="00487DF2" w:rsidRDefault="00487DF2" w:rsidP="0070352A">
            <w:pPr>
              <w:ind w:firstLine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487DF2" w:rsidRPr="002F7E34" w14:paraId="0380E19E" w14:textId="77777777" w:rsidTr="0070352A">
        <w:tc>
          <w:tcPr>
            <w:tcW w:w="0" w:type="auto"/>
            <w:vAlign w:val="center"/>
          </w:tcPr>
          <w:p w14:paraId="386E6D9B" w14:textId="77777777" w:rsidR="00487DF2" w:rsidRPr="00773BCC" w:rsidRDefault="00487DF2" w:rsidP="00773BC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7B944DFD" w14:textId="77777777" w:rsidR="00487DF2" w:rsidRDefault="00487DF2" w:rsidP="0070352A">
            <w:pPr>
              <w:ind w:firstLine="0"/>
              <w:jc w:val="center"/>
            </w:pPr>
            <w:r>
              <w:rPr>
                <w:szCs w:val="24"/>
              </w:rPr>
              <w:t>5</w:t>
            </w:r>
          </w:p>
        </w:tc>
      </w:tr>
    </w:tbl>
    <w:p w14:paraId="025C23DF" w14:textId="77777777" w:rsidR="00DA0EC9" w:rsidRDefault="00DA0EC9" w:rsidP="00DA0EC9">
      <w:pPr>
        <w:rPr>
          <w:szCs w:val="24"/>
        </w:rPr>
      </w:pPr>
    </w:p>
    <w:p w14:paraId="23D8E1B4" w14:textId="77777777" w:rsidR="00DA0EC9" w:rsidRPr="00E6099E" w:rsidRDefault="00773BCC" w:rsidP="00DA0EC9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A0EC9" w:rsidRPr="00E6099E">
        <w:rPr>
          <w:b/>
          <w:sz w:val="28"/>
          <w:szCs w:val="28"/>
        </w:rPr>
        <w:t xml:space="preserve">адание </w:t>
      </w:r>
      <w:r w:rsidR="00E7329B">
        <w:rPr>
          <w:b/>
          <w:sz w:val="28"/>
          <w:szCs w:val="28"/>
        </w:rPr>
        <w:t>1</w:t>
      </w:r>
      <w:r w:rsidR="00DA0EC9" w:rsidRPr="00E6099E">
        <w:rPr>
          <w:b/>
          <w:sz w:val="28"/>
          <w:szCs w:val="28"/>
        </w:rPr>
        <w:t xml:space="preserve"> </w:t>
      </w:r>
      <w:r w:rsidRPr="00773BCC">
        <w:rPr>
          <w:b/>
          <w:sz w:val="28"/>
          <w:szCs w:val="28"/>
        </w:rPr>
        <w:t xml:space="preserve">практического </w:t>
      </w:r>
      <w:r w:rsidR="00DA0EC9" w:rsidRPr="00E6099E">
        <w:rPr>
          <w:b/>
          <w:sz w:val="28"/>
          <w:szCs w:val="28"/>
        </w:rPr>
        <w:t xml:space="preserve">этапа экзамена может быть оценено по убывающей при увеличении количества </w:t>
      </w:r>
      <w:r w:rsidR="002F2DF6">
        <w:rPr>
          <w:b/>
          <w:sz w:val="28"/>
          <w:szCs w:val="28"/>
        </w:rPr>
        <w:t>несоответствий в ответе от 0 до </w:t>
      </w:r>
      <w:r w:rsidR="00965E98">
        <w:rPr>
          <w:b/>
          <w:sz w:val="28"/>
          <w:szCs w:val="28"/>
        </w:rPr>
        <w:t>4</w:t>
      </w:r>
      <w:r w:rsidR="002F2DF6">
        <w:rPr>
          <w:b/>
          <w:sz w:val="28"/>
          <w:szCs w:val="28"/>
        </w:rPr>
        <w:t>:</w:t>
      </w:r>
      <w:r w:rsidR="00DA0EC9" w:rsidRPr="00E6099E">
        <w:rPr>
          <w:b/>
          <w:sz w:val="28"/>
          <w:szCs w:val="28"/>
        </w:rPr>
        <w:t xml:space="preserve"> верно – </w:t>
      </w:r>
      <w:r w:rsidR="00965E98">
        <w:rPr>
          <w:b/>
          <w:sz w:val="28"/>
          <w:szCs w:val="28"/>
        </w:rPr>
        <w:t>4</w:t>
      </w:r>
      <w:r w:rsidR="00DA0EC9" w:rsidRPr="00E6099E">
        <w:rPr>
          <w:b/>
          <w:sz w:val="28"/>
          <w:szCs w:val="28"/>
        </w:rPr>
        <w:t xml:space="preserve"> балл</w:t>
      </w:r>
      <w:r w:rsidR="00965E98">
        <w:rPr>
          <w:b/>
          <w:sz w:val="28"/>
          <w:szCs w:val="28"/>
        </w:rPr>
        <w:t>а</w:t>
      </w:r>
      <w:r w:rsidR="00DA0EC9" w:rsidRPr="00E6099E">
        <w:rPr>
          <w:b/>
          <w:sz w:val="28"/>
          <w:szCs w:val="28"/>
        </w:rPr>
        <w:t>, одно</w:t>
      </w:r>
      <w:r>
        <w:rPr>
          <w:b/>
          <w:sz w:val="28"/>
          <w:szCs w:val="28"/>
        </w:rPr>
        <w:t xml:space="preserve"> несоответствие – </w:t>
      </w:r>
      <w:r w:rsidR="00965E98">
        <w:rPr>
          <w:b/>
          <w:sz w:val="28"/>
          <w:szCs w:val="28"/>
        </w:rPr>
        <w:t>3</w:t>
      </w:r>
      <w:r w:rsidR="00DA0EC9" w:rsidRPr="00E6099E">
        <w:rPr>
          <w:b/>
          <w:sz w:val="28"/>
          <w:szCs w:val="28"/>
        </w:rPr>
        <w:t xml:space="preserve"> балла, два несоответствия – </w:t>
      </w:r>
      <w:r w:rsidR="00965E98">
        <w:rPr>
          <w:b/>
          <w:sz w:val="28"/>
          <w:szCs w:val="28"/>
        </w:rPr>
        <w:t>2</w:t>
      </w:r>
      <w:r w:rsidR="00DA0EC9" w:rsidRPr="00E6099E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  <w:r w:rsidR="00DA0EC9" w:rsidRPr="00E6099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три</w:t>
      </w:r>
      <w:r w:rsidRPr="00773BCC">
        <w:rPr>
          <w:b/>
          <w:sz w:val="28"/>
          <w:szCs w:val="28"/>
        </w:rPr>
        <w:t xml:space="preserve"> несоответствия – </w:t>
      </w:r>
      <w:r w:rsidR="00965E98">
        <w:rPr>
          <w:b/>
          <w:sz w:val="28"/>
          <w:szCs w:val="28"/>
        </w:rPr>
        <w:t>1</w:t>
      </w:r>
      <w:r w:rsidRPr="00773BCC">
        <w:rPr>
          <w:b/>
          <w:sz w:val="28"/>
          <w:szCs w:val="28"/>
        </w:rPr>
        <w:t xml:space="preserve"> балл, </w:t>
      </w:r>
      <w:r w:rsidR="00DA0EC9" w:rsidRPr="00E6099E">
        <w:rPr>
          <w:b/>
          <w:sz w:val="28"/>
          <w:szCs w:val="28"/>
        </w:rPr>
        <w:t>нет правильных ответов – 0 баллов</w:t>
      </w:r>
      <w:r w:rsidR="002F2DF6">
        <w:rPr>
          <w:b/>
          <w:sz w:val="28"/>
          <w:szCs w:val="28"/>
        </w:rPr>
        <w:t>.</w:t>
      </w:r>
    </w:p>
    <w:p w14:paraId="52577901" w14:textId="77777777" w:rsidR="00DA0EC9" w:rsidRPr="00B93190" w:rsidRDefault="002F2DF6" w:rsidP="00DA0EC9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A0EC9" w:rsidRPr="00E6099E">
        <w:rPr>
          <w:b/>
          <w:sz w:val="28"/>
          <w:szCs w:val="28"/>
        </w:rPr>
        <w:t xml:space="preserve">адание </w:t>
      </w:r>
      <w:r w:rsidR="00E7329B">
        <w:rPr>
          <w:b/>
          <w:sz w:val="28"/>
          <w:szCs w:val="28"/>
        </w:rPr>
        <w:t>2</w:t>
      </w:r>
      <w:r w:rsidR="00DA0EC9" w:rsidRPr="00E6099E">
        <w:rPr>
          <w:b/>
          <w:sz w:val="28"/>
          <w:szCs w:val="28"/>
        </w:rPr>
        <w:t xml:space="preserve"> </w:t>
      </w:r>
      <w:r w:rsidR="00773BCC" w:rsidRPr="00773BCC">
        <w:rPr>
          <w:b/>
          <w:sz w:val="28"/>
          <w:szCs w:val="28"/>
        </w:rPr>
        <w:t xml:space="preserve">практического </w:t>
      </w:r>
      <w:r w:rsidR="00DA0EC9" w:rsidRPr="00E6099E">
        <w:rPr>
          <w:b/>
          <w:sz w:val="28"/>
          <w:szCs w:val="28"/>
        </w:rPr>
        <w:t>этапа экзамена может быть</w:t>
      </w:r>
      <w:r w:rsidR="00DA0EC9" w:rsidRPr="00B93190">
        <w:rPr>
          <w:b/>
          <w:sz w:val="28"/>
          <w:szCs w:val="28"/>
        </w:rPr>
        <w:t xml:space="preserve"> оценено дихотомически</w:t>
      </w:r>
      <w:r>
        <w:rPr>
          <w:b/>
          <w:sz w:val="28"/>
          <w:szCs w:val="28"/>
        </w:rPr>
        <w:t>:</w:t>
      </w:r>
      <w:r w:rsidR="00DA0EC9" w:rsidRPr="00B93190">
        <w:rPr>
          <w:b/>
          <w:sz w:val="28"/>
          <w:szCs w:val="28"/>
        </w:rPr>
        <w:t xml:space="preserve"> верный числовой ответ </w:t>
      </w:r>
      <w:r>
        <w:rPr>
          <w:b/>
          <w:sz w:val="28"/>
          <w:szCs w:val="28"/>
        </w:rPr>
        <w:t xml:space="preserve">и заключение о годности датчика к эксплуатации </w:t>
      </w:r>
      <w:r w:rsidR="00DA0EC9" w:rsidRPr="00B93190">
        <w:rPr>
          <w:b/>
          <w:sz w:val="28"/>
          <w:szCs w:val="28"/>
        </w:rPr>
        <w:t>– 5 баллов, неверный числовой ответ – 0 баллов.</w:t>
      </w:r>
    </w:p>
    <w:p w14:paraId="00C9F834" w14:textId="77777777" w:rsidR="00DA0EC9" w:rsidRDefault="00DA0EC9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5F439863" w14:textId="77777777" w:rsidR="00DA0EC9" w:rsidRPr="00CB5C25" w:rsidRDefault="00DA0EC9" w:rsidP="00CB5C25">
      <w:pPr>
        <w:widowControl w:val="0"/>
        <w:autoSpaceDE w:val="0"/>
        <w:autoSpaceDN w:val="0"/>
        <w:jc w:val="left"/>
        <w:rPr>
          <w:sz w:val="20"/>
        </w:rPr>
      </w:pPr>
    </w:p>
    <w:p w14:paraId="3F3A0254" w14:textId="77777777" w:rsidR="00C64313" w:rsidRPr="00CB5C25" w:rsidRDefault="00DA0EC9" w:rsidP="00C64313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C64313" w:rsidRPr="00CB5C25">
        <w:rPr>
          <w:sz w:val="28"/>
          <w:szCs w:val="28"/>
        </w:rPr>
        <w:t>ритерии оценки:</w:t>
      </w:r>
    </w:p>
    <w:p w14:paraId="2F783931" w14:textId="77777777" w:rsidR="00463B98" w:rsidRPr="00907F10" w:rsidRDefault="00C64313" w:rsidP="00463B98">
      <w:pPr>
        <w:jc w:val="center"/>
        <w:rPr>
          <w:b/>
          <w:szCs w:val="24"/>
        </w:rPr>
      </w:pPr>
      <w:r w:rsidRPr="00CB5C25">
        <w:rPr>
          <w:sz w:val="28"/>
          <w:szCs w:val="28"/>
        </w:rPr>
        <w:t xml:space="preserve"> </w:t>
      </w:r>
    </w:p>
    <w:p w14:paraId="3236DD20" w14:textId="77777777" w:rsidR="00463B98" w:rsidRPr="0099400E" w:rsidRDefault="00463B98" w:rsidP="002F2DF6">
      <w:pPr>
        <w:numPr>
          <w:ilvl w:val="0"/>
          <w:numId w:val="4"/>
        </w:numPr>
        <w:jc w:val="left"/>
        <w:rPr>
          <w:sz w:val="28"/>
          <w:szCs w:val="28"/>
        </w:rPr>
      </w:pPr>
      <w:r w:rsidRPr="0099400E">
        <w:rPr>
          <w:sz w:val="28"/>
          <w:szCs w:val="28"/>
        </w:rPr>
        <w:t xml:space="preserve">Для оценки результатов сдачи </w:t>
      </w:r>
      <w:r w:rsidR="0099400E" w:rsidRPr="0099400E">
        <w:rPr>
          <w:sz w:val="28"/>
          <w:szCs w:val="28"/>
        </w:rPr>
        <w:t>первого</w:t>
      </w:r>
      <w:r w:rsidR="0019395A" w:rsidRPr="0099400E">
        <w:rPr>
          <w:sz w:val="28"/>
          <w:szCs w:val="28"/>
        </w:rPr>
        <w:t xml:space="preserve"> задания </w:t>
      </w:r>
      <w:r w:rsidRPr="0099400E">
        <w:rPr>
          <w:sz w:val="28"/>
          <w:szCs w:val="28"/>
        </w:rPr>
        <w:t>практическо</w:t>
      </w:r>
      <w:r w:rsidR="00965E98">
        <w:rPr>
          <w:sz w:val="28"/>
          <w:szCs w:val="28"/>
        </w:rPr>
        <w:t>го</w:t>
      </w:r>
      <w:r w:rsidRPr="0099400E">
        <w:rPr>
          <w:sz w:val="28"/>
          <w:szCs w:val="28"/>
        </w:rPr>
        <w:t xml:space="preserve"> </w:t>
      </w:r>
      <w:r w:rsidR="002F2DF6" w:rsidRPr="002F2DF6">
        <w:rPr>
          <w:sz w:val="28"/>
          <w:szCs w:val="28"/>
        </w:rPr>
        <w:t xml:space="preserve">этапа </w:t>
      </w:r>
      <w:r w:rsidRPr="0099400E">
        <w:rPr>
          <w:sz w:val="28"/>
          <w:szCs w:val="28"/>
        </w:rPr>
        <w:t xml:space="preserve">экзамена используется шкала от 0 до </w:t>
      </w:r>
      <w:r w:rsidR="00965E98">
        <w:rPr>
          <w:sz w:val="28"/>
          <w:szCs w:val="28"/>
        </w:rPr>
        <w:t>4</w:t>
      </w:r>
      <w:r w:rsidRPr="0099400E">
        <w:rPr>
          <w:sz w:val="28"/>
          <w:szCs w:val="28"/>
        </w:rPr>
        <w:t xml:space="preserve"> баллов.</w:t>
      </w:r>
    </w:p>
    <w:p w14:paraId="7DCDE3AC" w14:textId="77777777" w:rsidR="0099400E" w:rsidRPr="0099400E" w:rsidRDefault="00965E98" w:rsidP="002F2DF6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оценки результатов сдачи </w:t>
      </w:r>
      <w:r w:rsidR="0099400E" w:rsidRPr="0099400E">
        <w:rPr>
          <w:sz w:val="28"/>
          <w:szCs w:val="28"/>
        </w:rPr>
        <w:t>второго задания практическо</w:t>
      </w:r>
      <w:r>
        <w:rPr>
          <w:sz w:val="28"/>
          <w:szCs w:val="28"/>
        </w:rPr>
        <w:t>го</w:t>
      </w:r>
      <w:r w:rsidR="0099400E" w:rsidRPr="0099400E">
        <w:rPr>
          <w:sz w:val="28"/>
          <w:szCs w:val="28"/>
        </w:rPr>
        <w:t xml:space="preserve"> </w:t>
      </w:r>
      <w:r w:rsidR="002F2DF6" w:rsidRPr="002F2DF6">
        <w:rPr>
          <w:sz w:val="28"/>
          <w:szCs w:val="28"/>
        </w:rPr>
        <w:t xml:space="preserve">этапа </w:t>
      </w:r>
      <w:r w:rsidR="0099400E" w:rsidRPr="0099400E">
        <w:rPr>
          <w:sz w:val="28"/>
          <w:szCs w:val="28"/>
        </w:rPr>
        <w:t>экзамена решение определяется вер</w:t>
      </w:r>
      <w:r w:rsidR="002F2DF6">
        <w:rPr>
          <w:sz w:val="28"/>
          <w:szCs w:val="28"/>
        </w:rPr>
        <w:t>ным или неверным результатом: 0 </w:t>
      </w:r>
      <w:r w:rsidR="0099400E" w:rsidRPr="0099400E">
        <w:rPr>
          <w:sz w:val="28"/>
          <w:szCs w:val="28"/>
        </w:rPr>
        <w:t>или 5 баллов.</w:t>
      </w:r>
    </w:p>
    <w:p w14:paraId="5EA42F86" w14:textId="77777777" w:rsidR="00463B98" w:rsidRPr="005E6495" w:rsidRDefault="00463B98" w:rsidP="0099400E">
      <w:pPr>
        <w:widowControl w:val="0"/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463B98">
        <w:rPr>
          <w:sz w:val="28"/>
          <w:szCs w:val="28"/>
        </w:rPr>
        <w:t>Минимальный продемонстрированный соискателем результат, достаточный для принятия положительного решения относительно прохождения им практической</w:t>
      </w:r>
      <w:r w:rsidR="005E6495">
        <w:rPr>
          <w:sz w:val="28"/>
          <w:szCs w:val="28"/>
        </w:rPr>
        <w:t xml:space="preserve"> части экзамена, соответствует </w:t>
      </w:r>
      <w:r w:rsidR="00D5248A">
        <w:rPr>
          <w:sz w:val="28"/>
          <w:szCs w:val="28"/>
        </w:rPr>
        <w:t>50</w:t>
      </w:r>
      <w:r w:rsidRPr="00463B98">
        <w:rPr>
          <w:sz w:val="28"/>
          <w:szCs w:val="28"/>
        </w:rPr>
        <w:t xml:space="preserve"> % от максимального значения </w:t>
      </w:r>
      <w:r w:rsidRPr="005E6495">
        <w:rPr>
          <w:sz w:val="28"/>
          <w:szCs w:val="28"/>
        </w:rPr>
        <w:t xml:space="preserve">для </w:t>
      </w:r>
      <w:r w:rsidR="0099400E">
        <w:rPr>
          <w:sz w:val="28"/>
          <w:szCs w:val="28"/>
        </w:rPr>
        <w:t>первого</w:t>
      </w:r>
      <w:r w:rsidR="005E6495" w:rsidRPr="005E6495">
        <w:rPr>
          <w:sz w:val="28"/>
          <w:szCs w:val="28"/>
        </w:rPr>
        <w:t xml:space="preserve"> практического задания</w:t>
      </w:r>
      <w:r w:rsidR="005E6495">
        <w:rPr>
          <w:sz w:val="28"/>
          <w:szCs w:val="28"/>
        </w:rPr>
        <w:t xml:space="preserve"> </w:t>
      </w:r>
      <w:r w:rsidR="0099400E">
        <w:rPr>
          <w:sz w:val="28"/>
          <w:szCs w:val="28"/>
        </w:rPr>
        <w:t xml:space="preserve">и 100 % </w:t>
      </w:r>
      <w:r w:rsidR="0099400E" w:rsidRPr="0099400E">
        <w:rPr>
          <w:sz w:val="28"/>
          <w:szCs w:val="28"/>
        </w:rPr>
        <w:t xml:space="preserve">для </w:t>
      </w:r>
      <w:r w:rsidR="0099400E">
        <w:rPr>
          <w:sz w:val="28"/>
          <w:szCs w:val="28"/>
        </w:rPr>
        <w:t>второго</w:t>
      </w:r>
      <w:r w:rsidR="0099400E" w:rsidRPr="0099400E">
        <w:rPr>
          <w:sz w:val="28"/>
          <w:szCs w:val="28"/>
        </w:rPr>
        <w:t xml:space="preserve"> практического задания</w:t>
      </w:r>
      <w:r w:rsidR="0099400E">
        <w:rPr>
          <w:sz w:val="28"/>
          <w:szCs w:val="28"/>
        </w:rPr>
        <w:t>.</w:t>
      </w:r>
      <w:r w:rsidR="0099400E" w:rsidRPr="0099400E">
        <w:rPr>
          <w:sz w:val="28"/>
          <w:szCs w:val="28"/>
        </w:rPr>
        <w:t xml:space="preserve"> </w:t>
      </w:r>
      <w:r w:rsidR="0099400E">
        <w:rPr>
          <w:sz w:val="28"/>
          <w:szCs w:val="28"/>
        </w:rPr>
        <w:t>П</w:t>
      </w:r>
      <w:r w:rsidR="005E6495">
        <w:rPr>
          <w:sz w:val="28"/>
          <w:szCs w:val="28"/>
        </w:rPr>
        <w:t>ри этом суммарный результат не может быть ниже</w:t>
      </w:r>
      <w:r w:rsidR="00DF0F04">
        <w:rPr>
          <w:sz w:val="28"/>
          <w:szCs w:val="28"/>
        </w:rPr>
        <w:t xml:space="preserve"> </w:t>
      </w:r>
      <w:r w:rsidR="00D5248A">
        <w:rPr>
          <w:sz w:val="28"/>
          <w:szCs w:val="28"/>
        </w:rPr>
        <w:t>75</w:t>
      </w:r>
      <w:r w:rsidR="00DF0F04">
        <w:rPr>
          <w:sz w:val="28"/>
          <w:szCs w:val="28"/>
        </w:rPr>
        <w:t xml:space="preserve"> % от максимального </w:t>
      </w:r>
      <w:r w:rsidR="002C5232">
        <w:rPr>
          <w:sz w:val="28"/>
          <w:szCs w:val="28"/>
        </w:rPr>
        <w:t xml:space="preserve">(не ниже 7 баллов от максимального </w:t>
      </w:r>
      <w:r w:rsidR="00DF0F04">
        <w:rPr>
          <w:sz w:val="28"/>
          <w:szCs w:val="28"/>
        </w:rPr>
        <w:t>суммарного значения</w:t>
      </w:r>
      <w:r w:rsidR="000F1E5D">
        <w:rPr>
          <w:sz w:val="28"/>
          <w:szCs w:val="28"/>
        </w:rPr>
        <w:t xml:space="preserve"> в </w:t>
      </w:r>
      <w:r w:rsidR="00D5248A">
        <w:rPr>
          <w:sz w:val="28"/>
          <w:szCs w:val="28"/>
        </w:rPr>
        <w:t>9</w:t>
      </w:r>
      <w:r w:rsidR="000F1E5D">
        <w:rPr>
          <w:sz w:val="28"/>
          <w:szCs w:val="28"/>
        </w:rPr>
        <w:t xml:space="preserve"> баллов</w:t>
      </w:r>
      <w:r w:rsidR="002C5232">
        <w:rPr>
          <w:sz w:val="28"/>
          <w:szCs w:val="28"/>
        </w:rPr>
        <w:t>)</w:t>
      </w:r>
      <w:r w:rsidR="000F1E5D">
        <w:rPr>
          <w:sz w:val="28"/>
          <w:szCs w:val="28"/>
        </w:rPr>
        <w:t>.</w:t>
      </w:r>
    </w:p>
    <w:p w14:paraId="5BC01333" w14:textId="77777777" w:rsidR="0019395A" w:rsidRDefault="0019395A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72AD7E77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б) задание для оформления и защиты портфолио:</w:t>
      </w:r>
    </w:p>
    <w:p w14:paraId="04D98D80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трудовая функция:</w:t>
      </w:r>
      <w:r w:rsidR="00420FF8">
        <w:rPr>
          <w:sz w:val="28"/>
          <w:szCs w:val="28"/>
        </w:rPr>
        <w:t xml:space="preserve"> портфолио не предусмотрено</w:t>
      </w:r>
    </w:p>
    <w:p w14:paraId="29161B21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________________________________________________________;</w:t>
      </w:r>
    </w:p>
    <w:p w14:paraId="501B7A3C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трудовое действие (действия): </w:t>
      </w:r>
      <w:r w:rsidR="00420FF8">
        <w:rPr>
          <w:sz w:val="28"/>
          <w:szCs w:val="28"/>
        </w:rPr>
        <w:t>-</w:t>
      </w:r>
    </w:p>
    <w:p w14:paraId="492D20F2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____________________________________________;</w:t>
      </w:r>
    </w:p>
    <w:p w14:paraId="6355B2E3" w14:textId="77777777" w:rsidR="00C64313" w:rsidRPr="00CB5C25" w:rsidRDefault="00C64313" w:rsidP="00C64313">
      <w:pPr>
        <w:widowControl w:val="0"/>
        <w:autoSpaceDE w:val="0"/>
        <w:autoSpaceDN w:val="0"/>
        <w:rPr>
          <w:sz w:val="20"/>
        </w:rPr>
      </w:pPr>
      <w:r w:rsidRPr="00CB5C25">
        <w:rPr>
          <w:sz w:val="20"/>
        </w:rPr>
        <w:t>(заполняется, если предусмотрена оценка</w:t>
      </w:r>
      <w:r w:rsidR="009A1B2E" w:rsidRPr="00CB5C25">
        <w:rPr>
          <w:sz w:val="20"/>
        </w:rPr>
        <w:t xml:space="preserve"> </w:t>
      </w:r>
      <w:r w:rsidRPr="00CB5C25">
        <w:rPr>
          <w:sz w:val="20"/>
        </w:rPr>
        <w:t>трудовых действий)</w:t>
      </w:r>
    </w:p>
    <w:p w14:paraId="69BC9989" w14:textId="77777777"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задание: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__________________________________________________________________</w:t>
      </w:r>
    </w:p>
    <w:p w14:paraId="035B0C44" w14:textId="77777777" w:rsidR="00C64313" w:rsidRPr="00CB5C25" w:rsidRDefault="00C64313" w:rsidP="00CB5C25">
      <w:pPr>
        <w:widowControl w:val="0"/>
        <w:autoSpaceDE w:val="0"/>
        <w:autoSpaceDN w:val="0"/>
        <w:ind w:firstLine="0"/>
        <w:jc w:val="left"/>
        <w:rPr>
          <w:sz w:val="20"/>
        </w:rPr>
      </w:pPr>
      <w:r w:rsidRPr="00CB5C25">
        <w:rPr>
          <w:sz w:val="20"/>
        </w:rPr>
        <w:t>(собрать, оформить и представить портфолио работ или документов, отражающих выполнение трудовых функций, соответствующих квалификации)</w:t>
      </w:r>
    </w:p>
    <w:p w14:paraId="56F24AF8" w14:textId="77777777" w:rsidR="00C64313" w:rsidRPr="00CB5C25" w:rsidRDefault="00C64313" w:rsidP="00420FF8">
      <w:pPr>
        <w:widowControl w:val="0"/>
        <w:autoSpaceDE w:val="0"/>
        <w:autoSpaceDN w:val="0"/>
        <w:jc w:val="left"/>
        <w:rPr>
          <w:sz w:val="28"/>
          <w:szCs w:val="28"/>
        </w:rPr>
      </w:pPr>
      <w:r w:rsidRPr="00CB5C25">
        <w:rPr>
          <w:sz w:val="28"/>
          <w:szCs w:val="28"/>
        </w:rPr>
        <w:t xml:space="preserve">требования к структуре и оформлению портфолио: </w:t>
      </w:r>
      <w:r w:rsidR="00420FF8">
        <w:rPr>
          <w:sz w:val="28"/>
          <w:szCs w:val="28"/>
        </w:rPr>
        <w:t>-</w:t>
      </w:r>
      <w:r w:rsidRPr="00CB5C25">
        <w:rPr>
          <w:sz w:val="28"/>
          <w:szCs w:val="28"/>
        </w:rPr>
        <w:t>____________________________</w:t>
      </w:r>
    </w:p>
    <w:p w14:paraId="2832E3C3" w14:textId="77777777" w:rsidR="00C64313" w:rsidRPr="00CB5C25" w:rsidRDefault="00C64313" w:rsidP="00CB5C25">
      <w:pPr>
        <w:widowControl w:val="0"/>
        <w:autoSpaceDE w:val="0"/>
        <w:autoSpaceDN w:val="0"/>
        <w:ind w:firstLine="0"/>
        <w:rPr>
          <w:sz w:val="20"/>
        </w:rPr>
      </w:pPr>
      <w:r w:rsidRPr="00CB5C25">
        <w:rPr>
          <w:sz w:val="20"/>
        </w:rPr>
        <w:t>(перечисляются конкретные документы, работы, результаты выполненных работ, которые должны войти в портфолио, с указанием формы их представления и другое)</w:t>
      </w:r>
    </w:p>
    <w:p w14:paraId="4358773F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типовые   вопросы   для   собеседования   по   </w:t>
      </w:r>
      <w:r w:rsidR="00F66171" w:rsidRPr="00CB5C25">
        <w:rPr>
          <w:sz w:val="28"/>
          <w:szCs w:val="28"/>
        </w:rPr>
        <w:t xml:space="preserve">материалам портфолио </w:t>
      </w:r>
      <w:r w:rsidR="00F66171" w:rsidRPr="00CB5C25">
        <w:rPr>
          <w:sz w:val="28"/>
          <w:szCs w:val="28"/>
        </w:rPr>
        <w:lastRenderedPageBreak/>
        <w:t>(</w:t>
      </w:r>
      <w:r w:rsidRPr="00CB5C25">
        <w:rPr>
          <w:sz w:val="28"/>
          <w:szCs w:val="28"/>
        </w:rPr>
        <w:t>если</w:t>
      </w:r>
      <w:r w:rsidR="00CB5C25">
        <w:rPr>
          <w:sz w:val="28"/>
          <w:szCs w:val="28"/>
        </w:rPr>
        <w:t xml:space="preserve"> </w:t>
      </w:r>
      <w:r w:rsidRPr="00CB5C25">
        <w:rPr>
          <w:sz w:val="28"/>
          <w:szCs w:val="28"/>
        </w:rPr>
        <w:t>предусмотрена защита портфолио):</w:t>
      </w:r>
      <w:r w:rsidR="00420FF8">
        <w:rPr>
          <w:sz w:val="28"/>
          <w:szCs w:val="28"/>
        </w:rPr>
        <w:t xml:space="preserve"> -</w:t>
      </w:r>
    </w:p>
    <w:p w14:paraId="33E389B3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 _________________________________________;</w:t>
      </w:r>
    </w:p>
    <w:p w14:paraId="3B265B63" w14:textId="77777777" w:rsidR="00464DD8" w:rsidRDefault="00F66171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критерии оценки (в том числе модельные ответы на</w:t>
      </w:r>
      <w:r w:rsidR="00C64313" w:rsidRPr="00CB5C25">
        <w:rPr>
          <w:sz w:val="28"/>
          <w:szCs w:val="28"/>
        </w:rPr>
        <w:t xml:space="preserve"> типовые вопросы для</w:t>
      </w:r>
      <w:r w:rsidR="00CB5C25">
        <w:rPr>
          <w:sz w:val="28"/>
          <w:szCs w:val="28"/>
        </w:rPr>
        <w:t xml:space="preserve"> </w:t>
      </w:r>
      <w:r w:rsidR="00C64313" w:rsidRPr="00CB5C25">
        <w:rPr>
          <w:sz w:val="28"/>
          <w:szCs w:val="28"/>
        </w:rPr>
        <w:t xml:space="preserve">собеседования) </w:t>
      </w:r>
      <w:hyperlink w:anchor="P236" w:history="1">
        <w:r w:rsidR="00C64313" w:rsidRPr="00CB5C25">
          <w:rPr>
            <w:sz w:val="28"/>
            <w:szCs w:val="28"/>
          </w:rPr>
          <w:t>&lt;3&gt;</w:t>
        </w:r>
      </w:hyperlink>
      <w:r w:rsidR="00C64313" w:rsidRPr="00CB5C25">
        <w:rPr>
          <w:sz w:val="28"/>
          <w:szCs w:val="28"/>
        </w:rPr>
        <w:t xml:space="preserve">: </w:t>
      </w:r>
      <w:r w:rsidR="00420FF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14:paraId="498CCA1E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______________________________________________________;</w:t>
      </w:r>
    </w:p>
    <w:p w14:paraId="3932C2F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</w:p>
    <w:p w14:paraId="6B6EE81B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 xml:space="preserve">13.  </w:t>
      </w:r>
      <w:r w:rsidR="00F66171" w:rsidRPr="00CB5C25">
        <w:rPr>
          <w:sz w:val="28"/>
          <w:szCs w:val="28"/>
        </w:rPr>
        <w:t>Правила обработки результатов профессионального</w:t>
      </w:r>
      <w:r w:rsidRPr="00CB5C25">
        <w:rPr>
          <w:sz w:val="28"/>
          <w:szCs w:val="28"/>
        </w:rPr>
        <w:t xml:space="preserve"> экзамена и принятия решения о соответствии квалификации соискателя требованиям </w:t>
      </w:r>
      <w:r w:rsidR="00F66171" w:rsidRPr="00CB5C25">
        <w:rPr>
          <w:sz w:val="28"/>
          <w:szCs w:val="28"/>
        </w:rPr>
        <w:t>к квалификации</w:t>
      </w:r>
      <w:r w:rsidRPr="00CB5C25">
        <w:rPr>
          <w:sz w:val="28"/>
          <w:szCs w:val="28"/>
        </w:rPr>
        <w:t>:</w:t>
      </w:r>
    </w:p>
    <w:p w14:paraId="18CB343E" w14:textId="77777777" w:rsidR="00BE05DE" w:rsidRDefault="00F66171" w:rsidP="00F66171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Положительное решение</w:t>
      </w:r>
      <w:r w:rsidR="00C64313" w:rsidRPr="00CB5C25">
        <w:rPr>
          <w:sz w:val="28"/>
          <w:szCs w:val="28"/>
        </w:rPr>
        <w:t xml:space="preserve"> о соответствии квалификации соискателя требованиям к квалификации по квалификации</w:t>
      </w:r>
      <w:r>
        <w:rPr>
          <w:sz w:val="28"/>
          <w:szCs w:val="28"/>
        </w:rPr>
        <w:t xml:space="preserve"> </w:t>
      </w:r>
    </w:p>
    <w:p w14:paraId="469FFFAC" w14:textId="77777777" w:rsidR="00306987" w:rsidRPr="00E6099E" w:rsidRDefault="00254D6D" w:rsidP="00254D6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u w:val="single"/>
        </w:rPr>
      </w:pPr>
      <w:r w:rsidRPr="00254D6D">
        <w:rPr>
          <w:b/>
          <w:sz w:val="28"/>
          <w:szCs w:val="28"/>
          <w:u w:val="single"/>
        </w:rPr>
        <w:t>Инженер по наладке и испытаниям лаборатории/службы по контрольно-измерительным приборам и автоматике и аппаратуры системы управления и защиты атомной станции 6 уровня квалификации</w:t>
      </w:r>
    </w:p>
    <w:p w14:paraId="03203876" w14:textId="77777777" w:rsidR="00C64313" w:rsidRPr="00CB5C25" w:rsidRDefault="00306987" w:rsidP="0030698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9E">
        <w:rPr>
          <w:b/>
          <w:sz w:val="28"/>
          <w:szCs w:val="28"/>
          <w:u w:val="single"/>
        </w:rPr>
        <w:t>(</w:t>
      </w:r>
      <w:r w:rsidR="00254D6D">
        <w:rPr>
          <w:b/>
          <w:sz w:val="28"/>
          <w:szCs w:val="28"/>
          <w:u w:val="single"/>
        </w:rPr>
        <w:t>6</w:t>
      </w:r>
      <w:r w:rsidRPr="00E6099E">
        <w:rPr>
          <w:b/>
          <w:sz w:val="28"/>
          <w:szCs w:val="28"/>
          <w:u w:val="single"/>
        </w:rPr>
        <w:t xml:space="preserve"> разряд</w:t>
      </w:r>
      <w:r w:rsidR="00F66171" w:rsidRPr="00E6099E">
        <w:rPr>
          <w:sz w:val="28"/>
          <w:szCs w:val="28"/>
          <w:u w:val="single"/>
        </w:rPr>
        <w:t>)</w:t>
      </w:r>
    </w:p>
    <w:p w14:paraId="0622CB95" w14:textId="77777777" w:rsidR="00C64313" w:rsidRPr="00464DD8" w:rsidRDefault="00C64313" w:rsidP="00BE05DE">
      <w:pPr>
        <w:widowControl w:val="0"/>
        <w:autoSpaceDE w:val="0"/>
        <w:autoSpaceDN w:val="0"/>
        <w:jc w:val="center"/>
        <w:rPr>
          <w:sz w:val="20"/>
        </w:rPr>
      </w:pPr>
      <w:r w:rsidRPr="00464DD8">
        <w:rPr>
          <w:sz w:val="20"/>
        </w:rPr>
        <w:t>(наименование квалификации)</w:t>
      </w:r>
    </w:p>
    <w:p w14:paraId="7FE8B5E5" w14:textId="77777777" w:rsidR="00BE05DE" w:rsidRDefault="00C64313" w:rsidP="00BE05D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CB5C25">
        <w:rPr>
          <w:sz w:val="28"/>
          <w:szCs w:val="28"/>
        </w:rPr>
        <w:t>принимается при</w:t>
      </w:r>
      <w:r w:rsidR="00F66171">
        <w:rPr>
          <w:sz w:val="28"/>
          <w:szCs w:val="28"/>
        </w:rPr>
        <w:t xml:space="preserve"> </w:t>
      </w:r>
      <w:r w:rsidR="00BE05DE">
        <w:rPr>
          <w:sz w:val="28"/>
          <w:szCs w:val="28"/>
        </w:rPr>
        <w:t xml:space="preserve">совместном </w:t>
      </w:r>
      <w:r w:rsidR="00F66171">
        <w:rPr>
          <w:sz w:val="28"/>
          <w:szCs w:val="28"/>
        </w:rPr>
        <w:t xml:space="preserve">выполнении </w:t>
      </w:r>
      <w:r w:rsidR="00BE05DE">
        <w:rPr>
          <w:sz w:val="28"/>
          <w:szCs w:val="28"/>
        </w:rPr>
        <w:t>трёх условий.</w:t>
      </w:r>
    </w:p>
    <w:p w14:paraId="1D970DD1" w14:textId="77777777" w:rsidR="00BE05DE" w:rsidRDefault="00A76A31" w:rsidP="00D5432B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D5432B">
        <w:rPr>
          <w:sz w:val="28"/>
          <w:szCs w:val="28"/>
        </w:rPr>
        <w:t xml:space="preserve">1…40 </w:t>
      </w:r>
      <w:r>
        <w:rPr>
          <w:sz w:val="28"/>
          <w:szCs w:val="28"/>
        </w:rPr>
        <w:t>т</w:t>
      </w:r>
      <w:r w:rsidR="00BE05DE">
        <w:rPr>
          <w:sz w:val="28"/>
          <w:szCs w:val="28"/>
        </w:rPr>
        <w:t>еоретическо</w:t>
      </w:r>
      <w:r>
        <w:rPr>
          <w:sz w:val="28"/>
          <w:szCs w:val="28"/>
        </w:rPr>
        <w:t>го этапа</w:t>
      </w:r>
      <w:r w:rsidR="00BE05DE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BE05DE">
        <w:rPr>
          <w:sz w:val="28"/>
          <w:szCs w:val="28"/>
        </w:rPr>
        <w:t xml:space="preserve"> быть выполнен</w:t>
      </w:r>
      <w:r>
        <w:rPr>
          <w:sz w:val="28"/>
          <w:szCs w:val="28"/>
        </w:rPr>
        <w:t>ы</w:t>
      </w:r>
      <w:r w:rsidR="00BE05DE">
        <w:rPr>
          <w:sz w:val="28"/>
          <w:szCs w:val="28"/>
        </w:rPr>
        <w:t xml:space="preserve"> не менее чем на 60 % (</w:t>
      </w:r>
      <w:r w:rsidR="00D5432B">
        <w:rPr>
          <w:sz w:val="28"/>
          <w:szCs w:val="28"/>
        </w:rPr>
        <w:t xml:space="preserve">не </w:t>
      </w:r>
      <w:r w:rsidR="00D5432B" w:rsidRPr="00D5432B">
        <w:rPr>
          <w:sz w:val="28"/>
          <w:szCs w:val="28"/>
        </w:rPr>
        <w:t>ниже 50 баллов</w:t>
      </w:r>
      <w:r w:rsidR="00D5432B">
        <w:rPr>
          <w:sz w:val="28"/>
          <w:szCs w:val="28"/>
        </w:rPr>
        <w:t>)</w:t>
      </w:r>
      <w:r w:rsidR="00D5432B" w:rsidRPr="00D5432B">
        <w:rPr>
          <w:sz w:val="28"/>
          <w:szCs w:val="28"/>
        </w:rPr>
        <w:t xml:space="preserve"> </w:t>
      </w:r>
      <w:r w:rsidR="00BE05DE">
        <w:rPr>
          <w:sz w:val="28"/>
          <w:szCs w:val="28"/>
        </w:rPr>
        <w:t>для допуска к практическо</w:t>
      </w:r>
      <w:r>
        <w:rPr>
          <w:sz w:val="28"/>
          <w:szCs w:val="28"/>
        </w:rPr>
        <w:t>му</w:t>
      </w:r>
      <w:r w:rsidR="00BE05DE">
        <w:rPr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 w:rsidR="00BE05DE">
        <w:rPr>
          <w:sz w:val="28"/>
          <w:szCs w:val="28"/>
        </w:rPr>
        <w:t xml:space="preserve"> экзамена.</w:t>
      </w:r>
    </w:p>
    <w:p w14:paraId="46F9CA64" w14:textId="77777777" w:rsidR="00C64313" w:rsidRDefault="0099400E" w:rsidP="00BE05DE">
      <w:pPr>
        <w:pStyle w:val="ad"/>
        <w:widowControl w:val="0"/>
        <w:numPr>
          <w:ilvl w:val="0"/>
          <w:numId w:val="19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D5432B">
        <w:rPr>
          <w:sz w:val="28"/>
          <w:szCs w:val="28"/>
        </w:rPr>
        <w:t xml:space="preserve">1 и 2 </w:t>
      </w:r>
      <w:r>
        <w:rPr>
          <w:sz w:val="28"/>
          <w:szCs w:val="28"/>
        </w:rPr>
        <w:t>п</w:t>
      </w:r>
      <w:r w:rsidR="00BE05DE">
        <w:rPr>
          <w:sz w:val="28"/>
          <w:szCs w:val="28"/>
        </w:rPr>
        <w:t>рактическ</w:t>
      </w:r>
      <w:r>
        <w:rPr>
          <w:sz w:val="28"/>
          <w:szCs w:val="28"/>
        </w:rPr>
        <w:t>ого</w:t>
      </w:r>
      <w:r w:rsidR="00BE05DE">
        <w:rPr>
          <w:sz w:val="28"/>
          <w:szCs w:val="28"/>
        </w:rPr>
        <w:t xml:space="preserve"> </w:t>
      </w:r>
      <w:r w:rsidR="00D5432B">
        <w:rPr>
          <w:sz w:val="28"/>
          <w:szCs w:val="28"/>
        </w:rPr>
        <w:t>этапа</w:t>
      </w:r>
      <w:r w:rsidR="00BE05DE">
        <w:rPr>
          <w:sz w:val="28"/>
          <w:szCs w:val="28"/>
        </w:rPr>
        <w:t xml:space="preserve"> должны быть выполнены</w:t>
      </w:r>
      <w:r w:rsidR="00BE05DE" w:rsidRPr="00BE05DE">
        <w:rPr>
          <w:sz w:val="28"/>
          <w:szCs w:val="28"/>
        </w:rPr>
        <w:t xml:space="preserve"> </w:t>
      </w:r>
      <w:r w:rsidR="00F66171" w:rsidRPr="00BE05DE">
        <w:rPr>
          <w:sz w:val="28"/>
          <w:szCs w:val="28"/>
        </w:rPr>
        <w:t xml:space="preserve">с </w:t>
      </w:r>
      <w:r w:rsidR="00BE05DE" w:rsidRPr="00BE05DE">
        <w:rPr>
          <w:sz w:val="28"/>
          <w:szCs w:val="28"/>
        </w:rPr>
        <w:t xml:space="preserve">общим </w:t>
      </w:r>
      <w:r w:rsidR="00F66171" w:rsidRPr="00BE05DE">
        <w:rPr>
          <w:sz w:val="28"/>
          <w:szCs w:val="28"/>
        </w:rPr>
        <w:t>результатом</w:t>
      </w:r>
      <w:r w:rsidR="00BE05DE" w:rsidRPr="00BE05DE">
        <w:rPr>
          <w:sz w:val="28"/>
          <w:szCs w:val="28"/>
        </w:rPr>
        <w:t xml:space="preserve"> </w:t>
      </w:r>
      <w:r w:rsidR="00DF0F04">
        <w:rPr>
          <w:sz w:val="28"/>
          <w:szCs w:val="28"/>
        </w:rPr>
        <w:t xml:space="preserve">не менее </w:t>
      </w:r>
      <w:r w:rsidR="00ED6665">
        <w:rPr>
          <w:sz w:val="28"/>
          <w:szCs w:val="28"/>
        </w:rPr>
        <w:t>75</w:t>
      </w:r>
      <w:r w:rsidR="00D5432B">
        <w:rPr>
          <w:sz w:val="28"/>
          <w:szCs w:val="28"/>
        </w:rPr>
        <w:t> % (</w:t>
      </w:r>
      <w:r w:rsidR="00DB1906">
        <w:rPr>
          <w:sz w:val="28"/>
          <w:szCs w:val="28"/>
        </w:rPr>
        <w:t xml:space="preserve">не ниже </w:t>
      </w:r>
      <w:r w:rsidR="00ED6665">
        <w:rPr>
          <w:sz w:val="28"/>
          <w:szCs w:val="28"/>
        </w:rPr>
        <w:t>7</w:t>
      </w:r>
      <w:r w:rsidR="00BE05DE" w:rsidRPr="00BE05DE">
        <w:rPr>
          <w:sz w:val="28"/>
          <w:szCs w:val="28"/>
        </w:rPr>
        <w:t xml:space="preserve"> баллов</w:t>
      </w:r>
      <w:r w:rsidR="00D5432B">
        <w:rPr>
          <w:sz w:val="28"/>
          <w:szCs w:val="28"/>
        </w:rPr>
        <w:t>)</w:t>
      </w:r>
      <w:r w:rsidR="00BE05DE" w:rsidRPr="00BE05DE">
        <w:rPr>
          <w:sz w:val="28"/>
          <w:szCs w:val="28"/>
        </w:rPr>
        <w:t xml:space="preserve">. </w:t>
      </w:r>
    </w:p>
    <w:p w14:paraId="77D63265" w14:textId="77777777" w:rsidR="00C64313" w:rsidRPr="00CB5C25" w:rsidRDefault="00C64313" w:rsidP="00C64313">
      <w:pPr>
        <w:widowControl w:val="0"/>
        <w:autoSpaceDE w:val="0"/>
        <w:autoSpaceDN w:val="0"/>
        <w:rPr>
          <w:sz w:val="28"/>
          <w:szCs w:val="28"/>
        </w:rPr>
      </w:pPr>
      <w:r w:rsidRPr="00CB5C25">
        <w:rPr>
          <w:sz w:val="28"/>
          <w:szCs w:val="28"/>
        </w:rPr>
        <w:t>___________________________________________________________</w:t>
      </w:r>
    </w:p>
    <w:p w14:paraId="6F584540" w14:textId="77777777" w:rsidR="00C64313" w:rsidRDefault="00C64313" w:rsidP="00464DD8">
      <w:pPr>
        <w:widowControl w:val="0"/>
        <w:autoSpaceDE w:val="0"/>
        <w:autoSpaceDN w:val="0"/>
        <w:ind w:firstLine="0"/>
        <w:rPr>
          <w:sz w:val="20"/>
        </w:rPr>
      </w:pPr>
      <w:r w:rsidRPr="00464DD8">
        <w:rPr>
          <w:sz w:val="20"/>
        </w:rPr>
        <w:t>(указывается, при каких результатах выполнения задания</w:t>
      </w:r>
      <w:r w:rsidR="009A1B2E" w:rsidRPr="00464DD8">
        <w:rPr>
          <w:sz w:val="20"/>
        </w:rPr>
        <w:t xml:space="preserve"> </w:t>
      </w:r>
      <w:r w:rsidRPr="00464DD8">
        <w:rPr>
          <w:sz w:val="20"/>
        </w:rPr>
        <w:t>профессиональный экзамен считается пройденным положительно)</w:t>
      </w:r>
    </w:p>
    <w:p w14:paraId="28658C22" w14:textId="77777777" w:rsidR="00BE05DE" w:rsidRDefault="00BE05DE" w:rsidP="00464DD8">
      <w:pPr>
        <w:widowControl w:val="0"/>
        <w:autoSpaceDE w:val="0"/>
        <w:autoSpaceDN w:val="0"/>
        <w:ind w:firstLine="0"/>
        <w:rPr>
          <w:sz w:val="20"/>
        </w:rPr>
      </w:pPr>
    </w:p>
    <w:p w14:paraId="5ABDACC5" w14:textId="77777777" w:rsidR="00DB1906" w:rsidRPr="00464DD8" w:rsidRDefault="00DB1906" w:rsidP="00464DD8">
      <w:pPr>
        <w:widowControl w:val="0"/>
        <w:autoSpaceDE w:val="0"/>
        <w:autoSpaceDN w:val="0"/>
        <w:ind w:firstLine="0"/>
        <w:rPr>
          <w:sz w:val="20"/>
        </w:rPr>
      </w:pPr>
    </w:p>
    <w:p w14:paraId="3999F927" w14:textId="77777777" w:rsidR="00C64313" w:rsidRPr="00464DD8" w:rsidRDefault="00C64313" w:rsidP="00C64313">
      <w:pPr>
        <w:rPr>
          <w:b/>
          <w:bCs/>
          <w:sz w:val="28"/>
          <w:szCs w:val="28"/>
        </w:rPr>
      </w:pPr>
      <w:r w:rsidRPr="00CB5C25">
        <w:rPr>
          <w:sz w:val="28"/>
          <w:szCs w:val="28"/>
        </w:rPr>
        <w:t xml:space="preserve">14.  </w:t>
      </w:r>
      <w:r w:rsidR="00F66171" w:rsidRPr="00CB5C25">
        <w:rPr>
          <w:sz w:val="28"/>
          <w:szCs w:val="28"/>
        </w:rPr>
        <w:t>Перечень нормативных правовых и</w:t>
      </w:r>
      <w:r w:rsidRPr="00CB5C25">
        <w:rPr>
          <w:sz w:val="28"/>
          <w:szCs w:val="28"/>
        </w:rPr>
        <w:t xml:space="preserve"> иных документов, использованных при подготовке комплекта оценочных средств (при наличии):</w:t>
      </w:r>
    </w:p>
    <w:p w14:paraId="62F8231C" w14:textId="77777777" w:rsidR="003C4125" w:rsidRDefault="00464DD8" w:rsidP="003C4125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3C4125">
        <w:rPr>
          <w:sz w:val="28"/>
          <w:szCs w:val="28"/>
        </w:rPr>
        <w:t>Основные правила обеспечения эксплуатации атомных станций. СТО 1.1.1.01.0678-</w:t>
      </w:r>
      <w:r w:rsidRPr="00872356">
        <w:rPr>
          <w:sz w:val="28"/>
          <w:szCs w:val="28"/>
        </w:rPr>
        <w:t>20</w:t>
      </w:r>
      <w:r w:rsidR="003C4125" w:rsidRPr="00872356">
        <w:rPr>
          <w:sz w:val="28"/>
          <w:szCs w:val="28"/>
        </w:rPr>
        <w:t>15.</w:t>
      </w:r>
      <w:r w:rsidRPr="00872356">
        <w:rPr>
          <w:sz w:val="28"/>
          <w:szCs w:val="28"/>
        </w:rPr>
        <w:t xml:space="preserve"> </w:t>
      </w:r>
      <w:r w:rsidR="003C4125" w:rsidRPr="00872356">
        <w:rPr>
          <w:sz w:val="28"/>
          <w:szCs w:val="28"/>
        </w:rPr>
        <w:t>Введен в действие с 25.12.2015</w:t>
      </w:r>
      <w:r w:rsidR="003C4125">
        <w:rPr>
          <w:sz w:val="28"/>
          <w:szCs w:val="28"/>
        </w:rPr>
        <w:t>.</w:t>
      </w:r>
    </w:p>
    <w:p w14:paraId="6467D01F" w14:textId="77777777" w:rsidR="00520722" w:rsidRDefault="00520722" w:rsidP="00453062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53062">
        <w:rPr>
          <w:sz w:val="28"/>
          <w:szCs w:val="28"/>
        </w:rPr>
        <w:t>Техническое обслуживание и ремонт систем и оборудования атомных станций. Организация работ по поддержанию исправности средств тепловой автоматики и измерений. РД ЭО 0579-2004.</w:t>
      </w:r>
      <w:r w:rsidR="00537DD7" w:rsidRPr="00537DD7">
        <w:t xml:space="preserve"> </w:t>
      </w:r>
      <w:r w:rsidR="00537DD7">
        <w:t xml:space="preserve">– </w:t>
      </w:r>
      <w:r w:rsidR="00537DD7" w:rsidRPr="00453062">
        <w:rPr>
          <w:sz w:val="28"/>
          <w:szCs w:val="28"/>
        </w:rPr>
        <w:t>ФГУП Концерн «Росэнергоатом». Введен в действие с 01.01.2007.</w:t>
      </w:r>
    </w:p>
    <w:p w14:paraId="7DA82520" w14:textId="77777777" w:rsidR="007A6EA7" w:rsidRDefault="007A6EA7" w:rsidP="007A6EA7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7A6EA7">
        <w:rPr>
          <w:sz w:val="28"/>
          <w:szCs w:val="28"/>
        </w:rPr>
        <w:t>ГОСТ 18322-2016</w:t>
      </w:r>
      <w:r w:rsidR="001447A5">
        <w:rPr>
          <w:sz w:val="28"/>
          <w:szCs w:val="28"/>
        </w:rPr>
        <w:t>.</w:t>
      </w:r>
      <w:r w:rsidRPr="007A6EA7">
        <w:rPr>
          <w:sz w:val="28"/>
          <w:szCs w:val="28"/>
        </w:rPr>
        <w:t xml:space="preserve"> Система технического обслуживания и ремонта техники. Термины и определения</w:t>
      </w:r>
      <w:r>
        <w:rPr>
          <w:sz w:val="28"/>
          <w:szCs w:val="28"/>
        </w:rPr>
        <w:t>. Введен в действие с 01.09.2017.</w:t>
      </w:r>
    </w:p>
    <w:p w14:paraId="36A54419" w14:textId="77777777" w:rsidR="00A76A31" w:rsidRDefault="00A76A31" w:rsidP="00A76A31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A76A31">
        <w:rPr>
          <w:sz w:val="28"/>
          <w:szCs w:val="28"/>
        </w:rPr>
        <w:t>ГОСТ 8.280-78</w:t>
      </w:r>
      <w:r>
        <w:rPr>
          <w:sz w:val="28"/>
          <w:szCs w:val="28"/>
        </w:rPr>
        <w:t>.</w:t>
      </w:r>
      <w:r w:rsidRPr="00A76A31">
        <w:rPr>
          <w:sz w:val="28"/>
          <w:szCs w:val="28"/>
        </w:rPr>
        <w:t xml:space="preserve"> Государственная система обеспечения единства измерений (ГСИ). Потенциометры и уравновешенные мосты автоматические. Методы и средства поверки</w:t>
      </w:r>
      <w:r>
        <w:rPr>
          <w:sz w:val="28"/>
          <w:szCs w:val="28"/>
        </w:rPr>
        <w:t>. Введен в действие с 01.07.1979.</w:t>
      </w:r>
    </w:p>
    <w:p w14:paraId="7D323624" w14:textId="77777777" w:rsidR="009E5DD9" w:rsidRDefault="009E5DD9" w:rsidP="009E5DD9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9E5DD9">
        <w:rPr>
          <w:sz w:val="28"/>
          <w:szCs w:val="28"/>
        </w:rPr>
        <w:t>ГОСТ Р 8.879-2014</w:t>
      </w:r>
      <w:r>
        <w:rPr>
          <w:sz w:val="28"/>
          <w:szCs w:val="28"/>
        </w:rPr>
        <w:t xml:space="preserve">. </w:t>
      </w:r>
      <w:r w:rsidRPr="009E5DD9">
        <w:rPr>
          <w:sz w:val="28"/>
          <w:szCs w:val="28"/>
        </w:rPr>
        <w:t>Государственная система обеспечения единства измерений (ГСИ). Методики калибровки средств измерений. Общие требования к содержанию и изложению</w:t>
      </w:r>
      <w:r>
        <w:rPr>
          <w:sz w:val="28"/>
          <w:szCs w:val="28"/>
        </w:rPr>
        <w:t>.</w:t>
      </w:r>
      <w:r w:rsidRPr="009E5DD9">
        <w:t xml:space="preserve"> </w:t>
      </w:r>
      <w:r w:rsidRPr="009E5DD9">
        <w:rPr>
          <w:sz w:val="28"/>
          <w:szCs w:val="28"/>
        </w:rPr>
        <w:t>Введен в действие с 01.09.201</w:t>
      </w:r>
      <w:r>
        <w:rPr>
          <w:sz w:val="28"/>
          <w:szCs w:val="28"/>
        </w:rPr>
        <w:t>5.</w:t>
      </w:r>
    </w:p>
    <w:p w14:paraId="0A53F2BA" w14:textId="77777777" w:rsidR="00861840" w:rsidRDefault="00861840" w:rsidP="00861840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861840">
        <w:rPr>
          <w:sz w:val="28"/>
          <w:szCs w:val="28"/>
        </w:rPr>
        <w:lastRenderedPageBreak/>
        <w:t>ГОСТ Р МЭК 61513-2011</w:t>
      </w:r>
      <w:r>
        <w:rPr>
          <w:sz w:val="28"/>
          <w:szCs w:val="28"/>
        </w:rPr>
        <w:t>.</w:t>
      </w:r>
      <w:r w:rsidRPr="00861840">
        <w:rPr>
          <w:sz w:val="28"/>
          <w:szCs w:val="28"/>
        </w:rPr>
        <w:t xml:space="preserve"> Атомные станции. Системы контроля и управления, важные для безопасности. Общие требования</w:t>
      </w:r>
      <w:r>
        <w:rPr>
          <w:sz w:val="28"/>
          <w:szCs w:val="28"/>
        </w:rPr>
        <w:t xml:space="preserve">. </w:t>
      </w:r>
      <w:r w:rsidRPr="00861840">
        <w:rPr>
          <w:sz w:val="28"/>
          <w:szCs w:val="28"/>
        </w:rPr>
        <w:t>Введен в действие с 01.0</w:t>
      </w:r>
      <w:r>
        <w:rPr>
          <w:sz w:val="28"/>
          <w:szCs w:val="28"/>
        </w:rPr>
        <w:t>1</w:t>
      </w:r>
      <w:r w:rsidRPr="00861840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861840">
        <w:rPr>
          <w:sz w:val="28"/>
          <w:szCs w:val="28"/>
        </w:rPr>
        <w:t>.</w:t>
      </w:r>
    </w:p>
    <w:p w14:paraId="51936F8F" w14:textId="77777777" w:rsidR="008F39AE" w:rsidRPr="008F39AE" w:rsidRDefault="008F39AE" w:rsidP="008F39AE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8F39AE">
        <w:rPr>
          <w:sz w:val="28"/>
          <w:szCs w:val="28"/>
        </w:rPr>
        <w:t>Федеральные нормы и правила в области использо</w:t>
      </w:r>
      <w:r>
        <w:rPr>
          <w:sz w:val="28"/>
          <w:szCs w:val="28"/>
        </w:rPr>
        <w:t>вания атомной энергии «С</w:t>
      </w:r>
      <w:r w:rsidRPr="008F39AE">
        <w:rPr>
          <w:sz w:val="28"/>
          <w:szCs w:val="28"/>
        </w:rPr>
        <w:t>бор, переработка, хранение и кондиционирование жидких радиоактивных отходов. Требования безопасности</w:t>
      </w:r>
      <w:r>
        <w:rPr>
          <w:sz w:val="28"/>
          <w:szCs w:val="28"/>
        </w:rPr>
        <w:t>»</w:t>
      </w:r>
      <w:r w:rsidRPr="008F39AE">
        <w:rPr>
          <w:sz w:val="28"/>
          <w:szCs w:val="28"/>
        </w:rPr>
        <w:t xml:space="preserve"> (НП-019-15)</w:t>
      </w:r>
      <w:r>
        <w:rPr>
          <w:sz w:val="28"/>
          <w:szCs w:val="28"/>
        </w:rPr>
        <w:t>.</w:t>
      </w:r>
      <w:r w:rsidRPr="008F39AE">
        <w:t xml:space="preserve"> </w:t>
      </w:r>
      <w:r>
        <w:t>О</w:t>
      </w:r>
      <w:r w:rsidRPr="008F39AE">
        <w:rPr>
          <w:sz w:val="28"/>
          <w:szCs w:val="28"/>
        </w:rPr>
        <w:t>т 25</w:t>
      </w:r>
      <w:r>
        <w:rPr>
          <w:sz w:val="28"/>
          <w:szCs w:val="28"/>
        </w:rPr>
        <w:t>.06.</w:t>
      </w:r>
      <w:r w:rsidRPr="008F39AE">
        <w:rPr>
          <w:sz w:val="28"/>
          <w:szCs w:val="28"/>
        </w:rPr>
        <w:t>2015.</w:t>
      </w:r>
    </w:p>
    <w:p w14:paraId="202B9E50" w14:textId="77777777" w:rsidR="008F39AE" w:rsidRPr="00AF4A72" w:rsidRDefault="00456000" w:rsidP="00AF4A72">
      <w:pPr>
        <w:pStyle w:val="ad"/>
        <w:numPr>
          <w:ilvl w:val="0"/>
          <w:numId w:val="2"/>
        </w:numPr>
        <w:tabs>
          <w:tab w:val="right" w:pos="567"/>
        </w:tabs>
        <w:rPr>
          <w:sz w:val="28"/>
          <w:szCs w:val="28"/>
        </w:rPr>
      </w:pPr>
      <w:r w:rsidRPr="00456000">
        <w:rPr>
          <w:sz w:val="28"/>
          <w:szCs w:val="28"/>
        </w:rPr>
        <w:t>Иванова Г.М., Кузнецов Н.Д., Чистяков В.С. Теплотехнические измерения и приборы</w:t>
      </w:r>
      <w:r>
        <w:rPr>
          <w:sz w:val="28"/>
          <w:szCs w:val="28"/>
        </w:rPr>
        <w:t xml:space="preserve">. </w:t>
      </w:r>
      <w:r w:rsidRPr="00456000">
        <w:rPr>
          <w:sz w:val="28"/>
          <w:szCs w:val="28"/>
        </w:rPr>
        <w:t xml:space="preserve">Учебник для вузов. 2-е изд., </w:t>
      </w:r>
      <w:proofErr w:type="spellStart"/>
      <w:r w:rsidRPr="00456000">
        <w:rPr>
          <w:sz w:val="28"/>
          <w:szCs w:val="28"/>
        </w:rPr>
        <w:t>перераб</w:t>
      </w:r>
      <w:proofErr w:type="spellEnd"/>
      <w:proofErr w:type="gramStart"/>
      <w:r w:rsidRPr="00456000">
        <w:rPr>
          <w:sz w:val="28"/>
          <w:szCs w:val="28"/>
        </w:rPr>
        <w:t>.</w:t>
      </w:r>
      <w:proofErr w:type="gramEnd"/>
      <w:r w:rsidRPr="00456000">
        <w:rPr>
          <w:sz w:val="28"/>
          <w:szCs w:val="28"/>
        </w:rPr>
        <w:t xml:space="preserve"> и доп. – М.: Издательство МЭИ, 2005. – 460 с., ил. – ISBN 5-7046-1046-3.</w:t>
      </w:r>
      <w:r w:rsidR="008F39AE" w:rsidRPr="008F39AE">
        <w:t xml:space="preserve"> </w:t>
      </w:r>
    </w:p>
    <w:sectPr w:rsidR="008F39AE" w:rsidRPr="00AF4A72" w:rsidSect="00DA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E6AA2" w14:textId="77777777" w:rsidR="00340178" w:rsidRDefault="00340178" w:rsidP="00CB5C25">
      <w:r>
        <w:separator/>
      </w:r>
    </w:p>
  </w:endnote>
  <w:endnote w:type="continuationSeparator" w:id="0">
    <w:p w14:paraId="0156439F" w14:textId="77777777" w:rsidR="00340178" w:rsidRDefault="00340178" w:rsidP="00CB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A4F9B" w14:textId="77777777" w:rsidR="00964307" w:rsidRDefault="0096430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906">
      <w:rPr>
        <w:noProof/>
      </w:rPr>
      <w:t>21</w:t>
    </w:r>
    <w:r>
      <w:fldChar w:fldCharType="end"/>
    </w:r>
  </w:p>
  <w:p w14:paraId="511CB038" w14:textId="77777777" w:rsidR="00964307" w:rsidRDefault="009643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32C39" w14:textId="77777777" w:rsidR="00340178" w:rsidRDefault="00340178" w:rsidP="00CB5C25">
      <w:r>
        <w:separator/>
      </w:r>
    </w:p>
  </w:footnote>
  <w:footnote w:type="continuationSeparator" w:id="0">
    <w:p w14:paraId="2B3F6C48" w14:textId="77777777" w:rsidR="00340178" w:rsidRDefault="00340178" w:rsidP="00CB5C25">
      <w:r>
        <w:continuationSeparator/>
      </w:r>
    </w:p>
  </w:footnote>
  <w:footnote w:id="1">
    <w:p w14:paraId="626CF14B" w14:textId="77777777" w:rsidR="00964307" w:rsidRPr="00A7421F" w:rsidRDefault="00964307" w:rsidP="00CB5C25">
      <w:pPr>
        <w:pStyle w:val="a5"/>
        <w:rPr>
          <w:rFonts w:ascii="Times New Roman" w:hAnsi="Times New Roman"/>
        </w:rPr>
      </w:pPr>
      <w:r w:rsidRPr="00A7421F">
        <w:rPr>
          <w:rStyle w:val="a7"/>
          <w:rFonts w:ascii="Times New Roman" w:hAnsi="Times New Roman"/>
        </w:rPr>
        <w:footnoteRef/>
      </w:r>
      <w:r w:rsidRPr="00A7421F">
        <w:rPr>
          <w:rFonts w:ascii="Times New Roman" w:hAnsi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14:paraId="0871BFD0" w14:textId="77777777" w:rsidR="00964307" w:rsidRDefault="00964307" w:rsidP="00CB5C25">
      <w:pPr>
        <w:pStyle w:val="a5"/>
        <w:jc w:val="both"/>
      </w:pPr>
      <w:r w:rsidRPr="00A7421F">
        <w:rPr>
          <w:rFonts w:ascii="Times New Roman" w:hAnsi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7A1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eastAsia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497A"/>
    <w:multiLevelType w:val="hybridMultilevel"/>
    <w:tmpl w:val="007E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7489"/>
    <w:multiLevelType w:val="hybridMultilevel"/>
    <w:tmpl w:val="7D024A24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2DF97812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252207B"/>
    <w:multiLevelType w:val="hybridMultilevel"/>
    <w:tmpl w:val="1A8818D6"/>
    <w:lvl w:ilvl="0" w:tplc="3CDAC732">
      <w:start w:val="1"/>
      <w:numFmt w:val="decimal"/>
      <w:lvlText w:val="%1."/>
      <w:lvlJc w:val="lef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8812CD"/>
    <w:multiLevelType w:val="hybridMultilevel"/>
    <w:tmpl w:val="C76CF9BA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F82573"/>
    <w:multiLevelType w:val="hybridMultilevel"/>
    <w:tmpl w:val="7B9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5D23C7"/>
    <w:multiLevelType w:val="hybridMultilevel"/>
    <w:tmpl w:val="6C381360"/>
    <w:lvl w:ilvl="0" w:tplc="B90486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0AD70C1"/>
    <w:multiLevelType w:val="hybridMultilevel"/>
    <w:tmpl w:val="5CA2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9A5B6C"/>
    <w:multiLevelType w:val="hybridMultilevel"/>
    <w:tmpl w:val="13C619C8"/>
    <w:lvl w:ilvl="0" w:tplc="B90486A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5B9D"/>
    <w:multiLevelType w:val="hybridMultilevel"/>
    <w:tmpl w:val="1D129ED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F838CB"/>
    <w:multiLevelType w:val="hybridMultilevel"/>
    <w:tmpl w:val="08284AE8"/>
    <w:lvl w:ilvl="0" w:tplc="431C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6F700F"/>
    <w:multiLevelType w:val="hybridMultilevel"/>
    <w:tmpl w:val="62D6082A"/>
    <w:lvl w:ilvl="0" w:tplc="B90486A2">
      <w:start w:val="1"/>
      <w:numFmt w:val="decimal"/>
      <w:lvlText w:val="%1."/>
      <w:lvlJc w:val="left"/>
      <w:pPr>
        <w:ind w:left="8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8" w15:restartNumberingAfterBreak="0">
    <w:nsid w:val="65E3094D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6DB639BF"/>
    <w:multiLevelType w:val="hybridMultilevel"/>
    <w:tmpl w:val="B6EC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004511"/>
    <w:multiLevelType w:val="hybridMultilevel"/>
    <w:tmpl w:val="2C0C4682"/>
    <w:lvl w:ilvl="0" w:tplc="6D9EC8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6"/>
  </w:num>
  <w:num w:numId="8">
    <w:abstractNumId w:val="20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5"/>
  </w:num>
  <w:num w:numId="15">
    <w:abstractNumId w:val="17"/>
  </w:num>
  <w:num w:numId="16">
    <w:abstractNumId w:val="7"/>
  </w:num>
  <w:num w:numId="17">
    <w:abstractNumId w:val="19"/>
  </w:num>
  <w:num w:numId="18">
    <w:abstractNumId w:val="2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13"/>
    <w:rsid w:val="0001509F"/>
    <w:rsid w:val="00016B3B"/>
    <w:rsid w:val="00016B49"/>
    <w:rsid w:val="00036E26"/>
    <w:rsid w:val="00042281"/>
    <w:rsid w:val="0004255E"/>
    <w:rsid w:val="00045BDB"/>
    <w:rsid w:val="000539C2"/>
    <w:rsid w:val="00054E91"/>
    <w:rsid w:val="00055538"/>
    <w:rsid w:val="00055906"/>
    <w:rsid w:val="00056166"/>
    <w:rsid w:val="00060FDB"/>
    <w:rsid w:val="0006276B"/>
    <w:rsid w:val="000660E5"/>
    <w:rsid w:val="000663FD"/>
    <w:rsid w:val="00066779"/>
    <w:rsid w:val="000703F9"/>
    <w:rsid w:val="00073F50"/>
    <w:rsid w:val="00080F0E"/>
    <w:rsid w:val="00086280"/>
    <w:rsid w:val="0009431B"/>
    <w:rsid w:val="000A1027"/>
    <w:rsid w:val="000A1764"/>
    <w:rsid w:val="000A30AB"/>
    <w:rsid w:val="000A4E99"/>
    <w:rsid w:val="000A4F6D"/>
    <w:rsid w:val="000A75A0"/>
    <w:rsid w:val="000B415D"/>
    <w:rsid w:val="000B4F27"/>
    <w:rsid w:val="000C4EFC"/>
    <w:rsid w:val="000C7954"/>
    <w:rsid w:val="000D1857"/>
    <w:rsid w:val="000E0D2D"/>
    <w:rsid w:val="000E2D3C"/>
    <w:rsid w:val="000E3006"/>
    <w:rsid w:val="000E4D9F"/>
    <w:rsid w:val="000F1E5D"/>
    <w:rsid w:val="00102FCD"/>
    <w:rsid w:val="001113B6"/>
    <w:rsid w:val="00111915"/>
    <w:rsid w:val="00113DDC"/>
    <w:rsid w:val="00115054"/>
    <w:rsid w:val="001222EB"/>
    <w:rsid w:val="00126408"/>
    <w:rsid w:val="00132F64"/>
    <w:rsid w:val="001367BA"/>
    <w:rsid w:val="001420C7"/>
    <w:rsid w:val="00143307"/>
    <w:rsid w:val="001447A5"/>
    <w:rsid w:val="0015418C"/>
    <w:rsid w:val="001605A9"/>
    <w:rsid w:val="00161119"/>
    <w:rsid w:val="001655DB"/>
    <w:rsid w:val="001672BA"/>
    <w:rsid w:val="00172632"/>
    <w:rsid w:val="001756CF"/>
    <w:rsid w:val="00175C97"/>
    <w:rsid w:val="00180344"/>
    <w:rsid w:val="00180A5A"/>
    <w:rsid w:val="00183849"/>
    <w:rsid w:val="00183A98"/>
    <w:rsid w:val="00184EB1"/>
    <w:rsid w:val="00191D99"/>
    <w:rsid w:val="001921A1"/>
    <w:rsid w:val="0019369A"/>
    <w:rsid w:val="0019395A"/>
    <w:rsid w:val="001A112C"/>
    <w:rsid w:val="001A1679"/>
    <w:rsid w:val="001A1DA6"/>
    <w:rsid w:val="001A7618"/>
    <w:rsid w:val="001C23A5"/>
    <w:rsid w:val="001C57A6"/>
    <w:rsid w:val="001C5853"/>
    <w:rsid w:val="001C6FAE"/>
    <w:rsid w:val="001D2746"/>
    <w:rsid w:val="001E2C10"/>
    <w:rsid w:val="001E59AD"/>
    <w:rsid w:val="001E5E14"/>
    <w:rsid w:val="001F39E9"/>
    <w:rsid w:val="0020253C"/>
    <w:rsid w:val="00203AD7"/>
    <w:rsid w:val="00204FAF"/>
    <w:rsid w:val="00212707"/>
    <w:rsid w:val="002157D0"/>
    <w:rsid w:val="00215812"/>
    <w:rsid w:val="002170D6"/>
    <w:rsid w:val="00237032"/>
    <w:rsid w:val="00241A99"/>
    <w:rsid w:val="00242057"/>
    <w:rsid w:val="00242A2C"/>
    <w:rsid w:val="0024394E"/>
    <w:rsid w:val="00247D0B"/>
    <w:rsid w:val="002509B1"/>
    <w:rsid w:val="00251610"/>
    <w:rsid w:val="00254D6D"/>
    <w:rsid w:val="00255D9E"/>
    <w:rsid w:val="00263435"/>
    <w:rsid w:val="0026411D"/>
    <w:rsid w:val="002744D4"/>
    <w:rsid w:val="00275AB1"/>
    <w:rsid w:val="00284434"/>
    <w:rsid w:val="002859C4"/>
    <w:rsid w:val="00287030"/>
    <w:rsid w:val="00287288"/>
    <w:rsid w:val="00296E1B"/>
    <w:rsid w:val="002A1C4D"/>
    <w:rsid w:val="002A2328"/>
    <w:rsid w:val="002A2E83"/>
    <w:rsid w:val="002A3952"/>
    <w:rsid w:val="002A71F8"/>
    <w:rsid w:val="002B194F"/>
    <w:rsid w:val="002B5531"/>
    <w:rsid w:val="002B6757"/>
    <w:rsid w:val="002B79CD"/>
    <w:rsid w:val="002C5232"/>
    <w:rsid w:val="002E0515"/>
    <w:rsid w:val="002E15D0"/>
    <w:rsid w:val="002E23D7"/>
    <w:rsid w:val="002E3E69"/>
    <w:rsid w:val="002E4881"/>
    <w:rsid w:val="002F1372"/>
    <w:rsid w:val="002F2DF6"/>
    <w:rsid w:val="002F71D7"/>
    <w:rsid w:val="002F7E34"/>
    <w:rsid w:val="00301B18"/>
    <w:rsid w:val="00306987"/>
    <w:rsid w:val="00306A7A"/>
    <w:rsid w:val="003073E1"/>
    <w:rsid w:val="0031381B"/>
    <w:rsid w:val="00316C27"/>
    <w:rsid w:val="00321E99"/>
    <w:rsid w:val="003233FA"/>
    <w:rsid w:val="00326ACF"/>
    <w:rsid w:val="00340178"/>
    <w:rsid w:val="00342F9B"/>
    <w:rsid w:val="00345CD1"/>
    <w:rsid w:val="0035092F"/>
    <w:rsid w:val="0035776D"/>
    <w:rsid w:val="00365233"/>
    <w:rsid w:val="00371F83"/>
    <w:rsid w:val="00373874"/>
    <w:rsid w:val="003742E1"/>
    <w:rsid w:val="00375D69"/>
    <w:rsid w:val="00383D51"/>
    <w:rsid w:val="003879F2"/>
    <w:rsid w:val="00392332"/>
    <w:rsid w:val="0039290D"/>
    <w:rsid w:val="0039338D"/>
    <w:rsid w:val="003A7820"/>
    <w:rsid w:val="003B3047"/>
    <w:rsid w:val="003B4C2D"/>
    <w:rsid w:val="003C0BC4"/>
    <w:rsid w:val="003C4125"/>
    <w:rsid w:val="003C64EF"/>
    <w:rsid w:val="003C7D11"/>
    <w:rsid w:val="003D39C5"/>
    <w:rsid w:val="003D617B"/>
    <w:rsid w:val="003E6A95"/>
    <w:rsid w:val="003E6B34"/>
    <w:rsid w:val="003F2F43"/>
    <w:rsid w:val="003F7ACD"/>
    <w:rsid w:val="0040144B"/>
    <w:rsid w:val="00404212"/>
    <w:rsid w:val="00411B81"/>
    <w:rsid w:val="00414CDC"/>
    <w:rsid w:val="00416D7C"/>
    <w:rsid w:val="00420FF8"/>
    <w:rsid w:val="00426398"/>
    <w:rsid w:val="00431F6E"/>
    <w:rsid w:val="004372F4"/>
    <w:rsid w:val="00437331"/>
    <w:rsid w:val="00440EC9"/>
    <w:rsid w:val="004417B4"/>
    <w:rsid w:val="004478E0"/>
    <w:rsid w:val="0045024A"/>
    <w:rsid w:val="00453062"/>
    <w:rsid w:val="00456000"/>
    <w:rsid w:val="004610F9"/>
    <w:rsid w:val="00463B98"/>
    <w:rsid w:val="00464DD8"/>
    <w:rsid w:val="00471A21"/>
    <w:rsid w:val="00480543"/>
    <w:rsid w:val="00480E49"/>
    <w:rsid w:val="00482EB0"/>
    <w:rsid w:val="00487DF2"/>
    <w:rsid w:val="004921A7"/>
    <w:rsid w:val="00493E63"/>
    <w:rsid w:val="004A12A6"/>
    <w:rsid w:val="004A6A44"/>
    <w:rsid w:val="004B1B5B"/>
    <w:rsid w:val="004B2564"/>
    <w:rsid w:val="004B3FD0"/>
    <w:rsid w:val="004C10B6"/>
    <w:rsid w:val="004C2912"/>
    <w:rsid w:val="004C4A90"/>
    <w:rsid w:val="004D5F1A"/>
    <w:rsid w:val="004E1992"/>
    <w:rsid w:val="004E2D84"/>
    <w:rsid w:val="004F21D6"/>
    <w:rsid w:val="004F7959"/>
    <w:rsid w:val="004F7E42"/>
    <w:rsid w:val="00512708"/>
    <w:rsid w:val="00514C8A"/>
    <w:rsid w:val="00520722"/>
    <w:rsid w:val="00520A2D"/>
    <w:rsid w:val="00526109"/>
    <w:rsid w:val="00530FF0"/>
    <w:rsid w:val="00537BC2"/>
    <w:rsid w:val="00537DD7"/>
    <w:rsid w:val="0054022B"/>
    <w:rsid w:val="005450D6"/>
    <w:rsid w:val="00547C5D"/>
    <w:rsid w:val="00560B5E"/>
    <w:rsid w:val="00563B7C"/>
    <w:rsid w:val="00571A66"/>
    <w:rsid w:val="0057206F"/>
    <w:rsid w:val="005721A8"/>
    <w:rsid w:val="00574557"/>
    <w:rsid w:val="0059138F"/>
    <w:rsid w:val="005921F0"/>
    <w:rsid w:val="00592F6E"/>
    <w:rsid w:val="00593180"/>
    <w:rsid w:val="005A163C"/>
    <w:rsid w:val="005A1C59"/>
    <w:rsid w:val="005A3FF8"/>
    <w:rsid w:val="005B18BA"/>
    <w:rsid w:val="005B491B"/>
    <w:rsid w:val="005B6D45"/>
    <w:rsid w:val="005D7598"/>
    <w:rsid w:val="005E337B"/>
    <w:rsid w:val="005E6495"/>
    <w:rsid w:val="005E6592"/>
    <w:rsid w:val="005F512C"/>
    <w:rsid w:val="005F6BC8"/>
    <w:rsid w:val="005F6EB1"/>
    <w:rsid w:val="00614A81"/>
    <w:rsid w:val="00617E1F"/>
    <w:rsid w:val="00630F4F"/>
    <w:rsid w:val="00633181"/>
    <w:rsid w:val="0063525E"/>
    <w:rsid w:val="00635598"/>
    <w:rsid w:val="00635954"/>
    <w:rsid w:val="00643FDE"/>
    <w:rsid w:val="00654DD1"/>
    <w:rsid w:val="006609B9"/>
    <w:rsid w:val="006672ED"/>
    <w:rsid w:val="0066767A"/>
    <w:rsid w:val="006807A1"/>
    <w:rsid w:val="00682ECD"/>
    <w:rsid w:val="00685BB7"/>
    <w:rsid w:val="00686594"/>
    <w:rsid w:val="00695573"/>
    <w:rsid w:val="00695B50"/>
    <w:rsid w:val="006A6306"/>
    <w:rsid w:val="006A7427"/>
    <w:rsid w:val="006B4647"/>
    <w:rsid w:val="006B4F3F"/>
    <w:rsid w:val="006C27F0"/>
    <w:rsid w:val="006C68FE"/>
    <w:rsid w:val="006C765D"/>
    <w:rsid w:val="006C7A99"/>
    <w:rsid w:val="006D753F"/>
    <w:rsid w:val="006E27C4"/>
    <w:rsid w:val="006F75B1"/>
    <w:rsid w:val="0070352A"/>
    <w:rsid w:val="00704AAB"/>
    <w:rsid w:val="00705234"/>
    <w:rsid w:val="0070669C"/>
    <w:rsid w:val="007073A9"/>
    <w:rsid w:val="007149D9"/>
    <w:rsid w:val="00715645"/>
    <w:rsid w:val="00717009"/>
    <w:rsid w:val="0072084C"/>
    <w:rsid w:val="00721BEC"/>
    <w:rsid w:val="00725FEF"/>
    <w:rsid w:val="00726C6F"/>
    <w:rsid w:val="00727CC3"/>
    <w:rsid w:val="00727F5E"/>
    <w:rsid w:val="007356C0"/>
    <w:rsid w:val="0073707E"/>
    <w:rsid w:val="0073709C"/>
    <w:rsid w:val="00740CA5"/>
    <w:rsid w:val="00745FA4"/>
    <w:rsid w:val="00752D1C"/>
    <w:rsid w:val="007609C3"/>
    <w:rsid w:val="0076466E"/>
    <w:rsid w:val="00766AD5"/>
    <w:rsid w:val="00767960"/>
    <w:rsid w:val="00773BCC"/>
    <w:rsid w:val="007745E3"/>
    <w:rsid w:val="00774D1F"/>
    <w:rsid w:val="00776023"/>
    <w:rsid w:val="00781638"/>
    <w:rsid w:val="007847C1"/>
    <w:rsid w:val="007856AE"/>
    <w:rsid w:val="007902F8"/>
    <w:rsid w:val="007902F9"/>
    <w:rsid w:val="00792485"/>
    <w:rsid w:val="007944ED"/>
    <w:rsid w:val="007A3737"/>
    <w:rsid w:val="007A3D9D"/>
    <w:rsid w:val="007A6EA7"/>
    <w:rsid w:val="007A76E0"/>
    <w:rsid w:val="007B4C44"/>
    <w:rsid w:val="007B6A04"/>
    <w:rsid w:val="007C2219"/>
    <w:rsid w:val="007C5CE2"/>
    <w:rsid w:val="007C7011"/>
    <w:rsid w:val="007D06DE"/>
    <w:rsid w:val="007D0B67"/>
    <w:rsid w:val="007D22B2"/>
    <w:rsid w:val="007D2DB0"/>
    <w:rsid w:val="007E169D"/>
    <w:rsid w:val="007F27FE"/>
    <w:rsid w:val="007F2C1F"/>
    <w:rsid w:val="007F2C9F"/>
    <w:rsid w:val="007F3934"/>
    <w:rsid w:val="007F7448"/>
    <w:rsid w:val="008056E7"/>
    <w:rsid w:val="008063DE"/>
    <w:rsid w:val="0081255E"/>
    <w:rsid w:val="00812BF1"/>
    <w:rsid w:val="00816899"/>
    <w:rsid w:val="00821E63"/>
    <w:rsid w:val="00826A38"/>
    <w:rsid w:val="0083216F"/>
    <w:rsid w:val="0083268F"/>
    <w:rsid w:val="00834154"/>
    <w:rsid w:val="0083759B"/>
    <w:rsid w:val="008379E9"/>
    <w:rsid w:val="00841B98"/>
    <w:rsid w:val="008462AE"/>
    <w:rsid w:val="00851899"/>
    <w:rsid w:val="00854E1B"/>
    <w:rsid w:val="00857DD8"/>
    <w:rsid w:val="00861840"/>
    <w:rsid w:val="0086247B"/>
    <w:rsid w:val="00864002"/>
    <w:rsid w:val="00865B64"/>
    <w:rsid w:val="008674B0"/>
    <w:rsid w:val="00870B9D"/>
    <w:rsid w:val="00872356"/>
    <w:rsid w:val="00877055"/>
    <w:rsid w:val="00877AB7"/>
    <w:rsid w:val="00881406"/>
    <w:rsid w:val="00882C3C"/>
    <w:rsid w:val="0088720D"/>
    <w:rsid w:val="008873A2"/>
    <w:rsid w:val="00895CE7"/>
    <w:rsid w:val="008A485B"/>
    <w:rsid w:val="008B18D9"/>
    <w:rsid w:val="008B45D4"/>
    <w:rsid w:val="008C2799"/>
    <w:rsid w:val="008D1F8B"/>
    <w:rsid w:val="008E60E7"/>
    <w:rsid w:val="008F11BD"/>
    <w:rsid w:val="008F3444"/>
    <w:rsid w:val="008F3460"/>
    <w:rsid w:val="008F39AE"/>
    <w:rsid w:val="00900C1D"/>
    <w:rsid w:val="009013A1"/>
    <w:rsid w:val="009061DE"/>
    <w:rsid w:val="009064BF"/>
    <w:rsid w:val="00906BC1"/>
    <w:rsid w:val="00907F10"/>
    <w:rsid w:val="00914C14"/>
    <w:rsid w:val="00916AC0"/>
    <w:rsid w:val="0091764E"/>
    <w:rsid w:val="00917F1B"/>
    <w:rsid w:val="00920B55"/>
    <w:rsid w:val="009224F5"/>
    <w:rsid w:val="009233FB"/>
    <w:rsid w:val="009247F7"/>
    <w:rsid w:val="00933FC7"/>
    <w:rsid w:val="009362F4"/>
    <w:rsid w:val="00936ACB"/>
    <w:rsid w:val="009407AE"/>
    <w:rsid w:val="00945F27"/>
    <w:rsid w:val="00950F0B"/>
    <w:rsid w:val="00951349"/>
    <w:rsid w:val="00951AD1"/>
    <w:rsid w:val="0095490B"/>
    <w:rsid w:val="009560F8"/>
    <w:rsid w:val="009602E4"/>
    <w:rsid w:val="00961D65"/>
    <w:rsid w:val="00964307"/>
    <w:rsid w:val="00965E98"/>
    <w:rsid w:val="009665EA"/>
    <w:rsid w:val="0096765B"/>
    <w:rsid w:val="00970438"/>
    <w:rsid w:val="00973ED6"/>
    <w:rsid w:val="0097412E"/>
    <w:rsid w:val="00974F53"/>
    <w:rsid w:val="00975886"/>
    <w:rsid w:val="0098095A"/>
    <w:rsid w:val="00981752"/>
    <w:rsid w:val="00982E3A"/>
    <w:rsid w:val="00985B5C"/>
    <w:rsid w:val="00990727"/>
    <w:rsid w:val="0099079A"/>
    <w:rsid w:val="0099400E"/>
    <w:rsid w:val="00994D66"/>
    <w:rsid w:val="0099616D"/>
    <w:rsid w:val="009A1B2E"/>
    <w:rsid w:val="009A2083"/>
    <w:rsid w:val="009C1950"/>
    <w:rsid w:val="009C1F96"/>
    <w:rsid w:val="009C57B4"/>
    <w:rsid w:val="009D7E1A"/>
    <w:rsid w:val="009E5DD9"/>
    <w:rsid w:val="009E7ABC"/>
    <w:rsid w:val="00A02D46"/>
    <w:rsid w:val="00A03123"/>
    <w:rsid w:val="00A07B1B"/>
    <w:rsid w:val="00A112AB"/>
    <w:rsid w:val="00A11AE7"/>
    <w:rsid w:val="00A11F3E"/>
    <w:rsid w:val="00A12946"/>
    <w:rsid w:val="00A22F92"/>
    <w:rsid w:val="00A25674"/>
    <w:rsid w:val="00A25F02"/>
    <w:rsid w:val="00A276DC"/>
    <w:rsid w:val="00A300E7"/>
    <w:rsid w:val="00A357B0"/>
    <w:rsid w:val="00A35FB1"/>
    <w:rsid w:val="00A37AFC"/>
    <w:rsid w:val="00A448E9"/>
    <w:rsid w:val="00A47998"/>
    <w:rsid w:val="00A53FED"/>
    <w:rsid w:val="00A577F0"/>
    <w:rsid w:val="00A60897"/>
    <w:rsid w:val="00A640A1"/>
    <w:rsid w:val="00A653B7"/>
    <w:rsid w:val="00A6597B"/>
    <w:rsid w:val="00A679AD"/>
    <w:rsid w:val="00A718F7"/>
    <w:rsid w:val="00A728D6"/>
    <w:rsid w:val="00A73FF8"/>
    <w:rsid w:val="00A7421F"/>
    <w:rsid w:val="00A756BE"/>
    <w:rsid w:val="00A76A31"/>
    <w:rsid w:val="00A8020B"/>
    <w:rsid w:val="00AA1CDE"/>
    <w:rsid w:val="00AA476C"/>
    <w:rsid w:val="00AA6284"/>
    <w:rsid w:val="00AB0474"/>
    <w:rsid w:val="00AC31FA"/>
    <w:rsid w:val="00AE0459"/>
    <w:rsid w:val="00AF2515"/>
    <w:rsid w:val="00AF2BB4"/>
    <w:rsid w:val="00AF4A72"/>
    <w:rsid w:val="00B03897"/>
    <w:rsid w:val="00B14DC0"/>
    <w:rsid w:val="00B15D56"/>
    <w:rsid w:val="00B227C3"/>
    <w:rsid w:val="00B34D67"/>
    <w:rsid w:val="00B43EAA"/>
    <w:rsid w:val="00B5430A"/>
    <w:rsid w:val="00B56D2E"/>
    <w:rsid w:val="00B66B7B"/>
    <w:rsid w:val="00B75D3D"/>
    <w:rsid w:val="00B81F76"/>
    <w:rsid w:val="00B824E6"/>
    <w:rsid w:val="00B839AA"/>
    <w:rsid w:val="00B84CCF"/>
    <w:rsid w:val="00B93190"/>
    <w:rsid w:val="00B978F1"/>
    <w:rsid w:val="00BA221B"/>
    <w:rsid w:val="00BB1085"/>
    <w:rsid w:val="00BB2160"/>
    <w:rsid w:val="00BB5CEB"/>
    <w:rsid w:val="00BC39A7"/>
    <w:rsid w:val="00BC4626"/>
    <w:rsid w:val="00BD0597"/>
    <w:rsid w:val="00BD71DB"/>
    <w:rsid w:val="00BE05DE"/>
    <w:rsid w:val="00BE4A1D"/>
    <w:rsid w:val="00BF11EF"/>
    <w:rsid w:val="00BF5D59"/>
    <w:rsid w:val="00C043E8"/>
    <w:rsid w:val="00C06122"/>
    <w:rsid w:val="00C067E7"/>
    <w:rsid w:val="00C07640"/>
    <w:rsid w:val="00C1025D"/>
    <w:rsid w:val="00C116FA"/>
    <w:rsid w:val="00C16213"/>
    <w:rsid w:val="00C16D08"/>
    <w:rsid w:val="00C21693"/>
    <w:rsid w:val="00C22F03"/>
    <w:rsid w:val="00C31CDE"/>
    <w:rsid w:val="00C32A61"/>
    <w:rsid w:val="00C35450"/>
    <w:rsid w:val="00C569FD"/>
    <w:rsid w:val="00C60468"/>
    <w:rsid w:val="00C64313"/>
    <w:rsid w:val="00C67AD9"/>
    <w:rsid w:val="00C70DC1"/>
    <w:rsid w:val="00C73B3A"/>
    <w:rsid w:val="00C81AC0"/>
    <w:rsid w:val="00C8664F"/>
    <w:rsid w:val="00C93D6D"/>
    <w:rsid w:val="00C957C2"/>
    <w:rsid w:val="00CA7D21"/>
    <w:rsid w:val="00CB5C25"/>
    <w:rsid w:val="00CC2312"/>
    <w:rsid w:val="00CE0435"/>
    <w:rsid w:val="00CF3616"/>
    <w:rsid w:val="00CF5371"/>
    <w:rsid w:val="00CF7189"/>
    <w:rsid w:val="00CF73B5"/>
    <w:rsid w:val="00D05A92"/>
    <w:rsid w:val="00D114BC"/>
    <w:rsid w:val="00D2095F"/>
    <w:rsid w:val="00D216A0"/>
    <w:rsid w:val="00D241C9"/>
    <w:rsid w:val="00D269EB"/>
    <w:rsid w:val="00D37921"/>
    <w:rsid w:val="00D42B81"/>
    <w:rsid w:val="00D5248A"/>
    <w:rsid w:val="00D5432B"/>
    <w:rsid w:val="00D57930"/>
    <w:rsid w:val="00D60537"/>
    <w:rsid w:val="00D6773A"/>
    <w:rsid w:val="00D72EEF"/>
    <w:rsid w:val="00D80ACB"/>
    <w:rsid w:val="00D80D75"/>
    <w:rsid w:val="00D907EB"/>
    <w:rsid w:val="00D948B9"/>
    <w:rsid w:val="00D971BE"/>
    <w:rsid w:val="00DA0EC9"/>
    <w:rsid w:val="00DA3764"/>
    <w:rsid w:val="00DA3810"/>
    <w:rsid w:val="00DA7C81"/>
    <w:rsid w:val="00DB1906"/>
    <w:rsid w:val="00DB4732"/>
    <w:rsid w:val="00DC1FB4"/>
    <w:rsid w:val="00DC74C6"/>
    <w:rsid w:val="00DE0950"/>
    <w:rsid w:val="00DE41B9"/>
    <w:rsid w:val="00DF0F04"/>
    <w:rsid w:val="00DF1793"/>
    <w:rsid w:val="00DF7EBD"/>
    <w:rsid w:val="00E04A89"/>
    <w:rsid w:val="00E07103"/>
    <w:rsid w:val="00E129A2"/>
    <w:rsid w:val="00E151BF"/>
    <w:rsid w:val="00E1636B"/>
    <w:rsid w:val="00E17CB5"/>
    <w:rsid w:val="00E2619B"/>
    <w:rsid w:val="00E27A27"/>
    <w:rsid w:val="00E310CF"/>
    <w:rsid w:val="00E31B58"/>
    <w:rsid w:val="00E3424B"/>
    <w:rsid w:val="00E360F6"/>
    <w:rsid w:val="00E3647E"/>
    <w:rsid w:val="00E456C8"/>
    <w:rsid w:val="00E525D4"/>
    <w:rsid w:val="00E6099E"/>
    <w:rsid w:val="00E61AA5"/>
    <w:rsid w:val="00E71B59"/>
    <w:rsid w:val="00E723F4"/>
    <w:rsid w:val="00E7258A"/>
    <w:rsid w:val="00E7261B"/>
    <w:rsid w:val="00E7329B"/>
    <w:rsid w:val="00E749E5"/>
    <w:rsid w:val="00E754B0"/>
    <w:rsid w:val="00E772A7"/>
    <w:rsid w:val="00E77358"/>
    <w:rsid w:val="00E8154B"/>
    <w:rsid w:val="00E870FE"/>
    <w:rsid w:val="00E90550"/>
    <w:rsid w:val="00E92461"/>
    <w:rsid w:val="00E9410A"/>
    <w:rsid w:val="00EA2266"/>
    <w:rsid w:val="00EA39C3"/>
    <w:rsid w:val="00EB21D6"/>
    <w:rsid w:val="00EC3615"/>
    <w:rsid w:val="00EC68FE"/>
    <w:rsid w:val="00ED3EB7"/>
    <w:rsid w:val="00ED6665"/>
    <w:rsid w:val="00F011A5"/>
    <w:rsid w:val="00F077FA"/>
    <w:rsid w:val="00F247A7"/>
    <w:rsid w:val="00F3535E"/>
    <w:rsid w:val="00F43FA5"/>
    <w:rsid w:val="00F45205"/>
    <w:rsid w:val="00F50CC3"/>
    <w:rsid w:val="00F54CF6"/>
    <w:rsid w:val="00F56911"/>
    <w:rsid w:val="00F572D2"/>
    <w:rsid w:val="00F6037C"/>
    <w:rsid w:val="00F6083C"/>
    <w:rsid w:val="00F61277"/>
    <w:rsid w:val="00F61314"/>
    <w:rsid w:val="00F6145D"/>
    <w:rsid w:val="00F6284F"/>
    <w:rsid w:val="00F63742"/>
    <w:rsid w:val="00F63E5A"/>
    <w:rsid w:val="00F66171"/>
    <w:rsid w:val="00F66F10"/>
    <w:rsid w:val="00F724E6"/>
    <w:rsid w:val="00F72D1D"/>
    <w:rsid w:val="00F802B2"/>
    <w:rsid w:val="00F805B4"/>
    <w:rsid w:val="00F807D1"/>
    <w:rsid w:val="00F80C7C"/>
    <w:rsid w:val="00F85CD9"/>
    <w:rsid w:val="00FA2E5D"/>
    <w:rsid w:val="00FA662A"/>
    <w:rsid w:val="00FA7F2B"/>
    <w:rsid w:val="00FB3263"/>
    <w:rsid w:val="00FB41DD"/>
    <w:rsid w:val="00FB46D9"/>
    <w:rsid w:val="00FB6520"/>
    <w:rsid w:val="00FC1B37"/>
    <w:rsid w:val="00FC6257"/>
    <w:rsid w:val="00FD6AEF"/>
    <w:rsid w:val="00FE1A4C"/>
    <w:rsid w:val="00FE2B48"/>
    <w:rsid w:val="00FE47F4"/>
    <w:rsid w:val="00FE572A"/>
    <w:rsid w:val="00FE7440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AEB84"/>
  <w14:defaultImageDpi w14:val="0"/>
  <w15:docId w15:val="{DDF93773-C3FF-47DC-BBDE-7AF467C3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9B"/>
    <w:pPr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64313"/>
    <w:pPr>
      <w:keepNext/>
      <w:keepLines/>
      <w:spacing w:before="240"/>
      <w:ind w:firstLine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64313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055"/>
    <w:rPr>
      <w:rFonts w:ascii="Tahoma" w:hAnsi="Tahoma" w:cs="Tahoma"/>
      <w:sz w:val="16"/>
      <w:szCs w:val="16"/>
      <w:lang w:val="x-none" w:eastAsia="ru-RU"/>
    </w:rPr>
  </w:style>
  <w:style w:type="paragraph" w:styleId="a5">
    <w:name w:val="footnote text"/>
    <w:basedOn w:val="a"/>
    <w:link w:val="a6"/>
    <w:uiPriority w:val="99"/>
    <w:semiHidden/>
    <w:unhideWhenUsed/>
    <w:rsid w:val="00CB5C25"/>
    <w:pPr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semiHidden/>
    <w:locked/>
    <w:rsid w:val="00CB5C25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B5C25"/>
    <w:rPr>
      <w:rFonts w:cs="Times New Roman"/>
      <w:vertAlign w:val="superscript"/>
    </w:rPr>
  </w:style>
  <w:style w:type="table" w:styleId="a8">
    <w:name w:val="Table Grid"/>
    <w:basedOn w:val="a1"/>
    <w:uiPriority w:val="59"/>
    <w:rsid w:val="00CB5C2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464D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464D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464D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64D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List Paragraph"/>
    <w:basedOn w:val="a"/>
    <w:uiPriority w:val="34"/>
    <w:qFormat/>
    <w:rsid w:val="00464DD8"/>
    <w:pPr>
      <w:ind w:left="720"/>
      <w:contextualSpacing/>
    </w:pPr>
  </w:style>
  <w:style w:type="paragraph" w:customStyle="1" w:styleId="Default">
    <w:name w:val="Default"/>
    <w:rsid w:val="001939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7A76E0"/>
    <w:rPr>
      <w:rFonts w:cs="Times New Roman"/>
    </w:rPr>
  </w:style>
  <w:style w:type="paragraph" w:styleId="ae">
    <w:name w:val="Normal (Web)"/>
    <w:basedOn w:val="a"/>
    <w:uiPriority w:val="99"/>
    <w:unhideWhenUsed/>
    <w:rsid w:val="007A76E0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1">
    <w:name w:val="Сетка таблицы1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95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05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59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FE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в таблице"/>
    <w:basedOn w:val="a"/>
    <w:rsid w:val="0083268F"/>
    <w:pPr>
      <w:spacing w:after="60"/>
      <w:ind w:firstLine="0"/>
    </w:pPr>
    <w:rPr>
      <w:szCs w:val="24"/>
    </w:rPr>
  </w:style>
  <w:style w:type="character" w:styleId="af0">
    <w:name w:val="annotation reference"/>
    <w:basedOn w:val="a0"/>
    <w:uiPriority w:val="99"/>
    <w:rsid w:val="007F2C1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F2C1F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7F2C1F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rsid w:val="007F2C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F2C1F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73EE-5977-427A-80FE-0403D5A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5409</Words>
  <Characters>37617</Characters>
  <Application>Microsoft Office Word</Application>
  <DocSecurity>0</DocSecurity>
  <Lines>313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42941</CharactersWithSpaces>
  <SharedDoc>false</SharedDoc>
  <HLinks>
    <vt:vector size="6" baseType="variant">
      <vt:variant>
        <vt:i4>262211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Arkady Silenko</cp:lastModifiedBy>
  <cp:revision>2</cp:revision>
  <cp:lastPrinted>2017-11-12T04:18:00Z</cp:lastPrinted>
  <dcterms:created xsi:type="dcterms:W3CDTF">2020-05-07T13:24:00Z</dcterms:created>
  <dcterms:modified xsi:type="dcterms:W3CDTF">2020-05-07T13:24:00Z</dcterms:modified>
</cp:coreProperties>
</file>